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500FA" w:rsidTr="001F0570">
        <w:tc>
          <w:tcPr>
            <w:tcW w:w="4785" w:type="dxa"/>
          </w:tcPr>
          <w:p w:rsidR="00A500FA" w:rsidRDefault="00A500FA" w:rsidP="00A500FA">
            <w:pPr>
              <w:rPr>
                <w:sz w:val="28"/>
                <w:szCs w:val="28"/>
              </w:rPr>
            </w:pPr>
            <w:proofErr w:type="gramStart"/>
            <w:r>
              <w:rPr>
                <w:sz w:val="28"/>
                <w:szCs w:val="28"/>
              </w:rPr>
              <w:t>Принята</w:t>
            </w:r>
            <w:proofErr w:type="gramEnd"/>
          </w:p>
          <w:p w:rsidR="00A500FA" w:rsidRDefault="00CC2AC3" w:rsidP="00A500FA">
            <w:pPr>
              <w:rPr>
                <w:sz w:val="28"/>
                <w:szCs w:val="28"/>
              </w:rPr>
            </w:pPr>
            <w:r>
              <w:rPr>
                <w:sz w:val="28"/>
                <w:szCs w:val="28"/>
              </w:rPr>
              <w:t>на заседании п</w:t>
            </w:r>
            <w:r w:rsidR="00A500FA">
              <w:rPr>
                <w:sz w:val="28"/>
                <w:szCs w:val="28"/>
              </w:rPr>
              <w:t>едагогическ</w:t>
            </w:r>
            <w:r>
              <w:rPr>
                <w:sz w:val="28"/>
                <w:szCs w:val="28"/>
              </w:rPr>
              <w:t>ого</w:t>
            </w:r>
            <w:r w:rsidR="00A500FA">
              <w:rPr>
                <w:sz w:val="28"/>
                <w:szCs w:val="28"/>
              </w:rPr>
              <w:t xml:space="preserve"> совет</w:t>
            </w:r>
            <w:r>
              <w:rPr>
                <w:sz w:val="28"/>
                <w:szCs w:val="28"/>
              </w:rPr>
              <w:t>а</w:t>
            </w:r>
          </w:p>
          <w:p w:rsidR="00A500FA" w:rsidRDefault="00CC2AC3" w:rsidP="00A500FA">
            <w:pPr>
              <w:rPr>
                <w:sz w:val="28"/>
                <w:szCs w:val="28"/>
              </w:rPr>
            </w:pPr>
            <w:r>
              <w:rPr>
                <w:sz w:val="28"/>
                <w:szCs w:val="28"/>
              </w:rPr>
              <w:t>п</w:t>
            </w:r>
            <w:r w:rsidR="00A500FA">
              <w:rPr>
                <w:sz w:val="28"/>
                <w:szCs w:val="28"/>
              </w:rPr>
              <w:t xml:space="preserve">ротокол № </w:t>
            </w:r>
            <w:r w:rsidR="008C583F">
              <w:rPr>
                <w:sz w:val="28"/>
                <w:szCs w:val="28"/>
              </w:rPr>
              <w:t>1</w:t>
            </w:r>
          </w:p>
          <w:p w:rsidR="00A500FA" w:rsidRDefault="00CC2AC3" w:rsidP="00A500FA">
            <w:pPr>
              <w:rPr>
                <w:sz w:val="28"/>
                <w:szCs w:val="28"/>
              </w:rPr>
            </w:pPr>
            <w:r w:rsidRPr="007A3B78">
              <w:rPr>
                <w:color w:val="000000" w:themeColor="text1"/>
                <w:sz w:val="28"/>
                <w:szCs w:val="28"/>
              </w:rPr>
              <w:t>о</w:t>
            </w:r>
            <w:r w:rsidR="007A3B78" w:rsidRPr="007A3B78">
              <w:rPr>
                <w:color w:val="000000" w:themeColor="text1"/>
                <w:sz w:val="28"/>
                <w:szCs w:val="28"/>
              </w:rPr>
              <w:t>т 04</w:t>
            </w:r>
            <w:r w:rsidR="008C583F" w:rsidRPr="007A3B78">
              <w:rPr>
                <w:color w:val="000000" w:themeColor="text1"/>
                <w:sz w:val="28"/>
                <w:szCs w:val="28"/>
              </w:rPr>
              <w:t>.09</w:t>
            </w:r>
            <w:r w:rsidR="00352170" w:rsidRPr="007A3B78">
              <w:rPr>
                <w:color w:val="000000" w:themeColor="text1"/>
                <w:sz w:val="28"/>
                <w:szCs w:val="28"/>
              </w:rPr>
              <w:t>.202</w:t>
            </w:r>
            <w:r w:rsidR="008C583F" w:rsidRPr="007A3B78">
              <w:rPr>
                <w:color w:val="000000" w:themeColor="text1"/>
                <w:sz w:val="28"/>
                <w:szCs w:val="28"/>
              </w:rPr>
              <w:t>0</w:t>
            </w:r>
            <w:r w:rsidR="00A500FA" w:rsidRPr="007A3B78">
              <w:rPr>
                <w:color w:val="000000" w:themeColor="text1"/>
                <w:sz w:val="28"/>
                <w:szCs w:val="28"/>
              </w:rPr>
              <w:t xml:space="preserve"> г.</w:t>
            </w:r>
          </w:p>
        </w:tc>
        <w:tc>
          <w:tcPr>
            <w:tcW w:w="4786" w:type="dxa"/>
          </w:tcPr>
          <w:p w:rsidR="008C583F" w:rsidRDefault="008C583F" w:rsidP="00352170">
            <w:pPr>
              <w:jc w:val="right"/>
              <w:rPr>
                <w:sz w:val="28"/>
                <w:szCs w:val="28"/>
              </w:rPr>
            </w:pPr>
            <w:r>
              <w:rPr>
                <w:sz w:val="28"/>
                <w:szCs w:val="28"/>
              </w:rPr>
              <w:t>УТВЕРЖДЕНО</w:t>
            </w:r>
          </w:p>
          <w:p w:rsidR="008C583F" w:rsidRDefault="008C583F" w:rsidP="00352170">
            <w:pPr>
              <w:jc w:val="right"/>
              <w:rPr>
                <w:sz w:val="28"/>
                <w:szCs w:val="28"/>
              </w:rPr>
            </w:pPr>
            <w:r>
              <w:rPr>
                <w:sz w:val="28"/>
                <w:szCs w:val="28"/>
              </w:rPr>
              <w:t>приказом д</w:t>
            </w:r>
            <w:r w:rsidR="00A500FA">
              <w:rPr>
                <w:sz w:val="28"/>
                <w:szCs w:val="28"/>
              </w:rPr>
              <w:t>иректор</w:t>
            </w:r>
            <w:r>
              <w:rPr>
                <w:sz w:val="28"/>
                <w:szCs w:val="28"/>
              </w:rPr>
              <w:t>а</w:t>
            </w:r>
            <w:r w:rsidR="00A500FA">
              <w:rPr>
                <w:sz w:val="28"/>
                <w:szCs w:val="28"/>
              </w:rPr>
              <w:t xml:space="preserve"> </w:t>
            </w:r>
            <w:r w:rsidR="00352170">
              <w:rPr>
                <w:sz w:val="28"/>
                <w:szCs w:val="28"/>
              </w:rPr>
              <w:t xml:space="preserve">ГОУ ЯО Средняя школа </w:t>
            </w:r>
          </w:p>
          <w:p w:rsidR="00A500FA" w:rsidRDefault="00352170" w:rsidP="00352170">
            <w:pPr>
              <w:jc w:val="right"/>
              <w:rPr>
                <w:sz w:val="28"/>
                <w:szCs w:val="28"/>
              </w:rPr>
            </w:pPr>
            <w:r>
              <w:rPr>
                <w:sz w:val="28"/>
                <w:szCs w:val="28"/>
              </w:rPr>
              <w:t>«Провинциальный колледж»</w:t>
            </w:r>
          </w:p>
          <w:p w:rsidR="00A500FA" w:rsidRDefault="00352170" w:rsidP="00A500FA">
            <w:pPr>
              <w:jc w:val="right"/>
              <w:rPr>
                <w:sz w:val="28"/>
                <w:szCs w:val="28"/>
              </w:rPr>
            </w:pPr>
            <w:r>
              <w:rPr>
                <w:sz w:val="28"/>
                <w:szCs w:val="28"/>
              </w:rPr>
              <w:t>Семко Е.Р.</w:t>
            </w:r>
          </w:p>
          <w:p w:rsidR="00A500FA" w:rsidRDefault="00A500FA" w:rsidP="00A500FA">
            <w:pPr>
              <w:jc w:val="right"/>
              <w:rPr>
                <w:sz w:val="28"/>
                <w:szCs w:val="28"/>
              </w:rPr>
            </w:pPr>
            <w:r>
              <w:rPr>
                <w:sz w:val="28"/>
                <w:szCs w:val="28"/>
              </w:rPr>
              <w:t xml:space="preserve">№ </w:t>
            </w:r>
            <w:r w:rsidR="006227BE">
              <w:rPr>
                <w:sz w:val="28"/>
                <w:szCs w:val="28"/>
              </w:rPr>
              <w:t>01-01/5-5</w:t>
            </w:r>
          </w:p>
          <w:p w:rsidR="00A500FA" w:rsidRDefault="008C583F" w:rsidP="00A500FA">
            <w:pPr>
              <w:jc w:val="right"/>
              <w:rPr>
                <w:sz w:val="28"/>
                <w:szCs w:val="28"/>
              </w:rPr>
            </w:pPr>
            <w:r w:rsidRPr="007A3B78">
              <w:rPr>
                <w:color w:val="000000" w:themeColor="text1"/>
                <w:sz w:val="28"/>
                <w:szCs w:val="28"/>
              </w:rPr>
              <w:t>от 04.09</w:t>
            </w:r>
            <w:r w:rsidR="00A500FA" w:rsidRPr="007A3B78">
              <w:rPr>
                <w:color w:val="000000" w:themeColor="text1"/>
                <w:sz w:val="28"/>
                <w:szCs w:val="28"/>
              </w:rPr>
              <w:t>.</w:t>
            </w:r>
            <w:r w:rsidR="00352170" w:rsidRPr="007A3B78">
              <w:rPr>
                <w:color w:val="000000" w:themeColor="text1"/>
                <w:sz w:val="28"/>
                <w:szCs w:val="28"/>
              </w:rPr>
              <w:t xml:space="preserve"> 202</w:t>
            </w:r>
            <w:r w:rsidRPr="007A3B78">
              <w:rPr>
                <w:color w:val="000000" w:themeColor="text1"/>
                <w:sz w:val="28"/>
                <w:szCs w:val="28"/>
              </w:rPr>
              <w:t>0</w:t>
            </w:r>
            <w:r w:rsidR="00A500FA" w:rsidRPr="007A3B78">
              <w:rPr>
                <w:color w:val="000000" w:themeColor="text1"/>
                <w:sz w:val="28"/>
                <w:szCs w:val="28"/>
              </w:rPr>
              <w:t xml:space="preserve"> г.</w:t>
            </w:r>
          </w:p>
        </w:tc>
      </w:tr>
    </w:tbl>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500FA" w:rsidRDefault="00A500FA"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352170" w:rsidRDefault="00A500FA" w:rsidP="00A500FA">
      <w:pPr>
        <w:spacing w:after="0"/>
        <w:ind w:firstLine="567"/>
        <w:jc w:val="center"/>
        <w:rPr>
          <w:rFonts w:ascii="Times New Roman" w:hAnsi="Times New Roman"/>
          <w:b/>
          <w:sz w:val="40"/>
          <w:szCs w:val="40"/>
        </w:rPr>
      </w:pPr>
      <w:r w:rsidRPr="006119D0">
        <w:rPr>
          <w:rFonts w:ascii="Times New Roman" w:hAnsi="Times New Roman"/>
          <w:b/>
          <w:sz w:val="40"/>
          <w:szCs w:val="40"/>
        </w:rPr>
        <w:t xml:space="preserve">ОБРАЗОВАТЕЛЬНАЯ ПРОГРАММА </w:t>
      </w:r>
    </w:p>
    <w:p w:rsidR="00352170" w:rsidRDefault="00352170" w:rsidP="00A500FA">
      <w:pPr>
        <w:spacing w:after="0"/>
        <w:ind w:firstLine="567"/>
        <w:jc w:val="center"/>
        <w:rPr>
          <w:rFonts w:ascii="Times New Roman" w:hAnsi="Times New Roman"/>
          <w:b/>
          <w:sz w:val="40"/>
          <w:szCs w:val="40"/>
        </w:rPr>
      </w:pPr>
      <w:r>
        <w:rPr>
          <w:rFonts w:ascii="Times New Roman" w:hAnsi="Times New Roman"/>
          <w:b/>
          <w:sz w:val="40"/>
          <w:szCs w:val="40"/>
        </w:rPr>
        <w:t xml:space="preserve">ЦЕНТРА </w:t>
      </w:r>
      <w:r w:rsidR="00A500FA" w:rsidRPr="006119D0">
        <w:rPr>
          <w:rFonts w:ascii="Times New Roman" w:hAnsi="Times New Roman"/>
          <w:b/>
          <w:sz w:val="40"/>
          <w:szCs w:val="40"/>
        </w:rPr>
        <w:t>ДОПОЛНИТЕЛЬНОГО</w:t>
      </w:r>
      <w:r w:rsidR="00527168">
        <w:rPr>
          <w:rFonts w:ascii="Times New Roman" w:hAnsi="Times New Roman"/>
          <w:b/>
          <w:sz w:val="40"/>
          <w:szCs w:val="40"/>
        </w:rPr>
        <w:t xml:space="preserve"> </w:t>
      </w:r>
      <w:r w:rsidR="00A500FA" w:rsidRPr="006119D0">
        <w:rPr>
          <w:rFonts w:ascii="Times New Roman" w:hAnsi="Times New Roman"/>
          <w:b/>
          <w:sz w:val="40"/>
          <w:szCs w:val="40"/>
        </w:rPr>
        <w:t xml:space="preserve">ОБРАЗОВАНИЯ ДЕТЕЙ </w:t>
      </w:r>
      <w:r>
        <w:rPr>
          <w:rFonts w:ascii="Times New Roman" w:hAnsi="Times New Roman"/>
          <w:b/>
          <w:sz w:val="40"/>
          <w:szCs w:val="40"/>
        </w:rPr>
        <w:t xml:space="preserve">«ОТКРЫТИЕ» </w:t>
      </w:r>
    </w:p>
    <w:p w:rsidR="00352170" w:rsidRDefault="00352170" w:rsidP="00A500FA">
      <w:pPr>
        <w:spacing w:after="0"/>
        <w:ind w:firstLine="567"/>
        <w:jc w:val="center"/>
        <w:rPr>
          <w:rFonts w:ascii="Times New Roman" w:hAnsi="Times New Roman"/>
          <w:b/>
          <w:sz w:val="40"/>
          <w:szCs w:val="40"/>
        </w:rPr>
      </w:pPr>
      <w:r>
        <w:rPr>
          <w:rFonts w:ascii="Times New Roman" w:hAnsi="Times New Roman"/>
          <w:b/>
          <w:sz w:val="40"/>
          <w:szCs w:val="40"/>
        </w:rPr>
        <w:t xml:space="preserve">ГОСУДАРСТВЕННОГО ОБЩЕОБРАЗОВАТЕЛЬНОГО УЧРЕЖДЕНИЯ </w:t>
      </w:r>
      <w:r w:rsidR="00A500FA">
        <w:rPr>
          <w:rFonts w:ascii="Times New Roman" w:hAnsi="Times New Roman"/>
          <w:b/>
          <w:sz w:val="40"/>
          <w:szCs w:val="40"/>
        </w:rPr>
        <w:t xml:space="preserve"> </w:t>
      </w:r>
      <w:r>
        <w:rPr>
          <w:rFonts w:ascii="Times New Roman" w:hAnsi="Times New Roman"/>
          <w:b/>
          <w:sz w:val="40"/>
          <w:szCs w:val="40"/>
        </w:rPr>
        <w:t xml:space="preserve">ЯРОСЛАВСКОЙ ОБЛАСТИ </w:t>
      </w:r>
    </w:p>
    <w:p w:rsidR="00352170" w:rsidRDefault="00352170" w:rsidP="00A500FA">
      <w:pPr>
        <w:spacing w:after="0"/>
        <w:ind w:firstLine="567"/>
        <w:jc w:val="center"/>
        <w:rPr>
          <w:rFonts w:ascii="Times New Roman" w:hAnsi="Times New Roman"/>
          <w:b/>
          <w:sz w:val="40"/>
          <w:szCs w:val="40"/>
        </w:rPr>
      </w:pPr>
      <w:r>
        <w:rPr>
          <w:rFonts w:ascii="Times New Roman" w:hAnsi="Times New Roman"/>
          <w:b/>
          <w:sz w:val="40"/>
          <w:szCs w:val="40"/>
        </w:rPr>
        <w:t xml:space="preserve">«СРЕДНЯЯ ШКОЛА </w:t>
      </w:r>
    </w:p>
    <w:p w:rsidR="00A500FA" w:rsidRDefault="00527168" w:rsidP="00A500FA">
      <w:pPr>
        <w:spacing w:after="0"/>
        <w:ind w:firstLine="567"/>
        <w:jc w:val="center"/>
        <w:rPr>
          <w:rFonts w:ascii="Times New Roman" w:hAnsi="Times New Roman"/>
          <w:b/>
          <w:sz w:val="40"/>
          <w:szCs w:val="40"/>
        </w:rPr>
      </w:pPr>
      <w:r>
        <w:rPr>
          <w:rFonts w:ascii="Times New Roman" w:hAnsi="Times New Roman"/>
          <w:b/>
          <w:sz w:val="40"/>
          <w:szCs w:val="40"/>
        </w:rPr>
        <w:t>«</w:t>
      </w:r>
      <w:r w:rsidR="00352170">
        <w:rPr>
          <w:rFonts w:ascii="Times New Roman" w:hAnsi="Times New Roman"/>
          <w:b/>
          <w:sz w:val="40"/>
          <w:szCs w:val="40"/>
        </w:rPr>
        <w:t>ПРОВИНЦИАЛЬНЫЙ КОЛЛЕДЖ</w:t>
      </w:r>
      <w:r>
        <w:rPr>
          <w:rFonts w:ascii="Times New Roman" w:hAnsi="Times New Roman"/>
          <w:b/>
          <w:sz w:val="40"/>
          <w:szCs w:val="40"/>
        </w:rPr>
        <w:t>»</w:t>
      </w: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8F30D2">
      <w:pPr>
        <w:spacing w:after="0" w:line="240" w:lineRule="auto"/>
        <w:ind w:firstLine="567"/>
        <w:jc w:val="center"/>
        <w:rPr>
          <w:rFonts w:ascii="Times New Roman" w:hAnsi="Times New Roman" w:cs="Times New Roman"/>
          <w:sz w:val="28"/>
          <w:szCs w:val="28"/>
        </w:rPr>
      </w:pPr>
    </w:p>
    <w:p w:rsidR="00A03839" w:rsidRDefault="00A03839" w:rsidP="00352170">
      <w:pPr>
        <w:spacing w:after="0" w:line="240" w:lineRule="auto"/>
        <w:rPr>
          <w:rFonts w:ascii="Times New Roman" w:hAnsi="Times New Roman" w:cs="Times New Roman"/>
          <w:sz w:val="28"/>
          <w:szCs w:val="28"/>
        </w:rPr>
      </w:pPr>
    </w:p>
    <w:p w:rsidR="00A03839" w:rsidRDefault="00352170" w:rsidP="00151015">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2020 – 2021</w:t>
      </w:r>
      <w:r w:rsidR="00151015">
        <w:rPr>
          <w:rFonts w:ascii="Times New Roman" w:hAnsi="Times New Roman" w:cs="Times New Roman"/>
          <w:sz w:val="28"/>
          <w:szCs w:val="28"/>
        </w:rPr>
        <w:t xml:space="preserve"> </w:t>
      </w:r>
      <w:proofErr w:type="spellStart"/>
      <w:r w:rsidR="00151015">
        <w:rPr>
          <w:rFonts w:ascii="Times New Roman" w:hAnsi="Times New Roman" w:cs="Times New Roman"/>
          <w:sz w:val="28"/>
          <w:szCs w:val="28"/>
        </w:rPr>
        <w:t>уч</w:t>
      </w:r>
      <w:proofErr w:type="gramStart"/>
      <w:r w:rsidR="00151015">
        <w:rPr>
          <w:rFonts w:ascii="Times New Roman" w:hAnsi="Times New Roman" w:cs="Times New Roman"/>
          <w:sz w:val="28"/>
          <w:szCs w:val="28"/>
        </w:rPr>
        <w:t>.г</w:t>
      </w:r>
      <w:proofErr w:type="gramEnd"/>
      <w:r w:rsidR="00151015">
        <w:rPr>
          <w:rFonts w:ascii="Times New Roman" w:hAnsi="Times New Roman" w:cs="Times New Roman"/>
          <w:sz w:val="28"/>
          <w:szCs w:val="28"/>
        </w:rPr>
        <w:t>од</w:t>
      </w:r>
      <w:proofErr w:type="spellEnd"/>
    </w:p>
    <w:p w:rsidR="00FC4CA9" w:rsidRDefault="00FC4CA9" w:rsidP="00151015">
      <w:pPr>
        <w:spacing w:after="0" w:line="240" w:lineRule="auto"/>
        <w:ind w:firstLine="567"/>
        <w:jc w:val="center"/>
        <w:rPr>
          <w:rFonts w:ascii="Times New Roman" w:hAnsi="Times New Roman" w:cs="Times New Roman"/>
          <w:sz w:val="28"/>
          <w:szCs w:val="28"/>
        </w:rPr>
      </w:pPr>
    </w:p>
    <w:p w:rsidR="005C251B" w:rsidRPr="008F30D2" w:rsidRDefault="00235968" w:rsidP="008F30D2">
      <w:pPr>
        <w:spacing w:after="0" w:line="240" w:lineRule="auto"/>
        <w:ind w:firstLine="567"/>
        <w:jc w:val="center"/>
        <w:rPr>
          <w:rFonts w:ascii="Times New Roman" w:hAnsi="Times New Roman" w:cs="Times New Roman"/>
          <w:sz w:val="28"/>
          <w:szCs w:val="28"/>
        </w:rPr>
      </w:pPr>
      <w:r w:rsidRPr="008F30D2">
        <w:rPr>
          <w:rFonts w:ascii="Times New Roman" w:hAnsi="Times New Roman" w:cs="Times New Roman"/>
          <w:sz w:val="28"/>
          <w:szCs w:val="28"/>
        </w:rPr>
        <w:lastRenderedPageBreak/>
        <w:t>СОДЕРЖАНИЕ</w:t>
      </w:r>
    </w:p>
    <w:p w:rsidR="00235968" w:rsidRPr="008F30D2" w:rsidRDefault="00235968" w:rsidP="008F30D2">
      <w:pPr>
        <w:spacing w:after="0" w:line="240" w:lineRule="auto"/>
        <w:ind w:firstLine="567"/>
        <w:jc w:val="center"/>
        <w:rPr>
          <w:rFonts w:ascii="Times New Roman" w:hAnsi="Times New Roman" w:cs="Times New Roman"/>
          <w:sz w:val="28"/>
          <w:szCs w:val="28"/>
        </w:rPr>
      </w:pPr>
    </w:p>
    <w:p w:rsidR="00151015" w:rsidRDefault="00235968" w:rsidP="00151015">
      <w:pPr>
        <w:pStyle w:val="a3"/>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Целевой раздел образовательной программы</w:t>
      </w:r>
    </w:p>
    <w:p w:rsidR="00235968" w:rsidRPr="00151015" w:rsidRDefault="00235968" w:rsidP="00151015">
      <w:pPr>
        <w:pStyle w:val="a3"/>
        <w:spacing w:after="0" w:line="240" w:lineRule="auto"/>
        <w:ind w:left="0"/>
        <w:jc w:val="both"/>
        <w:rPr>
          <w:rFonts w:ascii="Times New Roman" w:hAnsi="Times New Roman" w:cs="Times New Roman"/>
          <w:sz w:val="28"/>
          <w:szCs w:val="28"/>
        </w:rPr>
      </w:pPr>
      <w:r w:rsidRPr="00151015">
        <w:rPr>
          <w:rFonts w:ascii="Times New Roman" w:hAnsi="Times New Roman" w:cs="Times New Roman"/>
          <w:sz w:val="28"/>
          <w:szCs w:val="28"/>
        </w:rPr>
        <w:t xml:space="preserve"> дополнительного образования</w:t>
      </w:r>
      <w:r w:rsidR="00151015">
        <w:rPr>
          <w:rFonts w:ascii="Times New Roman" w:hAnsi="Times New Roman" w:cs="Times New Roman"/>
          <w:sz w:val="28"/>
          <w:szCs w:val="28"/>
        </w:rPr>
        <w:t>…………………………………………</w:t>
      </w:r>
      <w:r w:rsidR="00352170">
        <w:rPr>
          <w:rFonts w:ascii="Times New Roman" w:hAnsi="Times New Roman" w:cs="Times New Roman"/>
          <w:sz w:val="28"/>
          <w:szCs w:val="28"/>
        </w:rPr>
        <w:t xml:space="preserve">  </w:t>
      </w:r>
      <w:r w:rsidR="00151015">
        <w:rPr>
          <w:rFonts w:ascii="Times New Roman" w:hAnsi="Times New Roman" w:cs="Times New Roman"/>
          <w:sz w:val="28"/>
          <w:szCs w:val="28"/>
        </w:rPr>
        <w:t xml:space="preserve">стр. </w:t>
      </w:r>
      <w:r w:rsidR="002131B0">
        <w:rPr>
          <w:rFonts w:ascii="Times New Roman" w:hAnsi="Times New Roman" w:cs="Times New Roman"/>
          <w:sz w:val="28"/>
          <w:szCs w:val="28"/>
        </w:rPr>
        <w:t>3</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Пояснительная записка</w:t>
      </w:r>
      <w:r w:rsidR="00151015">
        <w:rPr>
          <w:rFonts w:ascii="Times New Roman" w:hAnsi="Times New Roman" w:cs="Times New Roman"/>
          <w:sz w:val="28"/>
          <w:szCs w:val="28"/>
        </w:rPr>
        <w:t>……………………………………………стр.</w:t>
      </w:r>
      <w:r w:rsidR="002131B0">
        <w:rPr>
          <w:rFonts w:ascii="Times New Roman" w:hAnsi="Times New Roman" w:cs="Times New Roman"/>
          <w:sz w:val="28"/>
          <w:szCs w:val="28"/>
        </w:rPr>
        <w:t xml:space="preserve"> 3</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Цели и задачи дополнительного образования</w:t>
      </w:r>
      <w:r w:rsidR="00151015">
        <w:rPr>
          <w:rFonts w:ascii="Times New Roman" w:hAnsi="Times New Roman" w:cs="Times New Roman"/>
          <w:sz w:val="28"/>
          <w:szCs w:val="28"/>
        </w:rPr>
        <w:t>………………….</w:t>
      </w:r>
      <w:r w:rsidR="00352170">
        <w:rPr>
          <w:rFonts w:ascii="Times New Roman" w:hAnsi="Times New Roman" w:cs="Times New Roman"/>
          <w:sz w:val="28"/>
          <w:szCs w:val="28"/>
        </w:rPr>
        <w:t xml:space="preserve">  </w:t>
      </w:r>
      <w:r w:rsidR="00151015">
        <w:rPr>
          <w:rFonts w:ascii="Times New Roman" w:hAnsi="Times New Roman" w:cs="Times New Roman"/>
          <w:sz w:val="28"/>
          <w:szCs w:val="28"/>
        </w:rPr>
        <w:t>стр.</w:t>
      </w:r>
      <w:r w:rsidR="003A5202">
        <w:rPr>
          <w:rFonts w:ascii="Times New Roman" w:hAnsi="Times New Roman" w:cs="Times New Roman"/>
          <w:sz w:val="28"/>
          <w:szCs w:val="28"/>
        </w:rPr>
        <w:t xml:space="preserve"> 4</w:t>
      </w:r>
    </w:p>
    <w:p w:rsidR="00151015" w:rsidRDefault="00235968" w:rsidP="008F30D2">
      <w:pPr>
        <w:pStyle w:val="a3"/>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Содержательный ра</w:t>
      </w:r>
      <w:r w:rsidR="008C583F">
        <w:rPr>
          <w:rFonts w:ascii="Times New Roman" w:hAnsi="Times New Roman" w:cs="Times New Roman"/>
          <w:sz w:val="28"/>
          <w:szCs w:val="28"/>
        </w:rPr>
        <w:t>з</w:t>
      </w:r>
      <w:r w:rsidRPr="008F30D2">
        <w:rPr>
          <w:rFonts w:ascii="Times New Roman" w:hAnsi="Times New Roman" w:cs="Times New Roman"/>
          <w:sz w:val="28"/>
          <w:szCs w:val="28"/>
        </w:rPr>
        <w:t xml:space="preserve">дел образовательной программы </w:t>
      </w:r>
    </w:p>
    <w:p w:rsidR="00235968" w:rsidRPr="008F30D2" w:rsidRDefault="00235968" w:rsidP="00151015">
      <w:pPr>
        <w:pStyle w:val="a3"/>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дополнительного образовани</w:t>
      </w:r>
      <w:r w:rsidR="00151015">
        <w:rPr>
          <w:rFonts w:ascii="Times New Roman" w:hAnsi="Times New Roman" w:cs="Times New Roman"/>
          <w:sz w:val="28"/>
          <w:szCs w:val="28"/>
        </w:rPr>
        <w:t>я………………………………………….</w:t>
      </w:r>
      <w:r w:rsidR="00352170">
        <w:rPr>
          <w:rFonts w:ascii="Times New Roman" w:hAnsi="Times New Roman" w:cs="Times New Roman"/>
          <w:sz w:val="28"/>
          <w:szCs w:val="28"/>
        </w:rPr>
        <w:t xml:space="preserve">  </w:t>
      </w:r>
      <w:r w:rsidR="00151015">
        <w:rPr>
          <w:rFonts w:ascii="Times New Roman" w:hAnsi="Times New Roman" w:cs="Times New Roman"/>
          <w:sz w:val="28"/>
          <w:szCs w:val="28"/>
        </w:rPr>
        <w:t>стр.</w:t>
      </w:r>
      <w:r w:rsidR="003A5202">
        <w:rPr>
          <w:rFonts w:ascii="Times New Roman" w:hAnsi="Times New Roman" w:cs="Times New Roman"/>
          <w:sz w:val="28"/>
          <w:szCs w:val="28"/>
        </w:rPr>
        <w:t xml:space="preserve"> 5</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Содержание дополнительного образования</w:t>
      </w:r>
      <w:r w:rsidR="00151015">
        <w:rPr>
          <w:rFonts w:ascii="Times New Roman" w:hAnsi="Times New Roman" w:cs="Times New Roman"/>
          <w:sz w:val="28"/>
          <w:szCs w:val="28"/>
        </w:rPr>
        <w:t>……………………</w:t>
      </w:r>
      <w:r w:rsidR="00352170">
        <w:rPr>
          <w:rFonts w:ascii="Times New Roman" w:hAnsi="Times New Roman" w:cs="Times New Roman"/>
          <w:sz w:val="28"/>
          <w:szCs w:val="28"/>
        </w:rPr>
        <w:t xml:space="preserve">.   </w:t>
      </w:r>
      <w:r w:rsidR="00151015">
        <w:rPr>
          <w:rFonts w:ascii="Times New Roman" w:hAnsi="Times New Roman" w:cs="Times New Roman"/>
          <w:sz w:val="28"/>
          <w:szCs w:val="28"/>
        </w:rPr>
        <w:t>стр.</w:t>
      </w:r>
      <w:r w:rsidR="003A5202">
        <w:rPr>
          <w:rFonts w:ascii="Times New Roman" w:hAnsi="Times New Roman" w:cs="Times New Roman"/>
          <w:sz w:val="28"/>
          <w:szCs w:val="28"/>
        </w:rPr>
        <w:t xml:space="preserve"> 5</w:t>
      </w:r>
    </w:p>
    <w:p w:rsidR="00235968" w:rsidRPr="008F30D2"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Условия реализации дополнительного образования</w:t>
      </w:r>
      <w:proofErr w:type="gramStart"/>
      <w:r w:rsidR="00151015">
        <w:rPr>
          <w:rFonts w:ascii="Times New Roman" w:hAnsi="Times New Roman" w:cs="Times New Roman"/>
          <w:sz w:val="28"/>
          <w:szCs w:val="28"/>
        </w:rPr>
        <w:t>…………..</w:t>
      </w:r>
      <w:r w:rsidR="00352170">
        <w:rPr>
          <w:rFonts w:ascii="Times New Roman" w:hAnsi="Times New Roman" w:cs="Times New Roman"/>
          <w:sz w:val="28"/>
          <w:szCs w:val="28"/>
        </w:rPr>
        <w:t xml:space="preserve">.. </w:t>
      </w:r>
      <w:proofErr w:type="gramEnd"/>
      <w:r w:rsidR="00151015">
        <w:rPr>
          <w:rFonts w:ascii="Times New Roman" w:hAnsi="Times New Roman" w:cs="Times New Roman"/>
          <w:sz w:val="28"/>
          <w:szCs w:val="28"/>
        </w:rPr>
        <w:t>стр.</w:t>
      </w:r>
      <w:r w:rsidR="003A5202">
        <w:rPr>
          <w:rFonts w:ascii="Times New Roman" w:hAnsi="Times New Roman" w:cs="Times New Roman"/>
          <w:sz w:val="28"/>
          <w:szCs w:val="28"/>
        </w:rPr>
        <w:t xml:space="preserve"> </w:t>
      </w:r>
      <w:r w:rsidR="001D00BD">
        <w:rPr>
          <w:rFonts w:ascii="Times New Roman" w:hAnsi="Times New Roman" w:cs="Times New Roman"/>
          <w:sz w:val="28"/>
          <w:szCs w:val="28"/>
        </w:rPr>
        <w:t>7</w:t>
      </w:r>
    </w:p>
    <w:p w:rsidR="00235968" w:rsidRPr="008F30D2" w:rsidRDefault="00E16359" w:rsidP="008F30D2">
      <w:pPr>
        <w:pStyle w:val="a3"/>
        <w:numPr>
          <w:ilvl w:val="1"/>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программы</w:t>
      </w:r>
      <w:r w:rsidR="00151015">
        <w:rPr>
          <w:rFonts w:ascii="Times New Roman" w:hAnsi="Times New Roman" w:cs="Times New Roman"/>
          <w:sz w:val="28"/>
          <w:szCs w:val="28"/>
        </w:rPr>
        <w:t>………………</w:t>
      </w:r>
      <w:r>
        <w:rPr>
          <w:rFonts w:ascii="Times New Roman" w:hAnsi="Times New Roman" w:cs="Times New Roman"/>
          <w:sz w:val="28"/>
          <w:szCs w:val="28"/>
        </w:rPr>
        <w:t>.</w:t>
      </w:r>
      <w:r w:rsidR="00D76231">
        <w:rPr>
          <w:rFonts w:ascii="Times New Roman" w:hAnsi="Times New Roman" w:cs="Times New Roman"/>
          <w:sz w:val="28"/>
          <w:szCs w:val="28"/>
        </w:rPr>
        <w:t>.</w:t>
      </w:r>
      <w:r w:rsidR="00352170">
        <w:rPr>
          <w:rFonts w:ascii="Times New Roman" w:hAnsi="Times New Roman" w:cs="Times New Roman"/>
          <w:sz w:val="28"/>
          <w:szCs w:val="28"/>
        </w:rPr>
        <w:t>.</w:t>
      </w:r>
      <w:r w:rsidR="00151015">
        <w:rPr>
          <w:rFonts w:ascii="Times New Roman" w:hAnsi="Times New Roman" w:cs="Times New Roman"/>
          <w:sz w:val="28"/>
          <w:szCs w:val="28"/>
        </w:rPr>
        <w:t>стр.</w:t>
      </w:r>
      <w:r w:rsidR="003A5202">
        <w:rPr>
          <w:rFonts w:ascii="Times New Roman" w:hAnsi="Times New Roman" w:cs="Times New Roman"/>
          <w:sz w:val="28"/>
          <w:szCs w:val="28"/>
        </w:rPr>
        <w:t xml:space="preserve"> 9</w:t>
      </w:r>
    </w:p>
    <w:p w:rsidR="00151015" w:rsidRDefault="00235968" w:rsidP="008F30D2">
      <w:pPr>
        <w:pStyle w:val="a3"/>
        <w:numPr>
          <w:ilvl w:val="0"/>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 xml:space="preserve">Организационный раздел </w:t>
      </w:r>
      <w:proofErr w:type="gramStart"/>
      <w:r w:rsidRPr="008F30D2">
        <w:rPr>
          <w:rFonts w:ascii="Times New Roman" w:hAnsi="Times New Roman" w:cs="Times New Roman"/>
          <w:sz w:val="28"/>
          <w:szCs w:val="28"/>
        </w:rPr>
        <w:t>обра</w:t>
      </w:r>
      <w:r w:rsidR="00814F4B" w:rsidRPr="008F30D2">
        <w:rPr>
          <w:rFonts w:ascii="Times New Roman" w:hAnsi="Times New Roman" w:cs="Times New Roman"/>
          <w:sz w:val="28"/>
          <w:szCs w:val="28"/>
        </w:rPr>
        <w:t>з</w:t>
      </w:r>
      <w:r w:rsidRPr="008F30D2">
        <w:rPr>
          <w:rFonts w:ascii="Times New Roman" w:hAnsi="Times New Roman" w:cs="Times New Roman"/>
          <w:sz w:val="28"/>
          <w:szCs w:val="28"/>
        </w:rPr>
        <w:t>овательной</w:t>
      </w:r>
      <w:proofErr w:type="gramEnd"/>
    </w:p>
    <w:p w:rsidR="00235968" w:rsidRPr="008F30D2" w:rsidRDefault="00235968" w:rsidP="00151015">
      <w:pPr>
        <w:pStyle w:val="a3"/>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 xml:space="preserve"> программы дополнительного образования</w:t>
      </w:r>
      <w:proofErr w:type="gramStart"/>
      <w:r w:rsidR="00151015">
        <w:rPr>
          <w:rFonts w:ascii="Times New Roman" w:hAnsi="Times New Roman" w:cs="Times New Roman"/>
          <w:sz w:val="28"/>
          <w:szCs w:val="28"/>
        </w:rPr>
        <w:t>…………………………...</w:t>
      </w:r>
      <w:r w:rsidR="00D76231">
        <w:rPr>
          <w:rFonts w:ascii="Times New Roman" w:hAnsi="Times New Roman" w:cs="Times New Roman"/>
          <w:sz w:val="28"/>
          <w:szCs w:val="28"/>
        </w:rPr>
        <w:t>..</w:t>
      </w:r>
      <w:proofErr w:type="gramEnd"/>
      <w:r w:rsidR="00151015">
        <w:rPr>
          <w:rFonts w:ascii="Times New Roman" w:hAnsi="Times New Roman" w:cs="Times New Roman"/>
          <w:sz w:val="28"/>
          <w:szCs w:val="28"/>
        </w:rPr>
        <w:t>стр.</w:t>
      </w:r>
      <w:r w:rsidR="003A5202">
        <w:rPr>
          <w:rFonts w:ascii="Times New Roman" w:hAnsi="Times New Roman" w:cs="Times New Roman"/>
          <w:sz w:val="28"/>
          <w:szCs w:val="28"/>
        </w:rPr>
        <w:t xml:space="preserve"> 1</w:t>
      </w:r>
      <w:r w:rsidR="0037314B">
        <w:rPr>
          <w:rFonts w:ascii="Times New Roman" w:hAnsi="Times New Roman" w:cs="Times New Roman"/>
          <w:sz w:val="28"/>
          <w:szCs w:val="28"/>
        </w:rPr>
        <w:t>0</w:t>
      </w:r>
    </w:p>
    <w:p w:rsidR="00151015" w:rsidRDefault="00235968" w:rsidP="008F30D2">
      <w:pPr>
        <w:pStyle w:val="a3"/>
        <w:numPr>
          <w:ilvl w:val="1"/>
          <w:numId w:val="1"/>
        </w:numPr>
        <w:spacing w:after="0" w:line="240" w:lineRule="auto"/>
        <w:ind w:left="0" w:firstLine="0"/>
        <w:jc w:val="both"/>
        <w:rPr>
          <w:rFonts w:ascii="Times New Roman" w:hAnsi="Times New Roman" w:cs="Times New Roman"/>
          <w:sz w:val="28"/>
          <w:szCs w:val="28"/>
        </w:rPr>
      </w:pPr>
      <w:r w:rsidRPr="008F30D2">
        <w:rPr>
          <w:rFonts w:ascii="Times New Roman" w:hAnsi="Times New Roman" w:cs="Times New Roman"/>
          <w:sz w:val="28"/>
          <w:szCs w:val="28"/>
        </w:rPr>
        <w:t xml:space="preserve">Учебный план </w:t>
      </w:r>
      <w:r w:rsidR="00352170">
        <w:rPr>
          <w:rFonts w:ascii="Times New Roman" w:hAnsi="Times New Roman" w:cs="Times New Roman"/>
          <w:sz w:val="28"/>
          <w:szCs w:val="28"/>
        </w:rPr>
        <w:t>ЦДОД «Открытие»</w:t>
      </w:r>
      <w:r w:rsidRPr="008F30D2">
        <w:rPr>
          <w:rFonts w:ascii="Times New Roman" w:hAnsi="Times New Roman" w:cs="Times New Roman"/>
          <w:sz w:val="28"/>
          <w:szCs w:val="28"/>
        </w:rPr>
        <w:t xml:space="preserve"> </w:t>
      </w:r>
    </w:p>
    <w:p w:rsidR="00151015" w:rsidRDefault="00235968" w:rsidP="00151015">
      <w:pPr>
        <w:pStyle w:val="a3"/>
        <w:spacing w:after="0" w:line="240" w:lineRule="auto"/>
        <w:ind w:left="0"/>
        <w:jc w:val="both"/>
        <w:rPr>
          <w:rFonts w:ascii="Times New Roman" w:hAnsi="Times New Roman" w:cs="Times New Roman"/>
          <w:sz w:val="28"/>
          <w:szCs w:val="28"/>
        </w:rPr>
      </w:pPr>
      <w:r w:rsidRPr="008F30D2">
        <w:rPr>
          <w:rFonts w:ascii="Times New Roman" w:hAnsi="Times New Roman" w:cs="Times New Roman"/>
          <w:sz w:val="28"/>
          <w:szCs w:val="28"/>
        </w:rPr>
        <w:t xml:space="preserve">по реализации образовательной программы </w:t>
      </w:r>
      <w:proofErr w:type="gramStart"/>
      <w:r w:rsidRPr="008F30D2">
        <w:rPr>
          <w:rFonts w:ascii="Times New Roman" w:hAnsi="Times New Roman" w:cs="Times New Roman"/>
          <w:sz w:val="28"/>
          <w:szCs w:val="28"/>
        </w:rPr>
        <w:t>дополнительного</w:t>
      </w:r>
      <w:proofErr w:type="gramEnd"/>
    </w:p>
    <w:p w:rsidR="00CB7ED2" w:rsidRPr="008F30D2" w:rsidRDefault="00DC46F4" w:rsidP="00E16359">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образования</w:t>
      </w:r>
      <w:proofErr w:type="gramStart"/>
      <w:r>
        <w:rPr>
          <w:rFonts w:ascii="Times New Roman" w:hAnsi="Times New Roman" w:cs="Times New Roman"/>
          <w:sz w:val="28"/>
          <w:szCs w:val="28"/>
        </w:rPr>
        <w:t>………………………………</w:t>
      </w:r>
      <w:r w:rsidR="00151015">
        <w:rPr>
          <w:rFonts w:ascii="Times New Roman" w:hAnsi="Times New Roman" w:cs="Times New Roman"/>
          <w:sz w:val="28"/>
          <w:szCs w:val="28"/>
        </w:rPr>
        <w:t>……………………………</w:t>
      </w:r>
      <w:r w:rsidR="00352170">
        <w:rPr>
          <w:rFonts w:ascii="Times New Roman" w:hAnsi="Times New Roman" w:cs="Times New Roman"/>
          <w:sz w:val="28"/>
          <w:szCs w:val="28"/>
        </w:rPr>
        <w:t>…..</w:t>
      </w:r>
      <w:proofErr w:type="gramEnd"/>
      <w:r w:rsidR="003A5202">
        <w:rPr>
          <w:rFonts w:ascii="Times New Roman" w:hAnsi="Times New Roman" w:cs="Times New Roman"/>
          <w:sz w:val="28"/>
          <w:szCs w:val="28"/>
        </w:rPr>
        <w:t>стр. 1</w:t>
      </w:r>
      <w:r w:rsidR="0037314B">
        <w:rPr>
          <w:rFonts w:ascii="Times New Roman" w:hAnsi="Times New Roman" w:cs="Times New Roman"/>
          <w:sz w:val="28"/>
          <w:szCs w:val="28"/>
        </w:rPr>
        <w:t>0</w:t>
      </w: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p>
    <w:p w:rsidR="00CB7ED2" w:rsidRDefault="00CB7E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FC35A8" w:rsidRDefault="00FC35A8" w:rsidP="008F30D2">
      <w:pPr>
        <w:spacing w:after="0" w:line="240" w:lineRule="auto"/>
        <w:ind w:firstLine="567"/>
        <w:jc w:val="both"/>
        <w:rPr>
          <w:rFonts w:ascii="Times New Roman" w:hAnsi="Times New Roman" w:cs="Times New Roman"/>
          <w:sz w:val="28"/>
          <w:szCs w:val="28"/>
        </w:rPr>
      </w:pPr>
    </w:p>
    <w:p w:rsidR="00FC35A8" w:rsidRDefault="00FC35A8" w:rsidP="008F30D2">
      <w:pPr>
        <w:spacing w:after="0" w:line="240" w:lineRule="auto"/>
        <w:ind w:firstLine="567"/>
        <w:jc w:val="both"/>
        <w:rPr>
          <w:rFonts w:ascii="Times New Roman" w:hAnsi="Times New Roman" w:cs="Times New Roman"/>
          <w:sz w:val="28"/>
          <w:szCs w:val="28"/>
        </w:rPr>
      </w:pPr>
    </w:p>
    <w:p w:rsidR="00FC35A8" w:rsidRDefault="00FC35A8"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Default="008F30D2" w:rsidP="008F30D2">
      <w:pPr>
        <w:spacing w:after="0" w:line="240" w:lineRule="auto"/>
        <w:ind w:firstLine="567"/>
        <w:jc w:val="both"/>
        <w:rPr>
          <w:rFonts w:ascii="Times New Roman" w:hAnsi="Times New Roman" w:cs="Times New Roman"/>
          <w:sz w:val="28"/>
          <w:szCs w:val="28"/>
        </w:rPr>
      </w:pPr>
    </w:p>
    <w:p w:rsidR="008F30D2" w:rsidRPr="008F30D2" w:rsidRDefault="008F30D2" w:rsidP="008F30D2">
      <w:pPr>
        <w:spacing w:after="0" w:line="240" w:lineRule="auto"/>
        <w:ind w:firstLine="567"/>
        <w:jc w:val="both"/>
        <w:rPr>
          <w:rFonts w:ascii="Times New Roman" w:hAnsi="Times New Roman" w:cs="Times New Roman"/>
          <w:sz w:val="28"/>
          <w:szCs w:val="28"/>
        </w:rPr>
      </w:pPr>
    </w:p>
    <w:p w:rsidR="008E0232" w:rsidRDefault="008E0232" w:rsidP="00AE0114">
      <w:pPr>
        <w:spacing w:after="0" w:line="240" w:lineRule="auto"/>
        <w:jc w:val="both"/>
        <w:rPr>
          <w:rFonts w:ascii="Times New Roman" w:hAnsi="Times New Roman" w:cs="Times New Roman"/>
          <w:sz w:val="28"/>
          <w:szCs w:val="28"/>
        </w:rPr>
      </w:pPr>
    </w:p>
    <w:p w:rsidR="008E0232" w:rsidRPr="008F30D2" w:rsidRDefault="008E0232" w:rsidP="008F30D2">
      <w:pPr>
        <w:spacing w:after="0" w:line="240" w:lineRule="auto"/>
        <w:ind w:firstLine="567"/>
        <w:jc w:val="both"/>
        <w:rPr>
          <w:rFonts w:ascii="Times New Roman" w:hAnsi="Times New Roman" w:cs="Times New Roman"/>
          <w:sz w:val="28"/>
          <w:szCs w:val="28"/>
        </w:rPr>
      </w:pPr>
    </w:p>
    <w:p w:rsidR="00CB7ED2" w:rsidRDefault="00CB7ED2" w:rsidP="008F30D2">
      <w:pPr>
        <w:pStyle w:val="a3"/>
        <w:numPr>
          <w:ilvl w:val="0"/>
          <w:numId w:val="2"/>
        </w:numPr>
        <w:spacing w:after="0" w:line="240" w:lineRule="auto"/>
        <w:ind w:left="0" w:firstLine="0"/>
        <w:jc w:val="center"/>
        <w:rPr>
          <w:rFonts w:ascii="Times New Roman" w:hAnsi="Times New Roman" w:cs="Times New Roman"/>
          <w:b/>
          <w:sz w:val="28"/>
          <w:szCs w:val="28"/>
        </w:rPr>
      </w:pPr>
      <w:r w:rsidRPr="008F30D2">
        <w:rPr>
          <w:rFonts w:ascii="Times New Roman" w:hAnsi="Times New Roman" w:cs="Times New Roman"/>
          <w:b/>
          <w:sz w:val="28"/>
          <w:szCs w:val="28"/>
        </w:rPr>
        <w:lastRenderedPageBreak/>
        <w:t>Целевой раздел образовательной программы дополнительного образования</w:t>
      </w:r>
    </w:p>
    <w:p w:rsidR="008F30D2" w:rsidRPr="008F30D2" w:rsidRDefault="008F30D2" w:rsidP="008F30D2">
      <w:pPr>
        <w:pStyle w:val="a3"/>
        <w:spacing w:after="0" w:line="240" w:lineRule="auto"/>
        <w:ind w:left="0"/>
        <w:rPr>
          <w:rFonts w:ascii="Times New Roman" w:hAnsi="Times New Roman" w:cs="Times New Roman"/>
          <w:b/>
          <w:sz w:val="28"/>
          <w:szCs w:val="28"/>
        </w:rPr>
      </w:pPr>
    </w:p>
    <w:p w:rsidR="00CB7ED2" w:rsidRPr="00CC2AC3" w:rsidRDefault="00CB7ED2" w:rsidP="00CC2AC3">
      <w:pPr>
        <w:pStyle w:val="a3"/>
        <w:numPr>
          <w:ilvl w:val="1"/>
          <w:numId w:val="13"/>
        </w:numPr>
        <w:spacing w:after="0" w:line="240" w:lineRule="auto"/>
        <w:jc w:val="center"/>
        <w:rPr>
          <w:rFonts w:ascii="Times New Roman" w:hAnsi="Times New Roman" w:cs="Times New Roman"/>
          <w:b/>
          <w:sz w:val="28"/>
          <w:szCs w:val="28"/>
        </w:rPr>
      </w:pPr>
      <w:r w:rsidRPr="00CC2AC3">
        <w:rPr>
          <w:rFonts w:ascii="Times New Roman" w:hAnsi="Times New Roman" w:cs="Times New Roman"/>
          <w:b/>
          <w:sz w:val="28"/>
          <w:szCs w:val="28"/>
        </w:rPr>
        <w:t>Пояснител</w:t>
      </w:r>
      <w:r w:rsidR="0039407F">
        <w:rPr>
          <w:rFonts w:ascii="Times New Roman" w:hAnsi="Times New Roman" w:cs="Times New Roman"/>
          <w:b/>
          <w:sz w:val="28"/>
          <w:szCs w:val="28"/>
        </w:rPr>
        <w:t>ьная записка</w:t>
      </w:r>
    </w:p>
    <w:p w:rsidR="008F30D2" w:rsidRPr="008F30D2" w:rsidRDefault="008F30D2" w:rsidP="00FC35A8">
      <w:pPr>
        <w:pStyle w:val="a3"/>
        <w:spacing w:after="0" w:line="240" w:lineRule="auto"/>
        <w:ind w:left="0"/>
        <w:rPr>
          <w:rFonts w:ascii="Times New Roman" w:hAnsi="Times New Roman" w:cs="Times New Roman"/>
          <w:b/>
          <w:sz w:val="28"/>
          <w:szCs w:val="28"/>
        </w:rPr>
      </w:pPr>
    </w:p>
    <w:p w:rsidR="00CB7ED2" w:rsidRPr="008F30D2" w:rsidRDefault="00CB7ED2" w:rsidP="008F30D2">
      <w:pPr>
        <w:spacing w:after="0" w:line="240" w:lineRule="auto"/>
        <w:ind w:firstLine="567"/>
        <w:jc w:val="both"/>
        <w:rPr>
          <w:rFonts w:ascii="Times New Roman" w:hAnsi="Times New Roman" w:cs="Times New Roman"/>
          <w:sz w:val="28"/>
          <w:szCs w:val="28"/>
        </w:rPr>
      </w:pPr>
      <w:r w:rsidRPr="008E0232">
        <w:rPr>
          <w:rFonts w:ascii="Times New Roman" w:hAnsi="Times New Roman" w:cs="Times New Roman"/>
          <w:sz w:val="28"/>
          <w:szCs w:val="28"/>
        </w:rPr>
        <w:t>Дополнительное образование детей – целенаправленный процесс воспитания, развития личности и обучения посредством реализации дополнительных общеразвивающих программ, оказания дополнительных образовательных услуг  и информационно – образовательной деятельности за пределами основных образовательных программ в интереса</w:t>
      </w:r>
      <w:r w:rsidR="00CC2AC3" w:rsidRPr="008E0232">
        <w:rPr>
          <w:rFonts w:ascii="Times New Roman" w:hAnsi="Times New Roman" w:cs="Times New Roman"/>
          <w:sz w:val="28"/>
          <w:szCs w:val="28"/>
        </w:rPr>
        <w:t>х</w:t>
      </w:r>
      <w:r w:rsidRPr="008E0232">
        <w:rPr>
          <w:rFonts w:ascii="Times New Roman" w:hAnsi="Times New Roman" w:cs="Times New Roman"/>
          <w:sz w:val="28"/>
          <w:szCs w:val="28"/>
        </w:rPr>
        <w:t xml:space="preserve"> человека, государства.</w:t>
      </w:r>
      <w:r w:rsidRPr="008F30D2">
        <w:rPr>
          <w:rFonts w:ascii="Times New Roman" w:hAnsi="Times New Roman" w:cs="Times New Roman"/>
          <w:sz w:val="28"/>
          <w:szCs w:val="28"/>
        </w:rPr>
        <w:t xml:space="preserve"> </w:t>
      </w:r>
    </w:p>
    <w:p w:rsidR="00CB7ED2" w:rsidRPr="008F30D2" w:rsidRDefault="00CB7ED2"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Реализация дополнительного образования обучающихся </w:t>
      </w:r>
      <w:r w:rsidR="00DD4C8C">
        <w:rPr>
          <w:rFonts w:ascii="Times New Roman" w:hAnsi="Times New Roman" w:cs="Times New Roman"/>
          <w:sz w:val="28"/>
          <w:szCs w:val="28"/>
        </w:rPr>
        <w:t>Центра дополнительного образования детей «Открытие» ГОУ ЯО Средняя школа «Провинциальный колледж»</w:t>
      </w:r>
      <w:r w:rsidRPr="008F30D2">
        <w:rPr>
          <w:rFonts w:ascii="Times New Roman" w:hAnsi="Times New Roman" w:cs="Times New Roman"/>
          <w:sz w:val="28"/>
          <w:szCs w:val="28"/>
        </w:rPr>
        <w:t xml:space="preserve"> (далее </w:t>
      </w:r>
      <w:r w:rsidR="00CC2AC3">
        <w:rPr>
          <w:rFonts w:ascii="Times New Roman" w:hAnsi="Times New Roman" w:cs="Times New Roman"/>
          <w:sz w:val="28"/>
          <w:szCs w:val="28"/>
        </w:rPr>
        <w:t xml:space="preserve">- </w:t>
      </w:r>
      <w:r w:rsidR="00DD4C8C">
        <w:rPr>
          <w:rFonts w:ascii="Times New Roman" w:hAnsi="Times New Roman" w:cs="Times New Roman"/>
          <w:sz w:val="28"/>
          <w:szCs w:val="28"/>
        </w:rPr>
        <w:t>Центр</w:t>
      </w:r>
      <w:r w:rsidRPr="008F30D2">
        <w:rPr>
          <w:rFonts w:ascii="Times New Roman" w:hAnsi="Times New Roman" w:cs="Times New Roman"/>
          <w:sz w:val="28"/>
          <w:szCs w:val="28"/>
        </w:rPr>
        <w:t>) по общеразвивающим программам осуществляется на основе следующих нормативно</w:t>
      </w:r>
      <w:r w:rsidR="00CC2AC3">
        <w:rPr>
          <w:rFonts w:ascii="Times New Roman" w:hAnsi="Times New Roman" w:cs="Times New Roman"/>
          <w:sz w:val="28"/>
          <w:szCs w:val="28"/>
        </w:rPr>
        <w:t>-</w:t>
      </w:r>
      <w:r w:rsidRPr="008F30D2">
        <w:rPr>
          <w:rFonts w:ascii="Times New Roman" w:hAnsi="Times New Roman" w:cs="Times New Roman"/>
          <w:sz w:val="28"/>
          <w:szCs w:val="28"/>
        </w:rPr>
        <w:t>правовых документов:</w:t>
      </w:r>
    </w:p>
    <w:p w:rsidR="008E0232" w:rsidRPr="008E0232" w:rsidRDefault="008E0232" w:rsidP="008E0232">
      <w:pPr>
        <w:numPr>
          <w:ilvl w:val="0"/>
          <w:numId w:val="45"/>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Конституция Российской Федерации (принята всенародным голосованием 12.12.1993 г.);</w:t>
      </w:r>
    </w:p>
    <w:p w:rsidR="008E0232" w:rsidRPr="008E0232" w:rsidRDefault="008E0232" w:rsidP="008E0232">
      <w:pPr>
        <w:numPr>
          <w:ilvl w:val="0"/>
          <w:numId w:val="45"/>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Конвенция ООН о правах ребенка в РФ (одобрена Генеральной Ассамблеей ООН 20.11.1989 г.) (вступила в силу для СССР 15.09.1990 г.);</w:t>
      </w:r>
    </w:p>
    <w:p w:rsidR="008E0232" w:rsidRPr="008E0232" w:rsidRDefault="008E0232" w:rsidP="008E0232">
      <w:pPr>
        <w:numPr>
          <w:ilvl w:val="0"/>
          <w:numId w:val="45"/>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Федеральный закон от 24.07.1998 N 124-ФЗ. «Об основных гарантиях прав ребенка в РФ»;</w:t>
      </w:r>
    </w:p>
    <w:p w:rsidR="008E0232" w:rsidRPr="008E0232" w:rsidRDefault="001B5E9C" w:rsidP="008E0232">
      <w:pPr>
        <w:numPr>
          <w:ilvl w:val="0"/>
          <w:numId w:val="45"/>
        </w:numPr>
        <w:spacing w:after="0" w:line="240" w:lineRule="auto"/>
        <w:jc w:val="both"/>
        <w:rPr>
          <w:rFonts w:ascii="Times New Roman" w:hAnsi="Times New Roman" w:cs="Times New Roman"/>
          <w:sz w:val="28"/>
          <w:szCs w:val="28"/>
        </w:rPr>
      </w:pPr>
      <w:hyperlink r:id="rId9">
        <w:r w:rsidR="008E0232">
          <w:rPr>
            <w:rFonts w:ascii="Times New Roman" w:hAnsi="Times New Roman" w:cs="Times New Roman"/>
            <w:sz w:val="28"/>
            <w:szCs w:val="28"/>
          </w:rPr>
          <w:t xml:space="preserve">Федеральный закон от </w:t>
        </w:r>
        <w:r w:rsidR="008E0232" w:rsidRPr="008E0232">
          <w:rPr>
            <w:rFonts w:ascii="Times New Roman" w:hAnsi="Times New Roman" w:cs="Times New Roman"/>
            <w:sz w:val="28"/>
            <w:szCs w:val="28"/>
          </w:rPr>
          <w:t>29.12.2012</w:t>
        </w:r>
      </w:hyperlink>
      <w:r w:rsidR="008E0232">
        <w:rPr>
          <w:rFonts w:ascii="Times New Roman" w:hAnsi="Times New Roman" w:cs="Times New Roman"/>
          <w:sz w:val="28"/>
          <w:szCs w:val="28"/>
        </w:rPr>
        <w:t xml:space="preserve"> № </w:t>
      </w:r>
      <w:r w:rsidR="008E0232" w:rsidRPr="008E0232">
        <w:rPr>
          <w:rFonts w:ascii="Times New Roman" w:hAnsi="Times New Roman" w:cs="Times New Roman"/>
          <w:sz w:val="28"/>
          <w:szCs w:val="28"/>
        </w:rPr>
        <w:t>273-ФЗ «Об образовании в Российской Федерации»;</w:t>
      </w:r>
    </w:p>
    <w:p w:rsidR="008E0232" w:rsidRPr="008E0232" w:rsidRDefault="008E0232" w:rsidP="008E0232">
      <w:pPr>
        <w:numPr>
          <w:ilvl w:val="0"/>
          <w:numId w:val="45"/>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Указ Президента Российской Федерации «О национальных целях и стратегических задачах развития Российской Федерации на период до 2024 года» 07.05.2018 № 2014;</w:t>
      </w:r>
    </w:p>
    <w:p w:rsidR="008E0232" w:rsidRPr="008E0232" w:rsidRDefault="008E0232" w:rsidP="008E0232">
      <w:pPr>
        <w:numPr>
          <w:ilvl w:val="0"/>
          <w:numId w:val="45"/>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Концепция Федеральной целевой программы развития образования на 2016-2020 годы (распоряжение Правительства</w:t>
      </w:r>
      <w:r w:rsidRPr="008E0232">
        <w:rPr>
          <w:rFonts w:ascii="Times New Roman" w:hAnsi="Times New Roman" w:cs="Times New Roman"/>
          <w:sz w:val="28"/>
          <w:szCs w:val="28"/>
        </w:rPr>
        <w:tab/>
        <w:t>Российской</w:t>
      </w:r>
      <w:r w:rsidRPr="008E0232">
        <w:rPr>
          <w:rFonts w:ascii="Times New Roman" w:hAnsi="Times New Roman" w:cs="Times New Roman"/>
          <w:sz w:val="28"/>
          <w:szCs w:val="28"/>
        </w:rPr>
        <w:tab/>
        <w:t>Федерации от 29 декабря 2014 № 2765-р);</w:t>
      </w:r>
    </w:p>
    <w:p w:rsidR="008E0232" w:rsidRPr="008E0232" w:rsidRDefault="008E0232" w:rsidP="008E0232">
      <w:pPr>
        <w:numPr>
          <w:ilvl w:val="0"/>
          <w:numId w:val="45"/>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Приоритетный проект «Доступное дополнительное образование для детей» (протокол заседания президиума Совета при Президенте Российской Федерации по стратегическому развитию и приоритетным проектам от 30 ноября 2016 г. № 11);</w:t>
      </w:r>
    </w:p>
    <w:p w:rsidR="008E0232" w:rsidRPr="008E0232" w:rsidRDefault="008E0232" w:rsidP="008E0232">
      <w:pPr>
        <w:numPr>
          <w:ilvl w:val="0"/>
          <w:numId w:val="45"/>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Концепция развития дополнительного образования детей (распоряжение Правительства Российской Федерации от 04.09.2014 № 1726-р);</w:t>
      </w:r>
    </w:p>
    <w:p w:rsidR="008E0232" w:rsidRPr="008E0232" w:rsidRDefault="008E0232" w:rsidP="008E0232">
      <w:pPr>
        <w:numPr>
          <w:ilvl w:val="0"/>
          <w:numId w:val="45"/>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 xml:space="preserve">Государственная </w:t>
      </w:r>
      <w:r w:rsidR="003A5202">
        <w:rPr>
          <w:rFonts w:ascii="Times New Roman" w:hAnsi="Times New Roman" w:cs="Times New Roman"/>
          <w:sz w:val="28"/>
          <w:szCs w:val="28"/>
        </w:rPr>
        <w:t xml:space="preserve">программа Российской </w:t>
      </w:r>
      <w:r w:rsidRPr="008E0232">
        <w:rPr>
          <w:rFonts w:ascii="Times New Roman" w:hAnsi="Times New Roman" w:cs="Times New Roman"/>
          <w:sz w:val="28"/>
          <w:szCs w:val="28"/>
        </w:rPr>
        <w:t>Федерации «Развитие образования» на 2013–2020 годы (постановление Правительства Российской   Федерации от 15 апреля 2014 г. № 295);</w:t>
      </w:r>
    </w:p>
    <w:p w:rsidR="008E0232" w:rsidRPr="008E0232" w:rsidRDefault="008E0232" w:rsidP="008E0232">
      <w:pPr>
        <w:numPr>
          <w:ilvl w:val="0"/>
          <w:numId w:val="45"/>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Концепция общенациональной системы выявления и развития молодых талантов (утверждена Президентом Российской Федерации 3 апреля 2012 г. N Пр-827);</w:t>
      </w:r>
    </w:p>
    <w:p w:rsidR="008E0232" w:rsidRPr="008E0232" w:rsidRDefault="008E0232" w:rsidP="008E0232">
      <w:pPr>
        <w:numPr>
          <w:ilvl w:val="0"/>
          <w:numId w:val="45"/>
        </w:numPr>
        <w:tabs>
          <w:tab w:val="left" w:pos="2448"/>
        </w:tabs>
        <w:spacing w:after="0" w:line="240" w:lineRule="auto"/>
        <w:ind w:left="119"/>
        <w:jc w:val="both"/>
        <w:rPr>
          <w:rFonts w:ascii="Times New Roman" w:hAnsi="Times New Roman" w:cs="Times New Roman"/>
          <w:sz w:val="28"/>
          <w:szCs w:val="28"/>
        </w:rPr>
      </w:pPr>
      <w:r w:rsidRPr="008E0232">
        <w:rPr>
          <w:rFonts w:ascii="Times New Roman" w:hAnsi="Times New Roman" w:cs="Times New Roman"/>
          <w:sz w:val="28"/>
          <w:szCs w:val="28"/>
        </w:rPr>
        <w:t>Порядок организации и осуществления образовательной</w:t>
      </w:r>
      <w:r>
        <w:rPr>
          <w:rFonts w:ascii="Times New Roman" w:hAnsi="Times New Roman" w:cs="Times New Roman"/>
          <w:sz w:val="28"/>
          <w:szCs w:val="28"/>
        </w:rPr>
        <w:t xml:space="preserve"> </w:t>
      </w:r>
      <w:r w:rsidRPr="008E0232">
        <w:rPr>
          <w:rFonts w:ascii="Times New Roman" w:hAnsi="Times New Roman" w:cs="Times New Roman"/>
          <w:sz w:val="28"/>
          <w:szCs w:val="28"/>
        </w:rPr>
        <w:t xml:space="preserve">деятельности по дополнительным общеобразовательным программам (утвержден приказом </w:t>
      </w:r>
      <w:r w:rsidRPr="008E0232">
        <w:rPr>
          <w:rFonts w:ascii="Times New Roman" w:hAnsi="Times New Roman" w:cs="Times New Roman"/>
          <w:sz w:val="28"/>
          <w:szCs w:val="28"/>
        </w:rPr>
        <w:lastRenderedPageBreak/>
        <w:t>Министерства образования и науки Российской Федерации от 29 августа 2013 г. № 1008);</w:t>
      </w:r>
    </w:p>
    <w:p w:rsidR="008E0232" w:rsidRPr="008E0232" w:rsidRDefault="008E0232" w:rsidP="008E0232">
      <w:pPr>
        <w:numPr>
          <w:ilvl w:val="0"/>
          <w:numId w:val="44"/>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Профессиональный стандарт «Педагог дополнительного образования» (утвержден приказом Министерства труда и социальной защиты Российской Федерации от 5 мая 2018 г. № 298н);</w:t>
      </w:r>
    </w:p>
    <w:p w:rsidR="00C76D01" w:rsidRDefault="00C76D01" w:rsidP="008E0232">
      <w:pPr>
        <w:numPr>
          <w:ilvl w:val="0"/>
          <w:numId w:val="44"/>
        </w:numPr>
        <w:spacing w:after="0" w:line="240" w:lineRule="auto"/>
        <w:jc w:val="both"/>
        <w:rPr>
          <w:rFonts w:ascii="Times New Roman" w:hAnsi="Times New Roman" w:cs="Times New Roman"/>
          <w:sz w:val="28"/>
          <w:szCs w:val="28"/>
        </w:rPr>
      </w:pPr>
      <w:r w:rsidRPr="00C76D01">
        <w:rPr>
          <w:rFonts w:ascii="Times New Roman" w:hAnsi="Times New Roman" w:cs="Times New Roman"/>
          <w:sz w:val="28"/>
          <w:szCs w:val="28"/>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8"/>
          <w:szCs w:val="28"/>
        </w:rPr>
        <w:t>,</w:t>
      </w:r>
      <w:r w:rsidRPr="00C76D01">
        <w:rPr>
          <w:rFonts w:ascii="Times New Roman" w:hAnsi="Times New Roman" w:cs="Times New Roman"/>
          <w:sz w:val="28"/>
          <w:szCs w:val="28"/>
        </w:rPr>
        <w:t xml:space="preserve"> СП 2.4.3648-20</w:t>
      </w:r>
      <w:r>
        <w:rPr>
          <w:rFonts w:ascii="Times New Roman" w:hAnsi="Times New Roman" w:cs="Times New Roman"/>
          <w:sz w:val="28"/>
          <w:szCs w:val="28"/>
        </w:rPr>
        <w:t>.</w:t>
      </w:r>
    </w:p>
    <w:p w:rsidR="00C76D01" w:rsidRDefault="008E0232" w:rsidP="00C76D01">
      <w:pPr>
        <w:numPr>
          <w:ilvl w:val="0"/>
          <w:numId w:val="44"/>
        </w:numPr>
        <w:spacing w:after="0" w:line="240" w:lineRule="auto"/>
        <w:jc w:val="both"/>
        <w:rPr>
          <w:rFonts w:ascii="Times New Roman" w:hAnsi="Times New Roman" w:cs="Times New Roman"/>
          <w:sz w:val="28"/>
          <w:szCs w:val="28"/>
        </w:rPr>
      </w:pPr>
      <w:r w:rsidRPr="008E0232">
        <w:rPr>
          <w:rFonts w:ascii="Times New Roman" w:hAnsi="Times New Roman" w:cs="Times New Roman"/>
          <w:sz w:val="28"/>
          <w:szCs w:val="28"/>
        </w:rPr>
        <w:t xml:space="preserve">Устав ГОУ ЯО </w:t>
      </w:r>
      <w:r w:rsidR="00C76D01">
        <w:rPr>
          <w:rFonts w:ascii="Times New Roman" w:hAnsi="Times New Roman" w:cs="Times New Roman"/>
          <w:sz w:val="28"/>
          <w:szCs w:val="28"/>
        </w:rPr>
        <w:t>Средняя школа «Провинциальный колледж»;</w:t>
      </w:r>
    </w:p>
    <w:p w:rsidR="00C76D01" w:rsidRPr="00C76D01" w:rsidRDefault="00C76D01" w:rsidP="00C76D01">
      <w:pPr>
        <w:numPr>
          <w:ilvl w:val="0"/>
          <w:numId w:val="44"/>
        </w:numPr>
        <w:spacing w:after="0" w:line="240" w:lineRule="auto"/>
        <w:jc w:val="both"/>
        <w:rPr>
          <w:rFonts w:ascii="Times New Roman" w:hAnsi="Times New Roman" w:cs="Times New Roman"/>
          <w:sz w:val="28"/>
          <w:szCs w:val="28"/>
        </w:rPr>
      </w:pPr>
      <w:r w:rsidRPr="00C76D01">
        <w:rPr>
          <w:rFonts w:ascii="Times New Roman" w:hAnsi="Times New Roman" w:cs="Times New Roman"/>
          <w:sz w:val="28"/>
          <w:szCs w:val="28"/>
        </w:rPr>
        <w:t>Локальные акты ГОУ ЯО Средняя школа «Провинциальный колледж»;</w:t>
      </w:r>
    </w:p>
    <w:p w:rsidR="00C76D01" w:rsidRPr="00CF3F49" w:rsidRDefault="00C76D01" w:rsidP="00C76D01">
      <w:pPr>
        <w:numPr>
          <w:ilvl w:val="0"/>
          <w:numId w:val="4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w:t>
      </w:r>
      <w:r w:rsidRPr="00C76D01">
        <w:rPr>
          <w:rFonts w:ascii="Times New Roman" w:hAnsi="Times New Roman" w:cs="Times New Roman"/>
          <w:sz w:val="28"/>
          <w:szCs w:val="28"/>
        </w:rPr>
        <w:t>общеобразовательные</w:t>
      </w:r>
      <w:r w:rsidRPr="00C76D01">
        <w:rPr>
          <w:rFonts w:ascii="Times New Roman" w:hAnsi="Times New Roman" w:cs="Times New Roman"/>
          <w:sz w:val="28"/>
          <w:szCs w:val="28"/>
        </w:rPr>
        <w:tab/>
      </w:r>
      <w:r>
        <w:rPr>
          <w:rFonts w:ascii="Times New Roman" w:hAnsi="Times New Roman" w:cs="Times New Roman"/>
          <w:sz w:val="28"/>
          <w:szCs w:val="28"/>
        </w:rPr>
        <w:t xml:space="preserve"> </w:t>
      </w:r>
      <w:r w:rsidRPr="00C76D01">
        <w:rPr>
          <w:rFonts w:ascii="Times New Roman" w:hAnsi="Times New Roman" w:cs="Times New Roman"/>
          <w:sz w:val="28"/>
          <w:szCs w:val="28"/>
        </w:rPr>
        <w:t>дополнительные</w:t>
      </w:r>
      <w:r>
        <w:rPr>
          <w:rFonts w:ascii="Times New Roman" w:hAnsi="Times New Roman" w:cs="Times New Roman"/>
          <w:sz w:val="28"/>
          <w:szCs w:val="28"/>
        </w:rPr>
        <w:t xml:space="preserve"> </w:t>
      </w:r>
      <w:r w:rsidRPr="00C76D01">
        <w:rPr>
          <w:rFonts w:ascii="Times New Roman" w:hAnsi="Times New Roman" w:cs="Times New Roman"/>
          <w:sz w:val="28"/>
          <w:szCs w:val="28"/>
        </w:rPr>
        <w:t>общеразвивающие</w:t>
      </w:r>
      <w:r>
        <w:rPr>
          <w:rFonts w:ascii="Times New Roman" w:hAnsi="Times New Roman" w:cs="Times New Roman"/>
          <w:sz w:val="28"/>
          <w:szCs w:val="28"/>
        </w:rPr>
        <w:t xml:space="preserve"> </w:t>
      </w:r>
      <w:r w:rsidRPr="00C76D01">
        <w:rPr>
          <w:rFonts w:ascii="Times New Roman" w:hAnsi="Times New Roman" w:cs="Times New Roman"/>
          <w:sz w:val="28"/>
          <w:szCs w:val="28"/>
        </w:rPr>
        <w:t xml:space="preserve">программы </w:t>
      </w:r>
      <w:r>
        <w:rPr>
          <w:rFonts w:ascii="Times New Roman" w:hAnsi="Times New Roman" w:cs="Times New Roman"/>
          <w:sz w:val="28"/>
          <w:szCs w:val="28"/>
        </w:rPr>
        <w:t>педагогов</w:t>
      </w:r>
      <w:r w:rsidRPr="00C76D01">
        <w:rPr>
          <w:rFonts w:ascii="Times New Roman" w:hAnsi="Times New Roman" w:cs="Times New Roman"/>
          <w:sz w:val="28"/>
          <w:szCs w:val="28"/>
        </w:rPr>
        <w:t xml:space="preserve"> по направленностям</w:t>
      </w:r>
      <w:r>
        <w:rPr>
          <w:rFonts w:ascii="Times New Roman" w:hAnsi="Times New Roman" w:cs="Times New Roman"/>
          <w:sz w:val="28"/>
          <w:szCs w:val="28"/>
        </w:rPr>
        <w:t>.</w:t>
      </w:r>
    </w:p>
    <w:p w:rsidR="000834C4" w:rsidRPr="00CF3F49" w:rsidRDefault="000834C4" w:rsidP="008F30D2">
      <w:pPr>
        <w:spacing w:after="0" w:line="240" w:lineRule="auto"/>
        <w:ind w:firstLine="567"/>
        <w:jc w:val="both"/>
        <w:rPr>
          <w:rFonts w:ascii="Times New Roman" w:hAnsi="Times New Roman" w:cs="Times New Roman"/>
          <w:sz w:val="28"/>
          <w:szCs w:val="28"/>
        </w:rPr>
      </w:pPr>
      <w:r w:rsidRPr="00CF3F49">
        <w:rPr>
          <w:rFonts w:ascii="Times New Roman" w:hAnsi="Times New Roman" w:cs="Times New Roman"/>
          <w:sz w:val="28"/>
          <w:szCs w:val="28"/>
        </w:rPr>
        <w:t xml:space="preserve">Дополнительное образование детей обеспечивает их адаптацию к жизни  в обществе, профессиональную ориентацию, а также выявление и поддержку </w:t>
      </w:r>
      <w:r w:rsidR="003A7B8F" w:rsidRPr="00CF3F49">
        <w:rPr>
          <w:rFonts w:ascii="Times New Roman" w:hAnsi="Times New Roman" w:cs="Times New Roman"/>
          <w:sz w:val="28"/>
          <w:szCs w:val="28"/>
        </w:rPr>
        <w:t>детей, проявивших выдающиеся способности. Программы дополнительного образования составлены с учетом возрастных и индивидуальных способностей детей.</w:t>
      </w:r>
    </w:p>
    <w:p w:rsidR="003A7B8F" w:rsidRPr="00CF3F49" w:rsidRDefault="003A7B8F" w:rsidP="008F30D2">
      <w:pPr>
        <w:spacing w:after="0" w:line="240" w:lineRule="auto"/>
        <w:ind w:firstLine="567"/>
        <w:jc w:val="both"/>
        <w:rPr>
          <w:rFonts w:ascii="Times New Roman" w:hAnsi="Times New Roman" w:cs="Times New Roman"/>
          <w:sz w:val="28"/>
          <w:szCs w:val="28"/>
        </w:rPr>
      </w:pPr>
      <w:r w:rsidRPr="00CF3F49">
        <w:rPr>
          <w:rFonts w:ascii="Times New Roman" w:hAnsi="Times New Roman" w:cs="Times New Roman"/>
          <w:sz w:val="28"/>
          <w:szCs w:val="28"/>
        </w:rPr>
        <w:t>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 что особенно важно, поскольку не все дети обладают способностями к академическому учению.</w:t>
      </w:r>
    </w:p>
    <w:p w:rsidR="00CB7ED2" w:rsidRPr="008F30D2" w:rsidRDefault="003A7B8F" w:rsidP="008F30D2">
      <w:pPr>
        <w:spacing w:after="0" w:line="240" w:lineRule="auto"/>
        <w:ind w:firstLine="567"/>
        <w:jc w:val="both"/>
        <w:rPr>
          <w:rFonts w:ascii="Times New Roman" w:hAnsi="Times New Roman" w:cs="Times New Roman"/>
          <w:sz w:val="28"/>
          <w:szCs w:val="28"/>
        </w:rPr>
      </w:pPr>
      <w:r w:rsidRPr="00CF3F49">
        <w:rPr>
          <w:rFonts w:ascii="Times New Roman" w:hAnsi="Times New Roman" w:cs="Times New Roman"/>
          <w:sz w:val="28"/>
          <w:szCs w:val="28"/>
        </w:rPr>
        <w:t xml:space="preserve">Дополнительное образование в </w:t>
      </w:r>
      <w:r w:rsidR="00CF3F49" w:rsidRPr="00CF3F49">
        <w:rPr>
          <w:rFonts w:ascii="Times New Roman" w:hAnsi="Times New Roman" w:cs="Times New Roman"/>
          <w:sz w:val="28"/>
          <w:szCs w:val="28"/>
        </w:rPr>
        <w:t>Центре</w:t>
      </w:r>
      <w:r w:rsidRPr="00CF3F49">
        <w:rPr>
          <w:rFonts w:ascii="Times New Roman" w:hAnsi="Times New Roman" w:cs="Times New Roman"/>
          <w:sz w:val="28"/>
          <w:szCs w:val="28"/>
        </w:rPr>
        <w:t xml:space="preserve"> создано в целях реализации процесса становления личности</w:t>
      </w:r>
      <w:r w:rsidR="00CC2AC3" w:rsidRPr="00CF3F49">
        <w:rPr>
          <w:rFonts w:ascii="Times New Roman" w:hAnsi="Times New Roman" w:cs="Times New Roman"/>
          <w:sz w:val="28"/>
          <w:szCs w:val="28"/>
        </w:rPr>
        <w:t>,</w:t>
      </w:r>
      <w:r w:rsidRPr="00CF3F49">
        <w:rPr>
          <w:rFonts w:ascii="Times New Roman" w:hAnsi="Times New Roman" w:cs="Times New Roman"/>
          <w:sz w:val="28"/>
          <w:szCs w:val="28"/>
        </w:rPr>
        <w:t xml:space="preserve"> разностороннего развития личности в разнообразных развивающихс</w:t>
      </w:r>
      <w:r w:rsidR="00CF3F49" w:rsidRPr="00CF3F49">
        <w:rPr>
          <w:rFonts w:ascii="Times New Roman" w:hAnsi="Times New Roman" w:cs="Times New Roman"/>
          <w:sz w:val="28"/>
          <w:szCs w:val="28"/>
        </w:rPr>
        <w:t xml:space="preserve">я средах. </w:t>
      </w:r>
      <w:r w:rsidRPr="00CF3F49">
        <w:rPr>
          <w:rFonts w:ascii="Times New Roman" w:hAnsi="Times New Roman" w:cs="Times New Roman"/>
          <w:sz w:val="28"/>
          <w:szCs w:val="28"/>
        </w:rPr>
        <w:t>Дополнительное образование детей является равноправным, взаимодополняющим компонентом базового образовани</w:t>
      </w:r>
      <w:r w:rsidR="00CC2AC3" w:rsidRPr="00CF3F49">
        <w:rPr>
          <w:rFonts w:ascii="Times New Roman" w:hAnsi="Times New Roman" w:cs="Times New Roman"/>
          <w:sz w:val="28"/>
          <w:szCs w:val="28"/>
        </w:rPr>
        <w:t>я</w:t>
      </w:r>
      <w:r w:rsidRPr="00CF3F49">
        <w:rPr>
          <w:rFonts w:ascii="Times New Roman" w:hAnsi="Times New Roman" w:cs="Times New Roman"/>
          <w:sz w:val="28"/>
          <w:szCs w:val="28"/>
        </w:rPr>
        <w:t>, удовлетворяющим потребности детей в самообразовании</w:t>
      </w:r>
      <w:r w:rsidR="001E4EAC" w:rsidRPr="00CF3F49">
        <w:rPr>
          <w:rFonts w:ascii="Times New Roman" w:hAnsi="Times New Roman" w:cs="Times New Roman"/>
          <w:sz w:val="28"/>
          <w:szCs w:val="28"/>
        </w:rPr>
        <w:t>.</w:t>
      </w:r>
    </w:p>
    <w:p w:rsidR="00860791" w:rsidRDefault="00860791" w:rsidP="008F30D2">
      <w:pPr>
        <w:spacing w:after="0" w:line="240" w:lineRule="auto"/>
        <w:ind w:firstLine="567"/>
        <w:jc w:val="both"/>
        <w:rPr>
          <w:rFonts w:ascii="Times New Roman" w:hAnsi="Times New Roman" w:cs="Times New Roman"/>
          <w:sz w:val="28"/>
          <w:szCs w:val="28"/>
        </w:rPr>
      </w:pPr>
    </w:p>
    <w:p w:rsidR="008F30D2" w:rsidRDefault="00692035" w:rsidP="008F30D2">
      <w:pPr>
        <w:spacing w:after="0" w:line="240" w:lineRule="auto"/>
        <w:jc w:val="center"/>
        <w:rPr>
          <w:rFonts w:ascii="Times New Roman" w:hAnsi="Times New Roman" w:cs="Times New Roman"/>
          <w:b/>
          <w:sz w:val="28"/>
          <w:szCs w:val="28"/>
        </w:rPr>
      </w:pPr>
      <w:r w:rsidRPr="008F30D2">
        <w:rPr>
          <w:rFonts w:ascii="Times New Roman" w:hAnsi="Times New Roman" w:cs="Times New Roman"/>
          <w:b/>
          <w:sz w:val="28"/>
          <w:szCs w:val="28"/>
        </w:rPr>
        <w:t xml:space="preserve">1.2. </w:t>
      </w:r>
      <w:r w:rsidR="005C1A4B">
        <w:rPr>
          <w:rFonts w:ascii="Times New Roman" w:hAnsi="Times New Roman" w:cs="Times New Roman"/>
          <w:b/>
          <w:sz w:val="28"/>
          <w:szCs w:val="28"/>
        </w:rPr>
        <w:t xml:space="preserve"> </w:t>
      </w:r>
      <w:r w:rsidRPr="008F30D2">
        <w:rPr>
          <w:rFonts w:ascii="Times New Roman" w:hAnsi="Times New Roman" w:cs="Times New Roman"/>
          <w:b/>
          <w:sz w:val="28"/>
          <w:szCs w:val="28"/>
        </w:rPr>
        <w:t>Цели и задачи дополнительного образования</w:t>
      </w:r>
    </w:p>
    <w:p w:rsidR="00860791" w:rsidRPr="008F30D2" w:rsidRDefault="00860791" w:rsidP="008F30D2">
      <w:pPr>
        <w:spacing w:after="0" w:line="240" w:lineRule="auto"/>
        <w:jc w:val="center"/>
        <w:rPr>
          <w:rFonts w:ascii="Times New Roman" w:hAnsi="Times New Roman" w:cs="Times New Roman"/>
          <w:b/>
          <w:sz w:val="28"/>
          <w:szCs w:val="28"/>
        </w:rPr>
      </w:pPr>
    </w:p>
    <w:p w:rsidR="00692035" w:rsidRPr="008F30D2" w:rsidRDefault="00692035"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Основные цели и задачи дополнительного </w:t>
      </w:r>
      <w:proofErr w:type="gramStart"/>
      <w:r w:rsidRPr="008F30D2">
        <w:rPr>
          <w:rFonts w:ascii="Times New Roman" w:hAnsi="Times New Roman" w:cs="Times New Roman"/>
          <w:sz w:val="28"/>
          <w:szCs w:val="28"/>
        </w:rPr>
        <w:t>образ</w:t>
      </w:r>
      <w:r w:rsidR="000C7EA4" w:rsidRPr="008F30D2">
        <w:rPr>
          <w:rFonts w:ascii="Times New Roman" w:hAnsi="Times New Roman" w:cs="Times New Roman"/>
          <w:sz w:val="28"/>
          <w:szCs w:val="28"/>
        </w:rPr>
        <w:t>ования</w:t>
      </w:r>
      <w:proofErr w:type="gramEnd"/>
      <w:r w:rsidR="000C7EA4" w:rsidRPr="008F30D2">
        <w:rPr>
          <w:rFonts w:ascii="Times New Roman" w:hAnsi="Times New Roman" w:cs="Times New Roman"/>
          <w:sz w:val="28"/>
          <w:szCs w:val="28"/>
        </w:rPr>
        <w:t xml:space="preserve"> обучающихся</w:t>
      </w:r>
      <w:r w:rsidRPr="008F30D2">
        <w:rPr>
          <w:rFonts w:ascii="Times New Roman" w:hAnsi="Times New Roman" w:cs="Times New Roman"/>
          <w:sz w:val="28"/>
          <w:szCs w:val="28"/>
        </w:rPr>
        <w:t xml:space="preserve"> </w:t>
      </w:r>
      <w:r w:rsidR="00DD4C8C">
        <w:rPr>
          <w:rFonts w:ascii="Times New Roman" w:hAnsi="Times New Roman" w:cs="Times New Roman"/>
          <w:sz w:val="28"/>
          <w:szCs w:val="28"/>
        </w:rPr>
        <w:t>Центра</w:t>
      </w:r>
      <w:r w:rsidRPr="008F30D2">
        <w:rPr>
          <w:rFonts w:ascii="Times New Roman" w:hAnsi="Times New Roman" w:cs="Times New Roman"/>
          <w:sz w:val="28"/>
          <w:szCs w:val="28"/>
        </w:rPr>
        <w:t xml:space="preserve"> </w:t>
      </w:r>
      <w:r w:rsidR="000C7EA4" w:rsidRPr="008F30D2">
        <w:rPr>
          <w:rFonts w:ascii="Times New Roman" w:hAnsi="Times New Roman" w:cs="Times New Roman"/>
          <w:sz w:val="28"/>
          <w:szCs w:val="28"/>
        </w:rPr>
        <w:t>соответствуют</w:t>
      </w:r>
      <w:r w:rsidRPr="008F30D2">
        <w:rPr>
          <w:rFonts w:ascii="Times New Roman" w:hAnsi="Times New Roman" w:cs="Times New Roman"/>
          <w:sz w:val="28"/>
          <w:szCs w:val="28"/>
        </w:rPr>
        <w:t xml:space="preserve"> Концепции развития дополнительного образования обучающихся.</w:t>
      </w:r>
    </w:p>
    <w:p w:rsidR="005C1A4B" w:rsidRPr="005C1A4B" w:rsidRDefault="005C1A4B" w:rsidP="005C1A4B">
      <w:pPr>
        <w:spacing w:after="0" w:line="240" w:lineRule="auto"/>
        <w:ind w:firstLine="567"/>
        <w:jc w:val="both"/>
        <w:rPr>
          <w:rFonts w:ascii="Times New Roman" w:hAnsi="Times New Roman" w:cs="Times New Roman"/>
          <w:sz w:val="28"/>
          <w:szCs w:val="28"/>
        </w:rPr>
      </w:pPr>
      <w:r w:rsidRPr="005C1A4B">
        <w:rPr>
          <w:rFonts w:ascii="Times New Roman" w:hAnsi="Times New Roman" w:cs="Times New Roman"/>
          <w:sz w:val="28"/>
          <w:szCs w:val="28"/>
        </w:rPr>
        <w:t xml:space="preserve">Основными </w:t>
      </w:r>
      <w:r w:rsidRPr="005C1A4B">
        <w:rPr>
          <w:rFonts w:ascii="Times New Roman" w:hAnsi="Times New Roman" w:cs="Times New Roman"/>
          <w:b/>
          <w:bCs/>
          <w:i/>
          <w:iCs/>
          <w:sz w:val="28"/>
          <w:szCs w:val="28"/>
        </w:rPr>
        <w:t>целями реализации  программы</w:t>
      </w:r>
      <w:r w:rsidRPr="005C1A4B">
        <w:rPr>
          <w:rFonts w:ascii="Times New Roman" w:hAnsi="Times New Roman" w:cs="Times New Roman"/>
          <w:sz w:val="28"/>
          <w:szCs w:val="28"/>
        </w:rPr>
        <w:t xml:space="preserve"> являются:</w:t>
      </w:r>
    </w:p>
    <w:p w:rsidR="005C1A4B" w:rsidRPr="005C1A4B" w:rsidRDefault="005C1A4B" w:rsidP="005C1A4B">
      <w:pPr>
        <w:numPr>
          <w:ilvl w:val="0"/>
          <w:numId w:val="14"/>
        </w:numPr>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t xml:space="preserve">формирование в </w:t>
      </w:r>
      <w:r w:rsidR="00DC46F4" w:rsidRPr="00DC46F4">
        <w:rPr>
          <w:rFonts w:ascii="Times New Roman" w:hAnsi="Times New Roman" w:cs="Times New Roman"/>
          <w:color w:val="000000" w:themeColor="text1"/>
          <w:sz w:val="28"/>
          <w:szCs w:val="28"/>
        </w:rPr>
        <w:t>региональной</w:t>
      </w:r>
      <w:r w:rsidRPr="005C1A4B">
        <w:rPr>
          <w:rFonts w:ascii="Times New Roman" w:hAnsi="Times New Roman" w:cs="Times New Roman"/>
          <w:sz w:val="28"/>
          <w:szCs w:val="28"/>
        </w:rPr>
        <w:t xml:space="preserve"> системе образования условий для удовлетворения индивидуальных образовательных потребностей старшеклассников, ориентированных на интеллектуальное и научное творчество;  </w:t>
      </w:r>
    </w:p>
    <w:p w:rsidR="005C1A4B" w:rsidRPr="005C1A4B" w:rsidRDefault="005C1A4B" w:rsidP="005C1A4B">
      <w:pPr>
        <w:numPr>
          <w:ilvl w:val="0"/>
          <w:numId w:val="14"/>
        </w:numPr>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t>развитие интеллектуальных способностей и индивидуальных интересов обучающихся,  привлечение их к исследовательской деятельности и науке;</w:t>
      </w:r>
    </w:p>
    <w:p w:rsidR="005C1A4B" w:rsidRPr="005C1A4B" w:rsidRDefault="005C1A4B" w:rsidP="005C1A4B">
      <w:pPr>
        <w:numPr>
          <w:ilvl w:val="0"/>
          <w:numId w:val="14"/>
        </w:numPr>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t xml:space="preserve">совершенствование </w:t>
      </w:r>
      <w:proofErr w:type="spellStart"/>
      <w:r w:rsidRPr="005C1A4B">
        <w:rPr>
          <w:rFonts w:ascii="Times New Roman" w:hAnsi="Times New Roman" w:cs="Times New Roman"/>
          <w:sz w:val="28"/>
          <w:szCs w:val="28"/>
        </w:rPr>
        <w:t>предпрофильной</w:t>
      </w:r>
      <w:proofErr w:type="spellEnd"/>
      <w:r w:rsidRPr="005C1A4B">
        <w:rPr>
          <w:rFonts w:ascii="Times New Roman" w:hAnsi="Times New Roman" w:cs="Times New Roman"/>
          <w:sz w:val="28"/>
          <w:szCs w:val="28"/>
        </w:rPr>
        <w:t xml:space="preserve"> и профильной подготовки, оказание помощи учащимся старших классов в выборе профессии;</w:t>
      </w:r>
    </w:p>
    <w:p w:rsidR="005C1A4B" w:rsidRPr="005C1A4B" w:rsidRDefault="005C1A4B" w:rsidP="005C1A4B">
      <w:pPr>
        <w:numPr>
          <w:ilvl w:val="0"/>
          <w:numId w:val="14"/>
        </w:numPr>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t xml:space="preserve">привлечение ученых, преподавателей научно-исследовательских центров, вузов и специалистов организаций и учреждений к активной помощи школе; </w:t>
      </w:r>
    </w:p>
    <w:p w:rsidR="005C1A4B" w:rsidRPr="005C1A4B" w:rsidRDefault="005C1A4B" w:rsidP="005C1A4B">
      <w:pPr>
        <w:numPr>
          <w:ilvl w:val="0"/>
          <w:numId w:val="14"/>
        </w:numPr>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lastRenderedPageBreak/>
        <w:t>формирование со-пространства, способствующего передаче знаний и культуры интеллектуальной элиты города и области младшему поколению.</w:t>
      </w:r>
    </w:p>
    <w:p w:rsidR="005C1A4B" w:rsidRPr="005C1A4B" w:rsidRDefault="005C1A4B" w:rsidP="005C1A4B">
      <w:pPr>
        <w:spacing w:after="0" w:line="240" w:lineRule="auto"/>
        <w:ind w:left="284"/>
        <w:jc w:val="both"/>
        <w:rPr>
          <w:rFonts w:ascii="Times New Roman" w:hAnsi="Times New Roman" w:cs="Times New Roman"/>
          <w:sz w:val="28"/>
          <w:szCs w:val="28"/>
        </w:rPr>
      </w:pPr>
      <w:r w:rsidRPr="005C1A4B">
        <w:rPr>
          <w:rFonts w:ascii="Times New Roman" w:hAnsi="Times New Roman" w:cs="Times New Roman"/>
          <w:sz w:val="28"/>
          <w:szCs w:val="28"/>
        </w:rPr>
        <w:t>Эта цель реализуется на основе введения в процесс дополнительного образования программ, имеющих техническую, естественнонаучную, физкультурно-спортивную, художественную, туристско-краеведческую и социально-педагогическую направленности, и внедрения современных методик обучения и воспитания детей, развития их умений и навыков.</w:t>
      </w:r>
    </w:p>
    <w:p w:rsidR="005C1A4B" w:rsidRPr="005C1A4B" w:rsidRDefault="005C1A4B" w:rsidP="005C1A4B">
      <w:pPr>
        <w:spacing w:after="0" w:line="240" w:lineRule="auto"/>
        <w:ind w:firstLine="567"/>
        <w:jc w:val="both"/>
        <w:rPr>
          <w:rFonts w:ascii="Times New Roman" w:hAnsi="Times New Roman" w:cs="Times New Roman"/>
          <w:sz w:val="28"/>
          <w:szCs w:val="28"/>
        </w:rPr>
      </w:pPr>
      <w:r w:rsidRPr="005C1A4B">
        <w:rPr>
          <w:rFonts w:ascii="Times New Roman" w:hAnsi="Times New Roman" w:cs="Times New Roman"/>
          <w:b/>
          <w:bCs/>
          <w:i/>
          <w:iCs/>
          <w:sz w:val="28"/>
          <w:szCs w:val="28"/>
        </w:rPr>
        <w:t>Задачи реализации программы</w:t>
      </w:r>
      <w:r w:rsidRPr="005C1A4B">
        <w:rPr>
          <w:rFonts w:ascii="Times New Roman" w:hAnsi="Times New Roman" w:cs="Times New Roman"/>
          <w:sz w:val="28"/>
          <w:szCs w:val="28"/>
        </w:rPr>
        <w:t>:</w:t>
      </w:r>
    </w:p>
    <w:p w:rsidR="005C1A4B" w:rsidRPr="005C1A4B" w:rsidRDefault="005C1A4B" w:rsidP="005C1A4B">
      <w:pPr>
        <w:numPr>
          <w:ilvl w:val="0"/>
          <w:numId w:val="15"/>
        </w:numPr>
        <w:tabs>
          <w:tab w:val="num" w:pos="993"/>
        </w:tabs>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t>Разработка и осуществление образовательной программы, вариативных учебных планов, элективных курсов в режиме групповых и индивидуальных занятий.</w:t>
      </w:r>
    </w:p>
    <w:p w:rsidR="005C1A4B" w:rsidRPr="00A66E94" w:rsidRDefault="005C1A4B" w:rsidP="005C1A4B">
      <w:pPr>
        <w:numPr>
          <w:ilvl w:val="0"/>
          <w:numId w:val="15"/>
        </w:numPr>
        <w:tabs>
          <w:tab w:val="num" w:pos="993"/>
        </w:tabs>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t xml:space="preserve">Формирование и устойчивое функционирование вертикальных и горизонтальных связей программы </w:t>
      </w:r>
      <w:r w:rsidRPr="00A66E94">
        <w:rPr>
          <w:rFonts w:ascii="Times New Roman" w:hAnsi="Times New Roman" w:cs="Times New Roman"/>
          <w:sz w:val="28"/>
          <w:szCs w:val="28"/>
        </w:rPr>
        <w:t>с элементами муниципальной и региональной системы образования.</w:t>
      </w:r>
    </w:p>
    <w:p w:rsidR="005C1A4B" w:rsidRPr="005C1A4B" w:rsidRDefault="005C1A4B" w:rsidP="005C1A4B">
      <w:pPr>
        <w:numPr>
          <w:ilvl w:val="0"/>
          <w:numId w:val="15"/>
        </w:numPr>
        <w:tabs>
          <w:tab w:val="num" w:pos="993"/>
        </w:tabs>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t>Оформление партнерских отношений и совместная деятельность ГОУ ЯО Средней школы «Провинциальный колледж» с вузами, научно-исследовательскими центрами и другими образовательными учреждениями.</w:t>
      </w:r>
    </w:p>
    <w:p w:rsidR="005C1A4B" w:rsidRPr="005C1A4B" w:rsidRDefault="005C1A4B" w:rsidP="005C1A4B">
      <w:pPr>
        <w:numPr>
          <w:ilvl w:val="0"/>
          <w:numId w:val="15"/>
        </w:numPr>
        <w:tabs>
          <w:tab w:val="num" w:pos="993"/>
        </w:tabs>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t>Разработка системы отбора школьников для участия в программе, диагностика программы и мониторинг ее эффективности.</w:t>
      </w:r>
    </w:p>
    <w:p w:rsidR="005C1A4B" w:rsidRPr="005C1A4B" w:rsidRDefault="005C1A4B" w:rsidP="005C1A4B">
      <w:pPr>
        <w:numPr>
          <w:ilvl w:val="0"/>
          <w:numId w:val="15"/>
        </w:numPr>
        <w:tabs>
          <w:tab w:val="num" w:pos="993"/>
        </w:tabs>
        <w:spacing w:after="0" w:line="240" w:lineRule="auto"/>
        <w:jc w:val="both"/>
        <w:rPr>
          <w:rFonts w:ascii="Times New Roman" w:hAnsi="Times New Roman" w:cs="Times New Roman"/>
          <w:sz w:val="28"/>
          <w:szCs w:val="28"/>
        </w:rPr>
      </w:pPr>
      <w:r w:rsidRPr="005C1A4B">
        <w:rPr>
          <w:rFonts w:ascii="Times New Roman" w:hAnsi="Times New Roman" w:cs="Times New Roman"/>
          <w:sz w:val="28"/>
          <w:szCs w:val="28"/>
        </w:rPr>
        <w:t>Поиск и сосредоточение информационных ресурсов и методических материалов по организации научно-исследовательской деятельности школьников.</w:t>
      </w:r>
    </w:p>
    <w:p w:rsidR="005C1A4B" w:rsidRPr="008F30D2" w:rsidRDefault="005C1A4B" w:rsidP="005C1A4B">
      <w:pPr>
        <w:spacing w:after="0" w:line="240" w:lineRule="auto"/>
        <w:ind w:firstLine="567"/>
        <w:jc w:val="both"/>
        <w:rPr>
          <w:rFonts w:ascii="Times New Roman" w:hAnsi="Times New Roman" w:cs="Times New Roman"/>
          <w:sz w:val="28"/>
          <w:szCs w:val="28"/>
        </w:rPr>
      </w:pPr>
    </w:p>
    <w:p w:rsidR="00CF2B63" w:rsidRPr="008F30D2" w:rsidRDefault="00FD0BF2" w:rsidP="008F30D2">
      <w:pPr>
        <w:pStyle w:val="a3"/>
        <w:numPr>
          <w:ilvl w:val="0"/>
          <w:numId w:val="2"/>
        </w:numPr>
        <w:spacing w:after="0" w:line="240" w:lineRule="auto"/>
        <w:ind w:left="0" w:firstLine="0"/>
        <w:jc w:val="center"/>
        <w:rPr>
          <w:rFonts w:ascii="Times New Roman" w:hAnsi="Times New Roman" w:cs="Times New Roman"/>
          <w:b/>
          <w:sz w:val="28"/>
          <w:szCs w:val="28"/>
        </w:rPr>
      </w:pPr>
      <w:r w:rsidRPr="008F30D2">
        <w:rPr>
          <w:rFonts w:ascii="Times New Roman" w:hAnsi="Times New Roman" w:cs="Times New Roman"/>
          <w:b/>
          <w:sz w:val="28"/>
          <w:szCs w:val="28"/>
        </w:rPr>
        <w:t>Содержательный раздел образовательной программы дополнительного обр</w:t>
      </w:r>
      <w:r w:rsidR="00A46CF3" w:rsidRPr="008F30D2">
        <w:rPr>
          <w:rFonts w:ascii="Times New Roman" w:hAnsi="Times New Roman" w:cs="Times New Roman"/>
          <w:b/>
          <w:sz w:val="28"/>
          <w:szCs w:val="28"/>
        </w:rPr>
        <w:t>а</w:t>
      </w:r>
      <w:r w:rsidRPr="008F30D2">
        <w:rPr>
          <w:rFonts w:ascii="Times New Roman" w:hAnsi="Times New Roman" w:cs="Times New Roman"/>
          <w:b/>
          <w:sz w:val="28"/>
          <w:szCs w:val="28"/>
        </w:rPr>
        <w:t>зования</w:t>
      </w:r>
    </w:p>
    <w:p w:rsidR="008F30D2" w:rsidRPr="008F30D2" w:rsidRDefault="008F30D2" w:rsidP="008F30D2">
      <w:pPr>
        <w:pStyle w:val="a3"/>
        <w:spacing w:after="0" w:line="240" w:lineRule="auto"/>
        <w:ind w:left="1287"/>
        <w:jc w:val="both"/>
        <w:rPr>
          <w:rFonts w:ascii="Times New Roman" w:hAnsi="Times New Roman" w:cs="Times New Roman"/>
          <w:sz w:val="28"/>
          <w:szCs w:val="28"/>
        </w:rPr>
      </w:pPr>
    </w:p>
    <w:p w:rsidR="00FD0BF2" w:rsidRDefault="00FD0BF2" w:rsidP="008F30D2">
      <w:pPr>
        <w:spacing w:after="0" w:line="240" w:lineRule="auto"/>
        <w:jc w:val="center"/>
        <w:rPr>
          <w:rFonts w:ascii="Times New Roman" w:hAnsi="Times New Roman" w:cs="Times New Roman"/>
          <w:b/>
          <w:sz w:val="28"/>
          <w:szCs w:val="28"/>
        </w:rPr>
      </w:pPr>
      <w:r w:rsidRPr="008F30D2">
        <w:rPr>
          <w:rFonts w:ascii="Times New Roman" w:hAnsi="Times New Roman" w:cs="Times New Roman"/>
          <w:b/>
          <w:sz w:val="28"/>
          <w:szCs w:val="28"/>
        </w:rPr>
        <w:t>2.1. Содержание дополнительного образования</w:t>
      </w:r>
    </w:p>
    <w:p w:rsidR="008F30D2" w:rsidRPr="008F30D2" w:rsidRDefault="008F30D2" w:rsidP="008F30D2">
      <w:pPr>
        <w:spacing w:after="0" w:line="240" w:lineRule="auto"/>
        <w:jc w:val="center"/>
        <w:rPr>
          <w:rFonts w:ascii="Times New Roman" w:hAnsi="Times New Roman" w:cs="Times New Roman"/>
          <w:b/>
          <w:sz w:val="28"/>
          <w:szCs w:val="28"/>
        </w:rPr>
      </w:pPr>
    </w:p>
    <w:p w:rsidR="00FD0BF2" w:rsidRPr="008F30D2" w:rsidRDefault="00FD0BF2" w:rsidP="008F30D2">
      <w:pPr>
        <w:spacing w:after="0" w:line="240" w:lineRule="auto"/>
        <w:ind w:firstLine="567"/>
        <w:jc w:val="both"/>
        <w:rPr>
          <w:rFonts w:ascii="Times New Roman" w:hAnsi="Times New Roman" w:cs="Times New Roman"/>
          <w:sz w:val="28"/>
          <w:szCs w:val="28"/>
        </w:rPr>
      </w:pPr>
      <w:proofErr w:type="gramStart"/>
      <w:r w:rsidRPr="008F30D2">
        <w:rPr>
          <w:rFonts w:ascii="Times New Roman" w:hAnsi="Times New Roman" w:cs="Times New Roman"/>
          <w:sz w:val="28"/>
          <w:szCs w:val="28"/>
        </w:rPr>
        <w:t>Дополнительное</w:t>
      </w:r>
      <w:proofErr w:type="gramEnd"/>
      <w:r w:rsidRPr="008F30D2">
        <w:rPr>
          <w:rFonts w:ascii="Times New Roman" w:hAnsi="Times New Roman" w:cs="Times New Roman"/>
          <w:sz w:val="28"/>
          <w:szCs w:val="28"/>
        </w:rPr>
        <w:t xml:space="preserve"> образования обучающихся Учреждения реализуется через</w:t>
      </w:r>
      <w:r w:rsidR="00A46CF3" w:rsidRPr="008F30D2">
        <w:rPr>
          <w:rFonts w:ascii="Times New Roman" w:hAnsi="Times New Roman" w:cs="Times New Roman"/>
          <w:sz w:val="28"/>
          <w:szCs w:val="28"/>
        </w:rPr>
        <w:t xml:space="preserve"> </w:t>
      </w:r>
      <w:r w:rsidR="0033712E" w:rsidRPr="0033712E">
        <w:rPr>
          <w:rFonts w:ascii="Times New Roman" w:hAnsi="Times New Roman" w:cs="Times New Roman"/>
          <w:sz w:val="28"/>
          <w:szCs w:val="28"/>
        </w:rPr>
        <w:t>физкультурно-спортивную, художественную,  социально-педагоги</w:t>
      </w:r>
      <w:r w:rsidR="0033712E" w:rsidRPr="0033712E">
        <w:rPr>
          <w:rFonts w:ascii="Times New Roman" w:hAnsi="Times New Roman" w:cs="Times New Roman"/>
          <w:sz w:val="28"/>
          <w:szCs w:val="28"/>
        </w:rPr>
        <w:softHyphen/>
        <w:t xml:space="preserve">ческую, туристско-краеведческую, естественнонаучную и техническую </w:t>
      </w:r>
      <w:r w:rsidR="0033712E">
        <w:rPr>
          <w:rFonts w:ascii="Times New Roman" w:hAnsi="Times New Roman" w:cs="Times New Roman"/>
          <w:sz w:val="28"/>
          <w:szCs w:val="28"/>
        </w:rPr>
        <w:t>направленности</w:t>
      </w:r>
      <w:r w:rsidR="000455D3" w:rsidRPr="008F30D2">
        <w:rPr>
          <w:rFonts w:ascii="Times New Roman" w:hAnsi="Times New Roman" w:cs="Times New Roman"/>
          <w:sz w:val="28"/>
          <w:szCs w:val="28"/>
        </w:rPr>
        <w:t>.</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Целью </w:t>
      </w:r>
      <w:r w:rsidRPr="008F30D2">
        <w:rPr>
          <w:rFonts w:ascii="Times New Roman" w:hAnsi="Times New Roman" w:cs="Times New Roman"/>
          <w:i/>
          <w:sz w:val="28"/>
          <w:szCs w:val="28"/>
        </w:rPr>
        <w:t>технической направленности</w:t>
      </w:r>
      <w:r w:rsidRPr="008F30D2">
        <w:rPr>
          <w:rFonts w:ascii="Times New Roman" w:hAnsi="Times New Roman" w:cs="Times New Roman"/>
          <w:sz w:val="28"/>
          <w:szCs w:val="28"/>
        </w:rPr>
        <w:t xml:space="preserve"> дополнительного образования является развитие интереса детей к технике как объекту творчества, формирование стремления к познанию, учению и выбору профессии, обогащение личности, содействие приобретению практических умений, творческих способностей талантливой молодёжи. </w:t>
      </w:r>
    </w:p>
    <w:p w:rsidR="000455D3" w:rsidRPr="008F30D2" w:rsidRDefault="000455D3" w:rsidP="0033712E">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Целью </w:t>
      </w:r>
      <w:r w:rsidRPr="008F30D2">
        <w:rPr>
          <w:rFonts w:ascii="Times New Roman" w:hAnsi="Times New Roman" w:cs="Times New Roman"/>
          <w:i/>
          <w:sz w:val="28"/>
          <w:szCs w:val="28"/>
        </w:rPr>
        <w:t>художественной направленности</w:t>
      </w:r>
      <w:r w:rsidRPr="008F30D2">
        <w:rPr>
          <w:rFonts w:ascii="Times New Roman" w:hAnsi="Times New Roman" w:cs="Times New Roman"/>
          <w:sz w:val="28"/>
          <w:szCs w:val="28"/>
        </w:rPr>
        <w:t xml:space="preserve"> является: нравственное и художественно</w:t>
      </w:r>
      <w:r w:rsidR="00B026DB">
        <w:rPr>
          <w:rFonts w:ascii="Times New Roman" w:hAnsi="Times New Roman" w:cs="Times New Roman"/>
          <w:sz w:val="28"/>
          <w:szCs w:val="28"/>
        </w:rPr>
        <w:t>-э</w:t>
      </w:r>
      <w:r w:rsidRPr="008F30D2">
        <w:rPr>
          <w:rFonts w:ascii="Times New Roman" w:hAnsi="Times New Roman" w:cs="Times New Roman"/>
          <w:sz w:val="28"/>
          <w:szCs w:val="28"/>
        </w:rPr>
        <w:t xml:space="preserve">стетическое развитие личности ребенка в системе дополнительного образования. </w:t>
      </w:r>
    </w:p>
    <w:p w:rsidR="000455D3" w:rsidRPr="008F30D2" w:rsidRDefault="000455D3" w:rsidP="0033712E">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lastRenderedPageBreak/>
        <w:t xml:space="preserve">Целью </w:t>
      </w:r>
      <w:r w:rsidRPr="008F30D2">
        <w:rPr>
          <w:rFonts w:ascii="Times New Roman" w:hAnsi="Times New Roman" w:cs="Times New Roman"/>
          <w:i/>
          <w:sz w:val="28"/>
          <w:szCs w:val="28"/>
        </w:rPr>
        <w:t>физкультурно-спортивной направленности</w:t>
      </w:r>
      <w:r w:rsidRPr="008F30D2">
        <w:rPr>
          <w:rFonts w:ascii="Times New Roman" w:hAnsi="Times New Roman" w:cs="Times New Roman"/>
          <w:sz w:val="28"/>
          <w:szCs w:val="28"/>
        </w:rPr>
        <w:t xml:space="preserve"> дополнительного образования является воспитание и привитие навыков физической культуры обучающихся, формирование потребности здорового образа жизни. </w:t>
      </w:r>
    </w:p>
    <w:p w:rsidR="000455D3" w:rsidRPr="008F30D2" w:rsidRDefault="000455D3" w:rsidP="0033712E">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Программы </w:t>
      </w:r>
      <w:r w:rsidRPr="008F30D2">
        <w:rPr>
          <w:rFonts w:ascii="Times New Roman" w:hAnsi="Times New Roman" w:cs="Times New Roman"/>
          <w:i/>
          <w:sz w:val="28"/>
          <w:szCs w:val="28"/>
        </w:rPr>
        <w:t>естественнонаучной направленнос</w:t>
      </w:r>
      <w:r w:rsidRPr="008F30D2">
        <w:rPr>
          <w:rFonts w:ascii="Times New Roman" w:hAnsi="Times New Roman" w:cs="Times New Roman"/>
          <w:sz w:val="28"/>
          <w:szCs w:val="28"/>
        </w:rPr>
        <w:t>ти в системе дополнительного образования ориентированы на развитие познавательной активности, самостоятельности, любознательности, на дополнение и углубление школьных программ по математике, физике, биологии, экологии, химии, способству</w:t>
      </w:r>
      <w:r w:rsidR="00B026DB">
        <w:rPr>
          <w:rFonts w:ascii="Times New Roman" w:hAnsi="Times New Roman" w:cs="Times New Roman"/>
          <w:sz w:val="28"/>
          <w:szCs w:val="28"/>
        </w:rPr>
        <w:t>ю</w:t>
      </w:r>
      <w:r w:rsidRPr="008F30D2">
        <w:rPr>
          <w:rFonts w:ascii="Times New Roman" w:hAnsi="Times New Roman" w:cs="Times New Roman"/>
          <w:sz w:val="28"/>
          <w:szCs w:val="28"/>
        </w:rPr>
        <w:t xml:space="preserve">т формированию интереса к научно-исследовательской деятельности обучающихся. Большое внимание уделяется экологическому просвещению и повышению уровня экологической культуры обучающихся, соблюдению нравственных и правовых принципов природопользования.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Задачи:</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 -формирование системы знаний об экологических проблемах современности и пут</w:t>
      </w:r>
      <w:r w:rsidR="00B026DB">
        <w:rPr>
          <w:rFonts w:ascii="Times New Roman" w:hAnsi="Times New Roman" w:cs="Times New Roman"/>
          <w:sz w:val="28"/>
          <w:szCs w:val="28"/>
        </w:rPr>
        <w:t>ей их</w:t>
      </w:r>
      <w:r w:rsidRPr="008F30D2">
        <w:rPr>
          <w:rFonts w:ascii="Times New Roman" w:hAnsi="Times New Roman" w:cs="Times New Roman"/>
          <w:sz w:val="28"/>
          <w:szCs w:val="28"/>
        </w:rPr>
        <w:t xml:space="preserve"> разрешения;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-формирование мотивов, потребностей и привычек экологически целесообразного поведения и деятельности, здорового образа жизни;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-развитие </w:t>
      </w:r>
      <w:r w:rsidR="00B026DB">
        <w:rPr>
          <w:rFonts w:ascii="Times New Roman" w:hAnsi="Times New Roman" w:cs="Times New Roman"/>
          <w:sz w:val="28"/>
          <w:szCs w:val="28"/>
        </w:rPr>
        <w:t xml:space="preserve">интеллектуального </w:t>
      </w:r>
      <w:r w:rsidRPr="008F30D2">
        <w:rPr>
          <w:rFonts w:ascii="Times New Roman" w:hAnsi="Times New Roman" w:cs="Times New Roman"/>
          <w:sz w:val="28"/>
          <w:szCs w:val="28"/>
        </w:rPr>
        <w:t>стремления к активной деятельности по охране окружающей среды</w:t>
      </w:r>
      <w:r w:rsidR="0033712E">
        <w:rPr>
          <w:rFonts w:ascii="Times New Roman" w:hAnsi="Times New Roman" w:cs="Times New Roman"/>
          <w:sz w:val="28"/>
          <w:szCs w:val="28"/>
        </w:rPr>
        <w:t xml:space="preserve"> </w:t>
      </w:r>
      <w:r w:rsidRPr="008F30D2">
        <w:rPr>
          <w:rFonts w:ascii="Times New Roman" w:hAnsi="Times New Roman" w:cs="Times New Roman"/>
          <w:sz w:val="28"/>
          <w:szCs w:val="28"/>
        </w:rPr>
        <w:t xml:space="preserve">(способности к анализу экологических ситуаций).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Целью </w:t>
      </w:r>
      <w:r w:rsidRPr="008F30D2">
        <w:rPr>
          <w:rFonts w:ascii="Times New Roman" w:hAnsi="Times New Roman" w:cs="Times New Roman"/>
          <w:i/>
          <w:sz w:val="28"/>
          <w:szCs w:val="28"/>
        </w:rPr>
        <w:t>туристско</w:t>
      </w:r>
      <w:r w:rsidR="00B026DB">
        <w:rPr>
          <w:rFonts w:ascii="Times New Roman" w:hAnsi="Times New Roman" w:cs="Times New Roman"/>
          <w:i/>
          <w:sz w:val="28"/>
          <w:szCs w:val="28"/>
        </w:rPr>
        <w:t>-</w:t>
      </w:r>
      <w:r w:rsidRPr="008F30D2">
        <w:rPr>
          <w:rFonts w:ascii="Times New Roman" w:hAnsi="Times New Roman" w:cs="Times New Roman"/>
          <w:i/>
          <w:sz w:val="28"/>
          <w:szCs w:val="28"/>
        </w:rPr>
        <w:t>краеведческой направленности</w:t>
      </w:r>
      <w:r w:rsidRPr="008F30D2">
        <w:rPr>
          <w:rFonts w:ascii="Times New Roman" w:hAnsi="Times New Roman" w:cs="Times New Roman"/>
          <w:sz w:val="28"/>
          <w:szCs w:val="28"/>
        </w:rPr>
        <w:t xml:space="preserve"> является совершенствование системы образования на основе изучения родного края с использованием туристско-краеведческой деятельности, способствующей воспитанию нравственно здоровых, физически сильных молодых людей, любящих свою Родину и ответственных за ее будущее. </w:t>
      </w:r>
    </w:p>
    <w:p w:rsidR="000455D3" w:rsidRPr="008F30D2" w:rsidRDefault="000455D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i/>
          <w:sz w:val="28"/>
          <w:szCs w:val="28"/>
        </w:rPr>
        <w:t xml:space="preserve">Социально-педагогическая направленность </w:t>
      </w:r>
      <w:r w:rsidRPr="008F30D2">
        <w:rPr>
          <w:rFonts w:ascii="Times New Roman" w:hAnsi="Times New Roman" w:cs="Times New Roman"/>
          <w:sz w:val="28"/>
          <w:szCs w:val="28"/>
        </w:rPr>
        <w:t>в системе дополнительного образования ориентирована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Социальное самоопределение детей и развитие детской социальной инициативы является одной из главных задач социально</w:t>
      </w:r>
      <w:r w:rsidR="00860791">
        <w:rPr>
          <w:rFonts w:ascii="Times New Roman" w:hAnsi="Times New Roman" w:cs="Times New Roman"/>
          <w:sz w:val="28"/>
          <w:szCs w:val="28"/>
        </w:rPr>
        <w:t>-</w:t>
      </w:r>
      <w:r w:rsidRPr="008F30D2">
        <w:rPr>
          <w:rFonts w:ascii="Times New Roman" w:hAnsi="Times New Roman" w:cs="Times New Roman"/>
          <w:sz w:val="28"/>
          <w:szCs w:val="28"/>
        </w:rPr>
        <w:t xml:space="preserve">педагогического направления, которая </w:t>
      </w:r>
      <w:proofErr w:type="gramStart"/>
      <w:r w:rsidRPr="008F30D2">
        <w:rPr>
          <w:rFonts w:ascii="Times New Roman" w:hAnsi="Times New Roman" w:cs="Times New Roman"/>
          <w:sz w:val="28"/>
          <w:szCs w:val="28"/>
        </w:rPr>
        <w:t>актуальна</w:t>
      </w:r>
      <w:proofErr w:type="gramEnd"/>
      <w:r w:rsidRPr="008F30D2">
        <w:rPr>
          <w:rFonts w:ascii="Times New Roman" w:hAnsi="Times New Roman" w:cs="Times New Roman"/>
          <w:sz w:val="28"/>
          <w:szCs w:val="28"/>
        </w:rPr>
        <w:t xml:space="preserve"> прежде всего потому, что сейчас на передний план выходит проблема воспитания личности, способной действовать универсально, владеющей культурой социального самоопределения. А для этого важно сформировать опыт проживания в социальной системе, очертить профессиональные перспективы.</w:t>
      </w:r>
    </w:p>
    <w:p w:rsidR="00611F82" w:rsidRPr="008F30D2" w:rsidRDefault="008F30D2"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w:t>
      </w:r>
      <w:r w:rsidR="00611F82" w:rsidRPr="008F30D2">
        <w:rPr>
          <w:rFonts w:ascii="Times New Roman" w:hAnsi="Times New Roman" w:cs="Times New Roman"/>
          <w:sz w:val="28"/>
          <w:szCs w:val="28"/>
        </w:rPr>
        <w:t xml:space="preserve"> образовательных программ соответствует:</w:t>
      </w:r>
    </w:p>
    <w:p w:rsidR="00611F82" w:rsidRPr="008F30D2" w:rsidRDefault="00611F82"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достижениям мировой культуры, российским традициям</w:t>
      </w:r>
      <w:r w:rsidR="009D49FC" w:rsidRPr="008F30D2">
        <w:rPr>
          <w:rFonts w:ascii="Times New Roman" w:hAnsi="Times New Roman" w:cs="Times New Roman"/>
          <w:sz w:val="28"/>
          <w:szCs w:val="28"/>
        </w:rPr>
        <w:t>;</w:t>
      </w:r>
    </w:p>
    <w:p w:rsidR="009D49FC" w:rsidRPr="008F30D2" w:rsidRDefault="009D49FC"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определенному уровню образования;</w:t>
      </w:r>
    </w:p>
    <w:p w:rsidR="009D49FC" w:rsidRPr="008F30D2" w:rsidRDefault="009D49FC"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направленностям дополнительных общеразвивающих программ;</w:t>
      </w:r>
    </w:p>
    <w:p w:rsidR="009D49FC" w:rsidRPr="008F30D2" w:rsidRDefault="009D49FC" w:rsidP="008F30D2">
      <w:pPr>
        <w:pStyle w:val="a3"/>
        <w:numPr>
          <w:ilvl w:val="0"/>
          <w:numId w:val="6"/>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современным образовательным технологиям, которые отражены</w:t>
      </w:r>
      <w:r w:rsidR="00860791">
        <w:rPr>
          <w:rFonts w:ascii="Times New Roman" w:hAnsi="Times New Roman" w:cs="Times New Roman"/>
          <w:sz w:val="28"/>
          <w:szCs w:val="28"/>
        </w:rPr>
        <w:t>:</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п</w:t>
      </w:r>
      <w:r w:rsidR="009D49FC" w:rsidRPr="008F30D2">
        <w:rPr>
          <w:rFonts w:ascii="Times New Roman" w:hAnsi="Times New Roman" w:cs="Times New Roman"/>
          <w:sz w:val="28"/>
          <w:szCs w:val="28"/>
        </w:rPr>
        <w:t>ринц</w:t>
      </w:r>
      <w:r w:rsidR="000F30DC" w:rsidRPr="008F30D2">
        <w:rPr>
          <w:rFonts w:ascii="Times New Roman" w:hAnsi="Times New Roman" w:cs="Times New Roman"/>
          <w:sz w:val="28"/>
          <w:szCs w:val="28"/>
        </w:rPr>
        <w:t>и</w:t>
      </w:r>
      <w:r w:rsidR="009D49FC" w:rsidRPr="008F30D2">
        <w:rPr>
          <w:rFonts w:ascii="Times New Roman" w:hAnsi="Times New Roman" w:cs="Times New Roman"/>
          <w:sz w:val="28"/>
          <w:szCs w:val="28"/>
        </w:rPr>
        <w:t>пах обучения;</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ф</w:t>
      </w:r>
      <w:r w:rsidR="009D49FC" w:rsidRPr="008F30D2">
        <w:rPr>
          <w:rFonts w:ascii="Times New Roman" w:hAnsi="Times New Roman" w:cs="Times New Roman"/>
          <w:sz w:val="28"/>
          <w:szCs w:val="28"/>
        </w:rPr>
        <w:t>ормах и методах обучения;</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м</w:t>
      </w:r>
      <w:r w:rsidR="009D49FC" w:rsidRPr="008F30D2">
        <w:rPr>
          <w:rFonts w:ascii="Times New Roman" w:hAnsi="Times New Roman" w:cs="Times New Roman"/>
          <w:sz w:val="28"/>
          <w:szCs w:val="28"/>
        </w:rPr>
        <w:t>етодах контроля и управления образовательной деятельностью;</w:t>
      </w:r>
    </w:p>
    <w:p w:rsidR="009D49FC" w:rsidRPr="008F30D2" w:rsidRDefault="008F30D2" w:rsidP="008F30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0791">
        <w:rPr>
          <w:rFonts w:ascii="Times New Roman" w:hAnsi="Times New Roman" w:cs="Times New Roman"/>
          <w:sz w:val="28"/>
          <w:szCs w:val="28"/>
        </w:rPr>
        <w:t>в с</w:t>
      </w:r>
      <w:r w:rsidR="009D49FC" w:rsidRPr="008F30D2">
        <w:rPr>
          <w:rFonts w:ascii="Times New Roman" w:hAnsi="Times New Roman" w:cs="Times New Roman"/>
          <w:sz w:val="28"/>
          <w:szCs w:val="28"/>
        </w:rPr>
        <w:t>ре</w:t>
      </w:r>
      <w:r w:rsidR="000F30DC" w:rsidRPr="008F30D2">
        <w:rPr>
          <w:rFonts w:ascii="Times New Roman" w:hAnsi="Times New Roman" w:cs="Times New Roman"/>
          <w:sz w:val="28"/>
          <w:szCs w:val="28"/>
        </w:rPr>
        <w:t>дствах обучения.</w:t>
      </w:r>
    </w:p>
    <w:p w:rsidR="000F30DC" w:rsidRPr="008F30D2" w:rsidRDefault="00DE631D"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Преимущественно и</w:t>
      </w:r>
      <w:r w:rsidR="000F30DC" w:rsidRPr="008F30D2">
        <w:rPr>
          <w:rFonts w:ascii="Times New Roman" w:hAnsi="Times New Roman" w:cs="Times New Roman"/>
          <w:sz w:val="28"/>
          <w:szCs w:val="28"/>
        </w:rPr>
        <w:t xml:space="preserve">спользуемые методы организации образовательной деятельности в системе дополнительного образования </w:t>
      </w:r>
      <w:r w:rsidR="0033712E">
        <w:rPr>
          <w:rFonts w:ascii="Times New Roman" w:hAnsi="Times New Roman" w:cs="Times New Roman"/>
          <w:sz w:val="28"/>
          <w:szCs w:val="28"/>
        </w:rPr>
        <w:t>Центра</w:t>
      </w:r>
      <w:r w:rsidR="000F30DC" w:rsidRPr="008F30D2">
        <w:rPr>
          <w:rFonts w:ascii="Times New Roman" w:hAnsi="Times New Roman" w:cs="Times New Roman"/>
          <w:sz w:val="28"/>
          <w:szCs w:val="28"/>
        </w:rPr>
        <w:t>:</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практические (упражнения, самостоятельные задания)</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наглядные (наглядные пособия, технические средства обучения)</w:t>
      </w:r>
    </w:p>
    <w:p w:rsidR="00CF2B63"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демонстрационные (экскурсии, посещение культурологических учреждений)</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дидактические</w:t>
      </w:r>
      <w:proofErr w:type="gramEnd"/>
      <w:r w:rsidRPr="008F30D2">
        <w:rPr>
          <w:rFonts w:ascii="Times New Roman" w:hAnsi="Times New Roman" w:cs="Times New Roman"/>
          <w:sz w:val="28"/>
          <w:szCs w:val="28"/>
        </w:rPr>
        <w:t xml:space="preserve"> (использование обучающих пособий)</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иллюстративные (использование иллюстративного материала художественной и периодической печати)</w:t>
      </w:r>
      <w:proofErr w:type="gramEnd"/>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словесные</w:t>
      </w:r>
      <w:proofErr w:type="gramEnd"/>
      <w:r w:rsidRPr="008F30D2">
        <w:rPr>
          <w:rFonts w:ascii="Times New Roman" w:hAnsi="Times New Roman" w:cs="Times New Roman"/>
          <w:sz w:val="28"/>
          <w:szCs w:val="28"/>
        </w:rPr>
        <w:t xml:space="preserve"> (о</w:t>
      </w:r>
      <w:r w:rsidR="00D90ABB">
        <w:rPr>
          <w:rFonts w:ascii="Times New Roman" w:hAnsi="Times New Roman" w:cs="Times New Roman"/>
          <w:sz w:val="28"/>
          <w:szCs w:val="28"/>
        </w:rPr>
        <w:t>б</w:t>
      </w:r>
      <w:r w:rsidRPr="008F30D2">
        <w:rPr>
          <w:rFonts w:ascii="Times New Roman" w:hAnsi="Times New Roman" w:cs="Times New Roman"/>
          <w:sz w:val="28"/>
          <w:szCs w:val="28"/>
        </w:rPr>
        <w:t>ъяснение, рассказ, беседа, описание, разъяснение)</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игровые (основаны на игровой деятельности)</w:t>
      </w:r>
      <w:proofErr w:type="gramEnd"/>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ассоциат</w:t>
      </w:r>
      <w:r w:rsidR="00DE631D">
        <w:rPr>
          <w:rFonts w:ascii="Times New Roman" w:hAnsi="Times New Roman" w:cs="Times New Roman"/>
          <w:sz w:val="28"/>
          <w:szCs w:val="28"/>
        </w:rPr>
        <w:t>ивные</w:t>
      </w:r>
      <w:proofErr w:type="gramEnd"/>
      <w:r w:rsidR="00DE631D">
        <w:rPr>
          <w:rFonts w:ascii="Times New Roman" w:hAnsi="Times New Roman" w:cs="Times New Roman"/>
          <w:sz w:val="28"/>
          <w:szCs w:val="28"/>
        </w:rPr>
        <w:t xml:space="preserve"> (основаны на ассоциациях</w:t>
      </w:r>
      <w:r w:rsidRPr="008F30D2">
        <w:rPr>
          <w:rFonts w:ascii="Times New Roman" w:hAnsi="Times New Roman" w:cs="Times New Roman"/>
          <w:sz w:val="28"/>
          <w:szCs w:val="28"/>
        </w:rPr>
        <w:t>)</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технологические (использование различных педагогических технологий в организации работы с детьми)</w:t>
      </w:r>
    </w:p>
    <w:p w:rsidR="000F30DC" w:rsidRPr="008F30D2" w:rsidRDefault="000F30DC"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репродуктивные (форма овладения материалом, основанная на восп</w:t>
      </w:r>
      <w:r w:rsidR="00D90ABB">
        <w:rPr>
          <w:rFonts w:ascii="Times New Roman" w:hAnsi="Times New Roman" w:cs="Times New Roman"/>
          <w:sz w:val="28"/>
          <w:szCs w:val="28"/>
        </w:rPr>
        <w:t>р</w:t>
      </w:r>
      <w:r w:rsidRPr="008F30D2">
        <w:rPr>
          <w:rFonts w:ascii="Times New Roman" w:hAnsi="Times New Roman" w:cs="Times New Roman"/>
          <w:sz w:val="28"/>
          <w:szCs w:val="28"/>
        </w:rPr>
        <w:t>оизводящей функции памяти). Используются при повторении, закреп</w:t>
      </w:r>
      <w:r w:rsidR="00D90ABB">
        <w:rPr>
          <w:rFonts w:ascii="Times New Roman" w:hAnsi="Times New Roman" w:cs="Times New Roman"/>
          <w:sz w:val="28"/>
          <w:szCs w:val="28"/>
        </w:rPr>
        <w:t>л</w:t>
      </w:r>
      <w:r w:rsidRPr="008F30D2">
        <w:rPr>
          <w:rFonts w:ascii="Times New Roman" w:hAnsi="Times New Roman" w:cs="Times New Roman"/>
          <w:sz w:val="28"/>
          <w:szCs w:val="28"/>
        </w:rPr>
        <w:t>ении.</w:t>
      </w:r>
    </w:p>
    <w:p w:rsidR="000F30DC" w:rsidRPr="008F30D2" w:rsidRDefault="00860791" w:rsidP="008F30D2">
      <w:pPr>
        <w:pStyle w:val="a3"/>
        <w:numPr>
          <w:ilvl w:val="0"/>
          <w:numId w:val="7"/>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О</w:t>
      </w:r>
      <w:r w:rsidR="000F30DC" w:rsidRPr="008F30D2">
        <w:rPr>
          <w:rFonts w:ascii="Times New Roman" w:hAnsi="Times New Roman" w:cs="Times New Roman"/>
          <w:sz w:val="28"/>
          <w:szCs w:val="28"/>
        </w:rPr>
        <w:t>бъяснительно</w:t>
      </w:r>
      <w:r>
        <w:rPr>
          <w:rFonts w:ascii="Times New Roman" w:hAnsi="Times New Roman" w:cs="Times New Roman"/>
          <w:sz w:val="28"/>
          <w:szCs w:val="28"/>
        </w:rPr>
        <w:t>-</w:t>
      </w:r>
      <w:r w:rsidR="000F30DC" w:rsidRPr="008F30D2">
        <w:rPr>
          <w:rFonts w:ascii="Times New Roman" w:hAnsi="Times New Roman" w:cs="Times New Roman"/>
          <w:sz w:val="28"/>
          <w:szCs w:val="28"/>
        </w:rPr>
        <w:t>иллюстративные</w:t>
      </w:r>
      <w:proofErr w:type="gramEnd"/>
      <w:r w:rsidR="000F30DC" w:rsidRPr="008F30D2">
        <w:rPr>
          <w:rFonts w:ascii="Times New Roman" w:hAnsi="Times New Roman" w:cs="Times New Roman"/>
          <w:sz w:val="28"/>
          <w:szCs w:val="28"/>
        </w:rPr>
        <w:t xml:space="preserve"> (объяснение, описание на иллюстративном фактическом материале)</w:t>
      </w:r>
    </w:p>
    <w:p w:rsidR="00220AA9" w:rsidRPr="008F30D2" w:rsidRDefault="00220AA9" w:rsidP="008F30D2">
      <w:pPr>
        <w:pStyle w:val="a3"/>
        <w:numPr>
          <w:ilvl w:val="0"/>
          <w:numId w:val="7"/>
        </w:numPr>
        <w:spacing w:after="0" w:line="240" w:lineRule="auto"/>
        <w:jc w:val="both"/>
        <w:rPr>
          <w:rFonts w:ascii="Times New Roman" w:hAnsi="Times New Roman" w:cs="Times New Roman"/>
          <w:sz w:val="28"/>
          <w:szCs w:val="28"/>
        </w:rPr>
      </w:pPr>
      <w:proofErr w:type="gramStart"/>
      <w:r w:rsidRPr="008F30D2">
        <w:rPr>
          <w:rFonts w:ascii="Times New Roman" w:hAnsi="Times New Roman" w:cs="Times New Roman"/>
          <w:sz w:val="28"/>
          <w:szCs w:val="28"/>
        </w:rPr>
        <w:t>проблемные</w:t>
      </w:r>
      <w:proofErr w:type="gramEnd"/>
      <w:r w:rsidRPr="008F30D2">
        <w:rPr>
          <w:rFonts w:ascii="Times New Roman" w:hAnsi="Times New Roman" w:cs="Times New Roman"/>
          <w:sz w:val="28"/>
          <w:szCs w:val="28"/>
        </w:rPr>
        <w:t xml:space="preserve"> (проблемная ситуация, научный поиск)</w:t>
      </w:r>
    </w:p>
    <w:p w:rsidR="00220AA9" w:rsidRPr="008F30D2" w:rsidRDefault="00220AA9"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частично</w:t>
      </w:r>
      <w:r w:rsidR="00860791">
        <w:rPr>
          <w:rFonts w:ascii="Times New Roman" w:hAnsi="Times New Roman" w:cs="Times New Roman"/>
          <w:sz w:val="28"/>
          <w:szCs w:val="28"/>
        </w:rPr>
        <w:t>-</w:t>
      </w:r>
      <w:r w:rsidRPr="008F30D2">
        <w:rPr>
          <w:rFonts w:ascii="Times New Roman" w:hAnsi="Times New Roman" w:cs="Times New Roman"/>
          <w:sz w:val="28"/>
          <w:szCs w:val="28"/>
        </w:rPr>
        <w:t>поисковые (предположения, самостоятельность рассуждения, постановка отдельны</w:t>
      </w:r>
      <w:r w:rsidR="00860791">
        <w:rPr>
          <w:rFonts w:ascii="Times New Roman" w:hAnsi="Times New Roman" w:cs="Times New Roman"/>
          <w:sz w:val="28"/>
          <w:szCs w:val="28"/>
        </w:rPr>
        <w:t>х</w:t>
      </w:r>
      <w:r w:rsidRPr="008F30D2">
        <w:rPr>
          <w:rFonts w:ascii="Times New Roman" w:hAnsi="Times New Roman" w:cs="Times New Roman"/>
          <w:sz w:val="28"/>
          <w:szCs w:val="28"/>
        </w:rPr>
        <w:t xml:space="preserve"> проблемных вопросов)</w:t>
      </w:r>
    </w:p>
    <w:p w:rsidR="00220AA9" w:rsidRPr="008F30D2" w:rsidRDefault="00220AA9" w:rsidP="008F30D2">
      <w:pPr>
        <w:pStyle w:val="a3"/>
        <w:numPr>
          <w:ilvl w:val="0"/>
          <w:numId w:val="7"/>
        </w:numPr>
        <w:spacing w:after="0" w:line="240" w:lineRule="auto"/>
        <w:jc w:val="both"/>
        <w:rPr>
          <w:rFonts w:ascii="Times New Roman" w:hAnsi="Times New Roman" w:cs="Times New Roman"/>
          <w:sz w:val="28"/>
          <w:szCs w:val="28"/>
        </w:rPr>
      </w:pPr>
      <w:r w:rsidRPr="008F30D2">
        <w:rPr>
          <w:rFonts w:ascii="Times New Roman" w:hAnsi="Times New Roman" w:cs="Times New Roman"/>
          <w:sz w:val="28"/>
          <w:szCs w:val="28"/>
        </w:rPr>
        <w:t>исследовательские (самостоятельные наблюдения, исследовательские задания)</w:t>
      </w:r>
    </w:p>
    <w:p w:rsidR="00791381" w:rsidRPr="00791381" w:rsidRDefault="00791381" w:rsidP="00791381">
      <w:pPr>
        <w:pStyle w:val="a3"/>
        <w:spacing w:after="0" w:line="240" w:lineRule="auto"/>
        <w:rPr>
          <w:rFonts w:ascii="Times New Roman" w:hAnsi="Times New Roman" w:cs="Times New Roman"/>
          <w:sz w:val="28"/>
          <w:szCs w:val="28"/>
        </w:rPr>
      </w:pPr>
      <w:r w:rsidRPr="00791381">
        <w:rPr>
          <w:rFonts w:ascii="Times New Roman" w:hAnsi="Times New Roman" w:cs="Times New Roman"/>
          <w:sz w:val="28"/>
          <w:szCs w:val="28"/>
        </w:rPr>
        <w:t>Формы занятий:</w:t>
      </w:r>
    </w:p>
    <w:p w:rsidR="00791381" w:rsidRPr="00791381" w:rsidRDefault="00791381" w:rsidP="00791381">
      <w:pPr>
        <w:pStyle w:val="a3"/>
        <w:spacing w:after="0" w:line="240" w:lineRule="auto"/>
        <w:rPr>
          <w:rFonts w:ascii="Times New Roman" w:hAnsi="Times New Roman" w:cs="Times New Roman"/>
          <w:sz w:val="28"/>
          <w:szCs w:val="28"/>
        </w:rPr>
      </w:pPr>
      <w:r w:rsidRPr="00791381">
        <w:rPr>
          <w:rFonts w:ascii="Times New Roman" w:hAnsi="Times New Roman" w:cs="Times New Roman"/>
          <w:sz w:val="28"/>
          <w:szCs w:val="28"/>
        </w:rPr>
        <w:t>1. Семинары (факультативные занятия);</w:t>
      </w:r>
    </w:p>
    <w:p w:rsidR="00791381" w:rsidRPr="00791381" w:rsidRDefault="00791381" w:rsidP="00791381">
      <w:pPr>
        <w:pStyle w:val="a3"/>
        <w:spacing w:after="0" w:line="240" w:lineRule="auto"/>
        <w:rPr>
          <w:rFonts w:ascii="Times New Roman" w:hAnsi="Times New Roman" w:cs="Times New Roman"/>
          <w:sz w:val="28"/>
          <w:szCs w:val="28"/>
        </w:rPr>
      </w:pPr>
      <w:r w:rsidRPr="00791381">
        <w:rPr>
          <w:rFonts w:ascii="Times New Roman" w:hAnsi="Times New Roman" w:cs="Times New Roman"/>
          <w:sz w:val="28"/>
          <w:szCs w:val="28"/>
        </w:rPr>
        <w:t xml:space="preserve">2. Дистанционные заочные и очно-заочные курсы; </w:t>
      </w:r>
    </w:p>
    <w:p w:rsidR="00791381" w:rsidRPr="00791381" w:rsidRDefault="00791381" w:rsidP="00791381">
      <w:pPr>
        <w:pStyle w:val="a3"/>
        <w:spacing w:after="0" w:line="240" w:lineRule="auto"/>
        <w:rPr>
          <w:rFonts w:ascii="Times New Roman" w:hAnsi="Times New Roman" w:cs="Times New Roman"/>
          <w:sz w:val="28"/>
          <w:szCs w:val="28"/>
        </w:rPr>
      </w:pPr>
      <w:r w:rsidRPr="00791381">
        <w:rPr>
          <w:rFonts w:ascii="Times New Roman" w:hAnsi="Times New Roman" w:cs="Times New Roman"/>
          <w:sz w:val="28"/>
          <w:szCs w:val="28"/>
        </w:rPr>
        <w:t>3. Занятия сессиями на загородных базах 1-2 раза в год, включенные в программу образовательных лагерей;</w:t>
      </w:r>
    </w:p>
    <w:p w:rsidR="00D90ABB" w:rsidRDefault="00791381" w:rsidP="00791381">
      <w:pPr>
        <w:pStyle w:val="a3"/>
        <w:spacing w:after="0" w:line="240" w:lineRule="auto"/>
        <w:ind w:left="0" w:firstLine="708"/>
        <w:rPr>
          <w:rFonts w:ascii="Times New Roman" w:hAnsi="Times New Roman" w:cs="Times New Roman"/>
          <w:sz w:val="28"/>
          <w:szCs w:val="28"/>
        </w:rPr>
      </w:pPr>
      <w:r w:rsidRPr="00791381">
        <w:rPr>
          <w:rFonts w:ascii="Times New Roman" w:hAnsi="Times New Roman" w:cs="Times New Roman"/>
          <w:sz w:val="28"/>
          <w:szCs w:val="28"/>
        </w:rPr>
        <w:t>4. Индивидуальные занятия по подготовке исследовательских (курсовых) работ под руководством специалистов с целью реализации интересов слушателей.</w:t>
      </w:r>
    </w:p>
    <w:p w:rsidR="00DE631D" w:rsidRDefault="00DE631D" w:rsidP="00791381">
      <w:pPr>
        <w:pStyle w:val="a3"/>
        <w:spacing w:after="0" w:line="240" w:lineRule="auto"/>
        <w:ind w:left="0" w:firstLine="708"/>
        <w:rPr>
          <w:rFonts w:ascii="Times New Roman" w:hAnsi="Times New Roman" w:cs="Times New Roman"/>
          <w:sz w:val="28"/>
          <w:szCs w:val="28"/>
        </w:rPr>
      </w:pPr>
    </w:p>
    <w:p w:rsidR="00220AA9" w:rsidRPr="00D90ABB" w:rsidRDefault="00D90ABB" w:rsidP="00D90ABB">
      <w:pPr>
        <w:pStyle w:val="a3"/>
        <w:spacing w:after="0" w:line="240" w:lineRule="auto"/>
        <w:ind w:left="0"/>
        <w:jc w:val="center"/>
        <w:rPr>
          <w:rFonts w:ascii="Times New Roman" w:hAnsi="Times New Roman" w:cs="Times New Roman"/>
          <w:b/>
          <w:sz w:val="28"/>
          <w:szCs w:val="28"/>
        </w:rPr>
      </w:pPr>
      <w:r>
        <w:rPr>
          <w:rFonts w:ascii="Times New Roman" w:hAnsi="Times New Roman" w:cs="Times New Roman"/>
          <w:sz w:val="28"/>
          <w:szCs w:val="28"/>
        </w:rPr>
        <w:t>2.2.</w:t>
      </w:r>
      <w:r w:rsidR="00220AA9" w:rsidRPr="00D90ABB">
        <w:rPr>
          <w:rFonts w:ascii="Times New Roman" w:hAnsi="Times New Roman" w:cs="Times New Roman"/>
          <w:b/>
          <w:sz w:val="28"/>
          <w:szCs w:val="28"/>
        </w:rPr>
        <w:t>Условия реализации образовательной програ</w:t>
      </w:r>
      <w:r w:rsidR="00EC4E0B">
        <w:rPr>
          <w:rFonts w:ascii="Times New Roman" w:hAnsi="Times New Roman" w:cs="Times New Roman"/>
          <w:b/>
          <w:sz w:val="28"/>
          <w:szCs w:val="28"/>
        </w:rPr>
        <w:t>ммы дополнительного образования</w:t>
      </w:r>
    </w:p>
    <w:p w:rsidR="00D90ABB" w:rsidRPr="008F30D2" w:rsidRDefault="00D90ABB" w:rsidP="00D90ABB">
      <w:pPr>
        <w:pStyle w:val="a3"/>
        <w:spacing w:after="0" w:line="240" w:lineRule="auto"/>
        <w:ind w:left="1287"/>
        <w:jc w:val="both"/>
        <w:rPr>
          <w:rFonts w:ascii="Times New Roman" w:hAnsi="Times New Roman" w:cs="Times New Roman"/>
          <w:sz w:val="28"/>
          <w:szCs w:val="28"/>
        </w:rPr>
      </w:pPr>
    </w:p>
    <w:p w:rsidR="002D3EC5" w:rsidRPr="002D3EC5" w:rsidRDefault="002D3EC5" w:rsidP="002D3EC5">
      <w:pPr>
        <w:spacing w:after="0" w:line="240" w:lineRule="auto"/>
        <w:ind w:firstLine="567"/>
        <w:jc w:val="both"/>
        <w:rPr>
          <w:rFonts w:ascii="Times New Roman" w:hAnsi="Times New Roman" w:cs="Times New Roman"/>
          <w:sz w:val="28"/>
          <w:szCs w:val="28"/>
        </w:rPr>
      </w:pPr>
      <w:r w:rsidRPr="002D3EC5">
        <w:rPr>
          <w:rFonts w:ascii="Times New Roman" w:hAnsi="Times New Roman" w:cs="Times New Roman"/>
          <w:sz w:val="28"/>
          <w:szCs w:val="28"/>
        </w:rPr>
        <w:t xml:space="preserve">Для решения </w:t>
      </w:r>
      <w:r>
        <w:rPr>
          <w:rFonts w:ascii="Times New Roman" w:hAnsi="Times New Roman" w:cs="Times New Roman"/>
          <w:sz w:val="28"/>
          <w:szCs w:val="28"/>
        </w:rPr>
        <w:t xml:space="preserve">целей и </w:t>
      </w:r>
      <w:r w:rsidRPr="002D3EC5">
        <w:rPr>
          <w:rFonts w:ascii="Times New Roman" w:hAnsi="Times New Roman" w:cs="Times New Roman"/>
          <w:sz w:val="28"/>
          <w:szCs w:val="28"/>
        </w:rPr>
        <w:t xml:space="preserve">задач </w:t>
      </w:r>
      <w:r>
        <w:rPr>
          <w:rFonts w:ascii="Times New Roman" w:hAnsi="Times New Roman" w:cs="Times New Roman"/>
          <w:sz w:val="28"/>
          <w:szCs w:val="28"/>
        </w:rPr>
        <w:t xml:space="preserve">образовательная </w:t>
      </w:r>
      <w:r w:rsidRPr="002D3EC5">
        <w:rPr>
          <w:rFonts w:ascii="Times New Roman" w:hAnsi="Times New Roman" w:cs="Times New Roman"/>
          <w:sz w:val="28"/>
          <w:szCs w:val="28"/>
        </w:rPr>
        <w:t xml:space="preserve">программа </w:t>
      </w:r>
      <w:r>
        <w:rPr>
          <w:rFonts w:ascii="Times New Roman" w:hAnsi="Times New Roman" w:cs="Times New Roman"/>
          <w:sz w:val="28"/>
          <w:szCs w:val="28"/>
        </w:rPr>
        <w:t xml:space="preserve">Центра </w:t>
      </w:r>
      <w:r w:rsidRPr="002D3EC5">
        <w:rPr>
          <w:rFonts w:ascii="Times New Roman" w:hAnsi="Times New Roman" w:cs="Times New Roman"/>
          <w:sz w:val="28"/>
          <w:szCs w:val="28"/>
        </w:rPr>
        <w:t>сосредотачивает ресурсы трех типов:</w:t>
      </w:r>
    </w:p>
    <w:p w:rsidR="002D3EC5" w:rsidRPr="002D3EC5" w:rsidRDefault="002D3EC5" w:rsidP="002D3EC5">
      <w:pPr>
        <w:numPr>
          <w:ilvl w:val="0"/>
          <w:numId w:val="16"/>
        </w:numPr>
        <w:spacing w:after="0" w:line="240" w:lineRule="auto"/>
        <w:jc w:val="both"/>
        <w:rPr>
          <w:rFonts w:ascii="Times New Roman" w:hAnsi="Times New Roman" w:cs="Times New Roman"/>
          <w:sz w:val="28"/>
          <w:szCs w:val="28"/>
        </w:rPr>
      </w:pPr>
      <w:r w:rsidRPr="002D3EC5">
        <w:rPr>
          <w:rFonts w:ascii="Times New Roman" w:hAnsi="Times New Roman" w:cs="Times New Roman"/>
          <w:sz w:val="28"/>
          <w:szCs w:val="28"/>
        </w:rPr>
        <w:t>информационные ресурсы (информация о потенциальных ученических и преподавательских кадрах, о настоящих и возможных деловых партнерах, опыте подобных программ за пределами региона; реклама собственной деятельности);</w:t>
      </w:r>
    </w:p>
    <w:p w:rsidR="002D3EC5" w:rsidRPr="002D3EC5" w:rsidRDefault="002D3EC5" w:rsidP="002D3EC5">
      <w:pPr>
        <w:numPr>
          <w:ilvl w:val="0"/>
          <w:numId w:val="16"/>
        </w:numPr>
        <w:spacing w:after="0" w:line="240" w:lineRule="auto"/>
        <w:jc w:val="both"/>
        <w:rPr>
          <w:rFonts w:ascii="Times New Roman" w:hAnsi="Times New Roman" w:cs="Times New Roman"/>
          <w:sz w:val="28"/>
          <w:szCs w:val="28"/>
        </w:rPr>
      </w:pPr>
      <w:r w:rsidRPr="002D3EC5">
        <w:rPr>
          <w:rFonts w:ascii="Times New Roman" w:hAnsi="Times New Roman" w:cs="Times New Roman"/>
          <w:sz w:val="28"/>
          <w:szCs w:val="28"/>
        </w:rPr>
        <w:t xml:space="preserve">интеллектуальные ресурсы (специалисты-преподаватели, обучающиеся программы, победители областных и городских </w:t>
      </w:r>
      <w:r w:rsidRPr="002D3EC5">
        <w:rPr>
          <w:rFonts w:ascii="Times New Roman" w:hAnsi="Times New Roman" w:cs="Times New Roman"/>
          <w:sz w:val="28"/>
          <w:szCs w:val="28"/>
        </w:rPr>
        <w:lastRenderedPageBreak/>
        <w:t>школьных предметных олимпиад, участники Российских и региональных научных конференций и победители местных тематических научных конференций и конкурсов);</w:t>
      </w:r>
    </w:p>
    <w:p w:rsidR="002D3EC5" w:rsidRPr="002D3EC5" w:rsidRDefault="002D3EC5" w:rsidP="002D3EC5">
      <w:pPr>
        <w:numPr>
          <w:ilvl w:val="0"/>
          <w:numId w:val="16"/>
        </w:numPr>
        <w:spacing w:after="0" w:line="240" w:lineRule="auto"/>
        <w:jc w:val="both"/>
        <w:rPr>
          <w:rFonts w:ascii="Times New Roman" w:hAnsi="Times New Roman" w:cs="Times New Roman"/>
          <w:sz w:val="28"/>
          <w:szCs w:val="28"/>
        </w:rPr>
      </w:pPr>
      <w:r w:rsidRPr="002D3EC5">
        <w:rPr>
          <w:rFonts w:ascii="Times New Roman" w:hAnsi="Times New Roman" w:cs="Times New Roman"/>
          <w:sz w:val="28"/>
          <w:szCs w:val="28"/>
        </w:rPr>
        <w:t>научно-методические ресурсы (методические издания, разработки специальных программ обучения и индивидуальной исследовательской деятельности учащихся).</w:t>
      </w:r>
    </w:p>
    <w:p w:rsidR="0076005A" w:rsidRDefault="002D3EC5" w:rsidP="0076005A">
      <w:pPr>
        <w:spacing w:after="0" w:line="240" w:lineRule="auto"/>
        <w:ind w:firstLine="567"/>
        <w:jc w:val="both"/>
        <w:rPr>
          <w:rFonts w:ascii="Times New Roman" w:hAnsi="Times New Roman" w:cs="Times New Roman"/>
          <w:sz w:val="28"/>
          <w:szCs w:val="28"/>
        </w:rPr>
      </w:pPr>
      <w:r w:rsidRPr="002D3EC5">
        <w:rPr>
          <w:rFonts w:ascii="Times New Roman" w:hAnsi="Times New Roman" w:cs="Times New Roman"/>
          <w:sz w:val="28"/>
          <w:szCs w:val="28"/>
        </w:rPr>
        <w:t>Учебный процесс осуществляется по авторским программам преподавателей семинаров.</w:t>
      </w:r>
    </w:p>
    <w:p w:rsidR="0002367F" w:rsidRPr="0002367F" w:rsidRDefault="00731CA2" w:rsidP="0002367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реализации программ Центра</w:t>
      </w:r>
      <w:r w:rsidR="0002367F" w:rsidRPr="0002367F">
        <w:rPr>
          <w:rFonts w:ascii="Times New Roman" w:hAnsi="Times New Roman" w:cs="Times New Roman"/>
          <w:sz w:val="28"/>
          <w:szCs w:val="28"/>
        </w:rPr>
        <w:t xml:space="preserve"> используются материально-технические ресурсы,  привлекаются специалисты и педагоги ГОУ ЯО Средней школы «Провинциальный колледж» и вузов города.</w:t>
      </w:r>
      <w:r w:rsidR="0002367F">
        <w:rPr>
          <w:rFonts w:ascii="Times New Roman" w:hAnsi="Times New Roman" w:cs="Times New Roman"/>
          <w:sz w:val="28"/>
          <w:szCs w:val="28"/>
        </w:rPr>
        <w:t xml:space="preserve"> </w:t>
      </w:r>
    </w:p>
    <w:p w:rsidR="006F2A5F" w:rsidRPr="00DC46F4" w:rsidRDefault="00B10365" w:rsidP="0002367F">
      <w:pPr>
        <w:spacing w:after="0" w:line="240" w:lineRule="auto"/>
        <w:ind w:firstLine="567"/>
        <w:jc w:val="both"/>
        <w:rPr>
          <w:rFonts w:ascii="Times New Roman" w:hAnsi="Times New Roman" w:cs="Times New Roman"/>
          <w:color w:val="000000" w:themeColor="text1"/>
          <w:sz w:val="28"/>
          <w:szCs w:val="28"/>
        </w:rPr>
      </w:pPr>
      <w:r w:rsidRPr="0002367F">
        <w:rPr>
          <w:rFonts w:ascii="Times New Roman" w:hAnsi="Times New Roman" w:cs="Times New Roman"/>
          <w:sz w:val="28"/>
          <w:szCs w:val="28"/>
        </w:rPr>
        <w:t>Занятия</w:t>
      </w:r>
      <w:r w:rsidR="006144EF" w:rsidRPr="0002367F">
        <w:rPr>
          <w:rFonts w:ascii="Times New Roman" w:hAnsi="Times New Roman" w:cs="Times New Roman"/>
          <w:sz w:val="28"/>
          <w:szCs w:val="28"/>
        </w:rPr>
        <w:t>ми</w:t>
      </w:r>
      <w:r w:rsidRPr="0002367F">
        <w:rPr>
          <w:rFonts w:ascii="Times New Roman" w:hAnsi="Times New Roman" w:cs="Times New Roman"/>
          <w:sz w:val="28"/>
          <w:szCs w:val="28"/>
        </w:rPr>
        <w:t xml:space="preserve"> по программам доп</w:t>
      </w:r>
      <w:r w:rsidR="00D118F3" w:rsidRPr="0002367F">
        <w:rPr>
          <w:rFonts w:ascii="Times New Roman" w:hAnsi="Times New Roman" w:cs="Times New Roman"/>
          <w:sz w:val="28"/>
          <w:szCs w:val="28"/>
        </w:rPr>
        <w:t>о</w:t>
      </w:r>
      <w:r w:rsidRPr="0002367F">
        <w:rPr>
          <w:rFonts w:ascii="Times New Roman" w:hAnsi="Times New Roman" w:cs="Times New Roman"/>
          <w:sz w:val="28"/>
          <w:szCs w:val="28"/>
        </w:rPr>
        <w:t xml:space="preserve">лнительного образования охвачены дети в возрасте от </w:t>
      </w:r>
      <w:r w:rsidR="0056047B">
        <w:rPr>
          <w:rFonts w:ascii="Times New Roman" w:hAnsi="Times New Roman" w:cs="Times New Roman"/>
          <w:sz w:val="28"/>
          <w:szCs w:val="28"/>
        </w:rPr>
        <w:t>14</w:t>
      </w:r>
      <w:r w:rsidRPr="0002367F">
        <w:rPr>
          <w:rFonts w:ascii="Times New Roman" w:hAnsi="Times New Roman" w:cs="Times New Roman"/>
          <w:sz w:val="28"/>
          <w:szCs w:val="28"/>
        </w:rPr>
        <w:t xml:space="preserve"> до 18 лет. </w:t>
      </w:r>
      <w:r w:rsidR="0002367F" w:rsidRPr="0002367F">
        <w:rPr>
          <w:rFonts w:ascii="Times New Roman" w:hAnsi="Times New Roman" w:cs="Times New Roman"/>
          <w:sz w:val="28"/>
          <w:szCs w:val="28"/>
        </w:rPr>
        <w:t xml:space="preserve">Порядок приема детей для обучения </w:t>
      </w:r>
      <w:r w:rsidR="0002367F">
        <w:rPr>
          <w:rFonts w:ascii="Times New Roman" w:hAnsi="Times New Roman" w:cs="Times New Roman"/>
          <w:sz w:val="28"/>
          <w:szCs w:val="28"/>
        </w:rPr>
        <w:t xml:space="preserve">или участия в программах Центра, </w:t>
      </w:r>
      <w:r w:rsidR="0002367F" w:rsidRPr="0002367F">
        <w:rPr>
          <w:rFonts w:ascii="Times New Roman" w:hAnsi="Times New Roman" w:cs="Times New Roman"/>
          <w:sz w:val="28"/>
          <w:szCs w:val="28"/>
        </w:rPr>
        <w:t xml:space="preserve">режиме занятий обучающихся  Центра дополнительного образования детей «Открытие» определяется и закрепляется </w:t>
      </w:r>
      <w:r w:rsidR="0002367F" w:rsidRPr="00DC46F4">
        <w:rPr>
          <w:rFonts w:ascii="Times New Roman" w:hAnsi="Times New Roman" w:cs="Times New Roman"/>
          <w:color w:val="000000" w:themeColor="text1"/>
          <w:sz w:val="28"/>
          <w:szCs w:val="28"/>
        </w:rPr>
        <w:t>в Положении о Центре дополнительного образования детей «Открытие»  ГОУ ЯО Средняя школа  «Провинциальный колледж».</w:t>
      </w:r>
    </w:p>
    <w:p w:rsidR="00C8599F" w:rsidRPr="0002367F" w:rsidRDefault="00C8599F" w:rsidP="008F30D2">
      <w:pPr>
        <w:spacing w:after="0" w:line="240" w:lineRule="auto"/>
        <w:ind w:firstLine="567"/>
        <w:jc w:val="both"/>
        <w:rPr>
          <w:rFonts w:ascii="Times New Roman" w:hAnsi="Times New Roman" w:cs="Times New Roman"/>
          <w:sz w:val="28"/>
          <w:szCs w:val="28"/>
        </w:rPr>
      </w:pPr>
      <w:r w:rsidRPr="0002367F">
        <w:rPr>
          <w:rFonts w:ascii="Times New Roman" w:hAnsi="Times New Roman" w:cs="Times New Roman"/>
          <w:sz w:val="28"/>
          <w:szCs w:val="28"/>
        </w:rPr>
        <w:t xml:space="preserve">Обучение ведется в соответствии с </w:t>
      </w:r>
      <w:r w:rsidRPr="00DC46F4">
        <w:rPr>
          <w:rFonts w:ascii="Times New Roman" w:hAnsi="Times New Roman" w:cs="Times New Roman"/>
          <w:color w:val="000000" w:themeColor="text1"/>
          <w:sz w:val="28"/>
          <w:szCs w:val="28"/>
        </w:rPr>
        <w:t>календарным уче</w:t>
      </w:r>
      <w:r w:rsidR="00DC46F4" w:rsidRPr="00DC46F4">
        <w:rPr>
          <w:rFonts w:ascii="Times New Roman" w:hAnsi="Times New Roman" w:cs="Times New Roman"/>
          <w:color w:val="000000" w:themeColor="text1"/>
          <w:sz w:val="28"/>
          <w:szCs w:val="28"/>
        </w:rPr>
        <w:t>б</w:t>
      </w:r>
      <w:r w:rsidRPr="00DC46F4">
        <w:rPr>
          <w:rFonts w:ascii="Times New Roman" w:hAnsi="Times New Roman" w:cs="Times New Roman"/>
          <w:color w:val="000000" w:themeColor="text1"/>
          <w:sz w:val="28"/>
          <w:szCs w:val="28"/>
        </w:rPr>
        <w:t xml:space="preserve">ным </w:t>
      </w:r>
      <w:r w:rsidRPr="0002367F">
        <w:rPr>
          <w:rFonts w:ascii="Times New Roman" w:hAnsi="Times New Roman" w:cs="Times New Roman"/>
          <w:sz w:val="28"/>
          <w:szCs w:val="28"/>
        </w:rPr>
        <w:t>графиком и учебным планом дополнительного образования.</w:t>
      </w:r>
    </w:p>
    <w:p w:rsidR="00C8599F" w:rsidRPr="0002367F" w:rsidRDefault="00C8599F" w:rsidP="008F30D2">
      <w:pPr>
        <w:spacing w:after="0" w:line="240" w:lineRule="auto"/>
        <w:ind w:firstLine="567"/>
        <w:jc w:val="both"/>
        <w:rPr>
          <w:rFonts w:ascii="Times New Roman" w:hAnsi="Times New Roman" w:cs="Times New Roman"/>
          <w:sz w:val="28"/>
          <w:szCs w:val="28"/>
        </w:rPr>
      </w:pPr>
      <w:r w:rsidRPr="0002367F">
        <w:rPr>
          <w:rFonts w:ascii="Times New Roman" w:hAnsi="Times New Roman" w:cs="Times New Roman"/>
          <w:sz w:val="28"/>
          <w:szCs w:val="28"/>
        </w:rPr>
        <w:t xml:space="preserve">В </w:t>
      </w:r>
      <w:r w:rsidR="0002367F" w:rsidRPr="0002367F">
        <w:rPr>
          <w:rFonts w:ascii="Times New Roman" w:hAnsi="Times New Roman" w:cs="Times New Roman"/>
          <w:sz w:val="28"/>
          <w:szCs w:val="28"/>
        </w:rPr>
        <w:t>Центре</w:t>
      </w:r>
      <w:r w:rsidRPr="0002367F">
        <w:rPr>
          <w:rFonts w:ascii="Times New Roman" w:hAnsi="Times New Roman" w:cs="Times New Roman"/>
          <w:sz w:val="28"/>
          <w:szCs w:val="28"/>
        </w:rPr>
        <w:t xml:space="preserve"> созданы необходимые условия для организации дополнительного образования:</w:t>
      </w:r>
    </w:p>
    <w:p w:rsidR="0002367F" w:rsidRPr="0002367F" w:rsidRDefault="00200C89" w:rsidP="0002367F">
      <w:pPr>
        <w:spacing w:after="0" w:line="240" w:lineRule="auto"/>
        <w:ind w:firstLine="567"/>
        <w:jc w:val="both"/>
        <w:rPr>
          <w:rFonts w:ascii="Times New Roman" w:hAnsi="Times New Roman" w:cs="Times New Roman"/>
          <w:sz w:val="28"/>
          <w:szCs w:val="28"/>
        </w:rPr>
      </w:pPr>
      <w:r>
        <w:rPr>
          <w:rFonts w:ascii="Times New Roman" w:hAnsi="Times New Roman" w:cs="Times New Roman"/>
          <w:b/>
          <w:bCs/>
          <w:i/>
          <w:iCs/>
          <w:sz w:val="28"/>
          <w:szCs w:val="28"/>
        </w:rPr>
        <w:t>Кадровые условия</w:t>
      </w:r>
      <w:r w:rsidR="00083A0A">
        <w:rPr>
          <w:rFonts w:ascii="Times New Roman" w:hAnsi="Times New Roman" w:cs="Times New Roman"/>
          <w:b/>
          <w:bCs/>
          <w:i/>
          <w:iCs/>
          <w:sz w:val="28"/>
          <w:szCs w:val="28"/>
        </w:rPr>
        <w:t xml:space="preserve"> </w:t>
      </w:r>
      <w:r w:rsidR="00083A0A" w:rsidRPr="00083A0A">
        <w:rPr>
          <w:rFonts w:ascii="Times New Roman" w:hAnsi="Times New Roman" w:cs="Times New Roman"/>
          <w:bCs/>
          <w:iCs/>
          <w:sz w:val="28"/>
          <w:szCs w:val="28"/>
        </w:rPr>
        <w:t xml:space="preserve">обеспечиваются привлечением специалистов </w:t>
      </w:r>
      <w:r w:rsidR="0002367F" w:rsidRPr="00083A0A">
        <w:rPr>
          <w:rFonts w:ascii="Times New Roman" w:hAnsi="Times New Roman" w:cs="Times New Roman"/>
          <w:bCs/>
          <w:iCs/>
          <w:sz w:val="28"/>
          <w:szCs w:val="28"/>
        </w:rPr>
        <w:t xml:space="preserve"> </w:t>
      </w:r>
      <w:r w:rsidR="00083A0A" w:rsidRPr="00083A0A">
        <w:rPr>
          <w:rFonts w:ascii="Times New Roman" w:hAnsi="Times New Roman" w:cs="Times New Roman"/>
          <w:bCs/>
          <w:iCs/>
          <w:sz w:val="28"/>
          <w:szCs w:val="28"/>
        </w:rPr>
        <w:t>и педагогов  ГОУ ЯО Средней школы «Провинциальный колледж», а также представителей вузов.</w:t>
      </w:r>
      <w:r w:rsidR="00083A0A" w:rsidRPr="00083A0A">
        <w:rPr>
          <w:rFonts w:ascii="Times New Roman" w:hAnsi="Times New Roman" w:cs="Times New Roman"/>
          <w:b/>
          <w:bCs/>
          <w:i/>
          <w:iCs/>
          <w:sz w:val="28"/>
          <w:szCs w:val="28"/>
        </w:rPr>
        <w:t xml:space="preserve"> </w:t>
      </w:r>
      <w:r w:rsidR="0002367F" w:rsidRPr="0002367F">
        <w:rPr>
          <w:rFonts w:ascii="Times New Roman" w:hAnsi="Times New Roman" w:cs="Times New Roman"/>
          <w:sz w:val="28"/>
          <w:szCs w:val="28"/>
        </w:rPr>
        <w:t xml:space="preserve">Научно-методическое обеспечение программы осуществляют: </w:t>
      </w:r>
      <w:r w:rsidR="0002367F">
        <w:rPr>
          <w:rFonts w:ascii="Times New Roman" w:hAnsi="Times New Roman" w:cs="Times New Roman"/>
          <w:sz w:val="28"/>
          <w:szCs w:val="28"/>
        </w:rPr>
        <w:t xml:space="preserve"> </w:t>
      </w:r>
      <w:r w:rsidR="0002367F" w:rsidRPr="0002367F">
        <w:rPr>
          <w:rFonts w:ascii="Times New Roman" w:hAnsi="Times New Roman" w:cs="Times New Roman"/>
          <w:sz w:val="28"/>
          <w:szCs w:val="28"/>
        </w:rPr>
        <w:t xml:space="preserve">Ярославский государственный университет </w:t>
      </w:r>
      <w:proofErr w:type="spellStart"/>
      <w:r w:rsidR="0002367F" w:rsidRPr="0002367F">
        <w:rPr>
          <w:rFonts w:ascii="Times New Roman" w:hAnsi="Times New Roman" w:cs="Times New Roman"/>
          <w:sz w:val="28"/>
          <w:szCs w:val="28"/>
        </w:rPr>
        <w:t>им.П.Г.Демидова</w:t>
      </w:r>
      <w:proofErr w:type="spellEnd"/>
      <w:r w:rsidR="0002367F" w:rsidRPr="0002367F">
        <w:rPr>
          <w:rFonts w:ascii="Times New Roman" w:hAnsi="Times New Roman" w:cs="Times New Roman"/>
          <w:sz w:val="28"/>
          <w:szCs w:val="28"/>
        </w:rPr>
        <w:t>, Ярославский государственный педагогический университет им.К.Д.Ушинского, Ярославский государственный театральный институт,</w:t>
      </w:r>
      <w:r w:rsidR="00721C20">
        <w:rPr>
          <w:rFonts w:ascii="Times New Roman" w:hAnsi="Times New Roman" w:cs="Times New Roman"/>
          <w:sz w:val="28"/>
          <w:szCs w:val="28"/>
        </w:rPr>
        <w:t xml:space="preserve"> </w:t>
      </w:r>
      <w:r w:rsidR="0002367F" w:rsidRPr="0002367F">
        <w:rPr>
          <w:rFonts w:ascii="Times New Roman" w:hAnsi="Times New Roman" w:cs="Times New Roman"/>
          <w:sz w:val="28"/>
          <w:szCs w:val="28"/>
        </w:rPr>
        <w:t xml:space="preserve">Ярославский государственный технический университет, </w:t>
      </w:r>
      <w:r w:rsidR="0002367F">
        <w:rPr>
          <w:rFonts w:ascii="Times New Roman" w:hAnsi="Times New Roman" w:cs="Times New Roman"/>
          <w:sz w:val="28"/>
          <w:szCs w:val="28"/>
        </w:rPr>
        <w:t xml:space="preserve"> </w:t>
      </w:r>
      <w:r w:rsidR="0002367F" w:rsidRPr="0002367F">
        <w:rPr>
          <w:rFonts w:ascii="Times New Roman" w:hAnsi="Times New Roman" w:cs="Times New Roman"/>
          <w:sz w:val="28"/>
          <w:szCs w:val="28"/>
        </w:rPr>
        <w:t>Международная академия бизнеса и новых технологий (МУБиНТ);</w:t>
      </w:r>
      <w:r w:rsidR="0002367F">
        <w:rPr>
          <w:rFonts w:ascii="Times New Roman" w:hAnsi="Times New Roman" w:cs="Times New Roman"/>
          <w:sz w:val="28"/>
          <w:szCs w:val="28"/>
        </w:rPr>
        <w:t xml:space="preserve"> </w:t>
      </w:r>
      <w:r w:rsidR="0002367F" w:rsidRPr="0002367F">
        <w:rPr>
          <w:rFonts w:ascii="Times New Roman" w:hAnsi="Times New Roman" w:cs="Times New Roman"/>
          <w:sz w:val="28"/>
          <w:szCs w:val="28"/>
        </w:rPr>
        <w:t>Ярославский государственный медицинский университет,</w:t>
      </w:r>
      <w:r w:rsidR="0002367F">
        <w:rPr>
          <w:rFonts w:ascii="Times New Roman" w:hAnsi="Times New Roman" w:cs="Times New Roman"/>
          <w:sz w:val="28"/>
          <w:szCs w:val="28"/>
        </w:rPr>
        <w:t xml:space="preserve"> </w:t>
      </w:r>
      <w:r w:rsidR="0002367F" w:rsidRPr="0002367F">
        <w:rPr>
          <w:rFonts w:ascii="Times New Roman" w:hAnsi="Times New Roman" w:cs="Times New Roman"/>
          <w:sz w:val="28"/>
          <w:szCs w:val="28"/>
        </w:rPr>
        <w:t>Ярославская государственная сельскохозяйственная академия,</w:t>
      </w:r>
      <w:r w:rsidR="0002367F">
        <w:rPr>
          <w:rFonts w:ascii="Times New Roman" w:hAnsi="Times New Roman" w:cs="Times New Roman"/>
          <w:sz w:val="28"/>
          <w:szCs w:val="28"/>
        </w:rPr>
        <w:t xml:space="preserve"> </w:t>
      </w:r>
      <w:r w:rsidR="0002367F" w:rsidRPr="0002367F">
        <w:rPr>
          <w:rFonts w:ascii="Times New Roman" w:hAnsi="Times New Roman" w:cs="Times New Roman"/>
          <w:sz w:val="28"/>
          <w:szCs w:val="28"/>
        </w:rPr>
        <w:t>Ярославское высшее военное училище противовоздушной обороны.</w:t>
      </w:r>
    </w:p>
    <w:p w:rsidR="00DE3A48" w:rsidRPr="0002367F" w:rsidRDefault="00DE3A48" w:rsidP="008F30D2">
      <w:pPr>
        <w:spacing w:after="0" w:line="240" w:lineRule="auto"/>
        <w:ind w:firstLine="567"/>
        <w:jc w:val="both"/>
        <w:rPr>
          <w:rFonts w:ascii="Times New Roman" w:hAnsi="Times New Roman" w:cs="Times New Roman"/>
          <w:sz w:val="28"/>
          <w:szCs w:val="28"/>
        </w:rPr>
      </w:pPr>
      <w:r w:rsidRPr="0002367F">
        <w:rPr>
          <w:rFonts w:ascii="Times New Roman" w:hAnsi="Times New Roman" w:cs="Times New Roman"/>
          <w:b/>
          <w:i/>
          <w:sz w:val="28"/>
          <w:szCs w:val="28"/>
        </w:rPr>
        <w:t>Психологические условия</w:t>
      </w:r>
      <w:r w:rsidRPr="0002367F">
        <w:rPr>
          <w:rFonts w:ascii="Times New Roman" w:hAnsi="Times New Roman" w:cs="Times New Roman"/>
          <w:sz w:val="28"/>
          <w:szCs w:val="28"/>
        </w:rPr>
        <w:t xml:space="preserve"> направлены на создание комфортной обстановки, и</w:t>
      </w:r>
      <w:r w:rsidR="009D3F54" w:rsidRPr="0002367F">
        <w:rPr>
          <w:rFonts w:ascii="Times New Roman" w:hAnsi="Times New Roman" w:cs="Times New Roman"/>
          <w:sz w:val="28"/>
          <w:szCs w:val="28"/>
        </w:rPr>
        <w:t>,</w:t>
      </w:r>
      <w:r w:rsidRPr="0002367F">
        <w:rPr>
          <w:rFonts w:ascii="Times New Roman" w:hAnsi="Times New Roman" w:cs="Times New Roman"/>
          <w:sz w:val="28"/>
          <w:szCs w:val="28"/>
        </w:rPr>
        <w:t xml:space="preserve"> в частности, в </w:t>
      </w:r>
      <w:r w:rsidR="009D3F54" w:rsidRPr="0002367F">
        <w:rPr>
          <w:rFonts w:ascii="Times New Roman" w:hAnsi="Times New Roman" w:cs="Times New Roman"/>
          <w:sz w:val="28"/>
          <w:szCs w:val="28"/>
        </w:rPr>
        <w:t>рамках</w:t>
      </w:r>
      <w:r w:rsidRPr="0002367F">
        <w:rPr>
          <w:rFonts w:ascii="Times New Roman" w:hAnsi="Times New Roman" w:cs="Times New Roman"/>
          <w:sz w:val="28"/>
          <w:szCs w:val="28"/>
        </w:rPr>
        <w:t xml:space="preserve"> дополнительного образования детей, способствующей творческому и профессиональном</w:t>
      </w:r>
      <w:r w:rsidR="009D3F54" w:rsidRPr="0002367F">
        <w:rPr>
          <w:rFonts w:ascii="Times New Roman" w:hAnsi="Times New Roman" w:cs="Times New Roman"/>
          <w:sz w:val="28"/>
          <w:szCs w:val="28"/>
        </w:rPr>
        <w:t>у</w:t>
      </w:r>
      <w:r w:rsidRPr="0002367F">
        <w:rPr>
          <w:rFonts w:ascii="Times New Roman" w:hAnsi="Times New Roman" w:cs="Times New Roman"/>
          <w:sz w:val="28"/>
          <w:szCs w:val="28"/>
        </w:rPr>
        <w:t xml:space="preserve"> росту педагога. </w:t>
      </w:r>
    </w:p>
    <w:p w:rsidR="00DE3A48" w:rsidRPr="0002367F" w:rsidRDefault="00DE3A48" w:rsidP="008F30D2">
      <w:pPr>
        <w:spacing w:after="0" w:line="240" w:lineRule="auto"/>
        <w:ind w:firstLine="567"/>
        <w:jc w:val="both"/>
        <w:rPr>
          <w:rFonts w:ascii="Times New Roman" w:hAnsi="Times New Roman" w:cs="Times New Roman"/>
          <w:sz w:val="28"/>
          <w:szCs w:val="28"/>
        </w:rPr>
      </w:pPr>
      <w:r w:rsidRPr="0002367F">
        <w:rPr>
          <w:rFonts w:ascii="Times New Roman" w:hAnsi="Times New Roman" w:cs="Times New Roman"/>
          <w:b/>
          <w:i/>
          <w:sz w:val="28"/>
          <w:szCs w:val="28"/>
        </w:rPr>
        <w:t>Материально</w:t>
      </w:r>
      <w:r w:rsidR="009D3F54" w:rsidRPr="0002367F">
        <w:rPr>
          <w:rFonts w:ascii="Times New Roman" w:hAnsi="Times New Roman" w:cs="Times New Roman"/>
          <w:b/>
          <w:i/>
          <w:sz w:val="28"/>
          <w:szCs w:val="28"/>
        </w:rPr>
        <w:t>-</w:t>
      </w:r>
      <w:r w:rsidRPr="0002367F">
        <w:rPr>
          <w:rFonts w:ascii="Times New Roman" w:hAnsi="Times New Roman" w:cs="Times New Roman"/>
          <w:b/>
          <w:i/>
          <w:sz w:val="28"/>
          <w:szCs w:val="28"/>
        </w:rPr>
        <w:t>технические условия</w:t>
      </w:r>
      <w:r w:rsidRPr="0002367F">
        <w:rPr>
          <w:rFonts w:ascii="Times New Roman" w:hAnsi="Times New Roman" w:cs="Times New Roman"/>
          <w:sz w:val="28"/>
          <w:szCs w:val="28"/>
        </w:rPr>
        <w:t xml:space="preserve"> обеспечивают:</w:t>
      </w:r>
    </w:p>
    <w:p w:rsidR="00DE3A48" w:rsidRPr="0002367F" w:rsidRDefault="00B22A2E" w:rsidP="008F30D2">
      <w:pPr>
        <w:pStyle w:val="a3"/>
        <w:numPr>
          <w:ilvl w:val="0"/>
          <w:numId w:val="4"/>
        </w:numPr>
        <w:spacing w:after="0" w:line="240" w:lineRule="auto"/>
        <w:ind w:firstLine="567"/>
        <w:jc w:val="both"/>
        <w:rPr>
          <w:rFonts w:ascii="Times New Roman" w:hAnsi="Times New Roman" w:cs="Times New Roman"/>
          <w:sz w:val="28"/>
          <w:szCs w:val="28"/>
        </w:rPr>
      </w:pPr>
      <w:r w:rsidRPr="0002367F">
        <w:rPr>
          <w:rFonts w:ascii="Times New Roman" w:hAnsi="Times New Roman" w:cs="Times New Roman"/>
          <w:sz w:val="28"/>
          <w:szCs w:val="28"/>
        </w:rPr>
        <w:t>в</w:t>
      </w:r>
      <w:r w:rsidR="00DE3A48" w:rsidRPr="0002367F">
        <w:rPr>
          <w:rFonts w:ascii="Times New Roman" w:hAnsi="Times New Roman" w:cs="Times New Roman"/>
          <w:sz w:val="28"/>
          <w:szCs w:val="28"/>
        </w:rPr>
        <w:t>озмо</w:t>
      </w:r>
      <w:r w:rsidR="007D74EC" w:rsidRPr="0002367F">
        <w:rPr>
          <w:rFonts w:ascii="Times New Roman" w:hAnsi="Times New Roman" w:cs="Times New Roman"/>
          <w:sz w:val="28"/>
          <w:szCs w:val="28"/>
        </w:rPr>
        <w:t>ж</w:t>
      </w:r>
      <w:r w:rsidR="00DE3A48" w:rsidRPr="0002367F">
        <w:rPr>
          <w:rFonts w:ascii="Times New Roman" w:hAnsi="Times New Roman" w:cs="Times New Roman"/>
          <w:sz w:val="28"/>
          <w:szCs w:val="28"/>
        </w:rPr>
        <w:t xml:space="preserve">ность достижения </w:t>
      </w:r>
      <w:proofErr w:type="gramStart"/>
      <w:r w:rsidR="00DE3A48" w:rsidRPr="0002367F">
        <w:rPr>
          <w:rFonts w:ascii="Times New Roman" w:hAnsi="Times New Roman" w:cs="Times New Roman"/>
          <w:sz w:val="28"/>
          <w:szCs w:val="28"/>
        </w:rPr>
        <w:t>обучающимися</w:t>
      </w:r>
      <w:proofErr w:type="gramEnd"/>
      <w:r w:rsidR="00DE3A48" w:rsidRPr="0002367F">
        <w:rPr>
          <w:rFonts w:ascii="Times New Roman" w:hAnsi="Times New Roman" w:cs="Times New Roman"/>
          <w:sz w:val="28"/>
          <w:szCs w:val="28"/>
        </w:rPr>
        <w:t xml:space="preserve"> определенных результатов;</w:t>
      </w:r>
    </w:p>
    <w:p w:rsidR="00DE3A48" w:rsidRPr="0002367F" w:rsidRDefault="00DE3A48" w:rsidP="008F30D2">
      <w:pPr>
        <w:pStyle w:val="a3"/>
        <w:numPr>
          <w:ilvl w:val="0"/>
          <w:numId w:val="4"/>
        </w:numPr>
        <w:spacing w:after="0" w:line="240" w:lineRule="auto"/>
        <w:ind w:firstLine="567"/>
        <w:jc w:val="both"/>
        <w:rPr>
          <w:rFonts w:ascii="Times New Roman" w:hAnsi="Times New Roman" w:cs="Times New Roman"/>
          <w:sz w:val="28"/>
          <w:szCs w:val="28"/>
        </w:rPr>
      </w:pPr>
      <w:r w:rsidRPr="0002367F">
        <w:rPr>
          <w:rFonts w:ascii="Times New Roman" w:hAnsi="Times New Roman" w:cs="Times New Roman"/>
          <w:sz w:val="28"/>
          <w:szCs w:val="28"/>
        </w:rPr>
        <w:t>соблюдение санитарно</w:t>
      </w:r>
      <w:r w:rsidR="00B22A2E" w:rsidRPr="0002367F">
        <w:rPr>
          <w:rFonts w:ascii="Times New Roman" w:hAnsi="Times New Roman" w:cs="Times New Roman"/>
          <w:sz w:val="28"/>
          <w:szCs w:val="28"/>
        </w:rPr>
        <w:t>-</w:t>
      </w:r>
      <w:r w:rsidRPr="0002367F">
        <w:rPr>
          <w:rFonts w:ascii="Times New Roman" w:hAnsi="Times New Roman" w:cs="Times New Roman"/>
          <w:sz w:val="28"/>
          <w:szCs w:val="28"/>
        </w:rPr>
        <w:t xml:space="preserve">гигиенических норм, требований </w:t>
      </w:r>
      <w:r w:rsidR="007D74EC" w:rsidRPr="0002367F">
        <w:rPr>
          <w:rFonts w:ascii="Times New Roman" w:hAnsi="Times New Roman" w:cs="Times New Roman"/>
          <w:sz w:val="28"/>
          <w:szCs w:val="28"/>
        </w:rPr>
        <w:t>пожарной и электробезопасности, охраны здоровья обучающихся и охраны труда работников</w:t>
      </w:r>
      <w:r w:rsidR="00B22A2E" w:rsidRPr="0002367F">
        <w:rPr>
          <w:rFonts w:ascii="Times New Roman" w:hAnsi="Times New Roman" w:cs="Times New Roman"/>
          <w:sz w:val="28"/>
          <w:szCs w:val="28"/>
        </w:rPr>
        <w:t>.</w:t>
      </w:r>
    </w:p>
    <w:p w:rsidR="00316420" w:rsidRPr="0002367F" w:rsidRDefault="007D74EC" w:rsidP="008F30D2">
      <w:pPr>
        <w:spacing w:after="0" w:line="240" w:lineRule="auto"/>
        <w:ind w:firstLine="567"/>
        <w:jc w:val="both"/>
        <w:rPr>
          <w:rFonts w:ascii="Times New Roman" w:hAnsi="Times New Roman" w:cs="Times New Roman"/>
          <w:sz w:val="28"/>
          <w:szCs w:val="28"/>
        </w:rPr>
      </w:pPr>
      <w:r w:rsidRPr="0002367F">
        <w:rPr>
          <w:rFonts w:ascii="Times New Roman" w:hAnsi="Times New Roman" w:cs="Times New Roman"/>
          <w:sz w:val="28"/>
          <w:szCs w:val="28"/>
        </w:rPr>
        <w:t xml:space="preserve">Кабинеты Учреждения оборудованы интерактивными </w:t>
      </w:r>
      <w:r w:rsidR="00B22A2E" w:rsidRPr="0002367F">
        <w:rPr>
          <w:rFonts w:ascii="Times New Roman" w:hAnsi="Times New Roman" w:cs="Times New Roman"/>
          <w:sz w:val="28"/>
          <w:szCs w:val="28"/>
        </w:rPr>
        <w:t>досками, экранами, обеспечивающими</w:t>
      </w:r>
      <w:r w:rsidRPr="0002367F">
        <w:rPr>
          <w:rFonts w:ascii="Times New Roman" w:hAnsi="Times New Roman" w:cs="Times New Roman"/>
          <w:sz w:val="28"/>
          <w:szCs w:val="28"/>
        </w:rPr>
        <w:t xml:space="preserve"> информационную среду для эксперимента и наглядной деятел</w:t>
      </w:r>
      <w:r w:rsidR="0002367F">
        <w:rPr>
          <w:rFonts w:ascii="Times New Roman" w:hAnsi="Times New Roman" w:cs="Times New Roman"/>
          <w:sz w:val="28"/>
          <w:szCs w:val="28"/>
        </w:rPr>
        <w:t>ьности, имеющие выход в сеть интернет</w:t>
      </w:r>
      <w:r w:rsidR="00B22A2E" w:rsidRPr="0002367F">
        <w:rPr>
          <w:rFonts w:ascii="Times New Roman" w:hAnsi="Times New Roman" w:cs="Times New Roman"/>
          <w:sz w:val="28"/>
          <w:szCs w:val="28"/>
        </w:rPr>
        <w:t>.</w:t>
      </w:r>
    </w:p>
    <w:p w:rsidR="00E16359" w:rsidRDefault="0002367F" w:rsidP="008F30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Актовый зал </w:t>
      </w:r>
      <w:r w:rsidR="00A145D9" w:rsidRPr="0002367F">
        <w:rPr>
          <w:rFonts w:ascii="Times New Roman" w:hAnsi="Times New Roman" w:cs="Times New Roman"/>
          <w:sz w:val="28"/>
          <w:szCs w:val="28"/>
        </w:rPr>
        <w:t>имеет оборудование для проведения массовых мероприят</w:t>
      </w:r>
      <w:r w:rsidR="0037033C">
        <w:rPr>
          <w:rFonts w:ascii="Times New Roman" w:hAnsi="Times New Roman" w:cs="Times New Roman"/>
          <w:sz w:val="28"/>
          <w:szCs w:val="28"/>
        </w:rPr>
        <w:t>ий, с</w:t>
      </w:r>
      <w:r w:rsidR="0037033C" w:rsidRPr="0002367F">
        <w:rPr>
          <w:rFonts w:ascii="Times New Roman" w:hAnsi="Times New Roman" w:cs="Times New Roman"/>
          <w:sz w:val="28"/>
          <w:szCs w:val="28"/>
        </w:rPr>
        <w:t>портивный зал включает набор спортивного инвентаря</w:t>
      </w:r>
      <w:r w:rsidR="005D164C">
        <w:rPr>
          <w:rFonts w:ascii="Times New Roman" w:hAnsi="Times New Roman" w:cs="Times New Roman"/>
          <w:sz w:val="28"/>
          <w:szCs w:val="28"/>
        </w:rPr>
        <w:t>.</w:t>
      </w:r>
    </w:p>
    <w:p w:rsidR="005D164C" w:rsidRPr="008F30D2" w:rsidRDefault="005D164C" w:rsidP="008F30D2">
      <w:pPr>
        <w:spacing w:after="0" w:line="240" w:lineRule="auto"/>
        <w:ind w:firstLine="567"/>
        <w:jc w:val="both"/>
        <w:rPr>
          <w:rFonts w:ascii="Times New Roman" w:hAnsi="Times New Roman" w:cs="Times New Roman"/>
          <w:sz w:val="28"/>
          <w:szCs w:val="28"/>
        </w:rPr>
      </w:pPr>
    </w:p>
    <w:p w:rsidR="00D118F3" w:rsidRDefault="00D90ABB" w:rsidP="00D90ABB">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2.3. </w:t>
      </w:r>
      <w:r w:rsidR="00316420" w:rsidRPr="00D90ABB">
        <w:rPr>
          <w:rFonts w:ascii="Times New Roman" w:hAnsi="Times New Roman" w:cs="Times New Roman"/>
          <w:b/>
          <w:sz w:val="28"/>
          <w:szCs w:val="28"/>
        </w:rPr>
        <w:t>Планируемые результаты освоения программы</w:t>
      </w:r>
    </w:p>
    <w:p w:rsidR="00D90ABB" w:rsidRPr="00D90ABB" w:rsidRDefault="00D90ABB" w:rsidP="00D90ABB">
      <w:pPr>
        <w:spacing w:after="0" w:line="240" w:lineRule="auto"/>
        <w:ind w:firstLine="567"/>
        <w:jc w:val="center"/>
        <w:rPr>
          <w:rFonts w:ascii="Times New Roman" w:hAnsi="Times New Roman" w:cs="Times New Roman"/>
          <w:b/>
          <w:sz w:val="28"/>
          <w:szCs w:val="28"/>
        </w:rPr>
      </w:pPr>
    </w:p>
    <w:p w:rsidR="00316420" w:rsidRPr="008F30D2" w:rsidRDefault="00316420"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Одним из </w:t>
      </w:r>
      <w:r w:rsidR="00045C00" w:rsidRPr="008F30D2">
        <w:rPr>
          <w:rFonts w:ascii="Times New Roman" w:hAnsi="Times New Roman" w:cs="Times New Roman"/>
          <w:sz w:val="28"/>
          <w:szCs w:val="28"/>
        </w:rPr>
        <w:t>ключевых</w:t>
      </w:r>
      <w:r w:rsidRPr="008F30D2">
        <w:rPr>
          <w:rFonts w:ascii="Times New Roman" w:hAnsi="Times New Roman" w:cs="Times New Roman"/>
          <w:sz w:val="28"/>
          <w:szCs w:val="28"/>
        </w:rPr>
        <w:t xml:space="preserve"> элементов дополнительной общеразвивающей программы являются планируемые результаты ее освоения обучающимися, которые представляют собой систему ведущих целевых установок освоения всех элементов, составляющих содержательно</w:t>
      </w:r>
      <w:r w:rsidR="00B22A2E">
        <w:rPr>
          <w:rFonts w:ascii="Times New Roman" w:hAnsi="Times New Roman" w:cs="Times New Roman"/>
          <w:sz w:val="28"/>
          <w:szCs w:val="28"/>
        </w:rPr>
        <w:t>-</w:t>
      </w:r>
      <w:proofErr w:type="spellStart"/>
      <w:r w:rsidRPr="008F30D2">
        <w:rPr>
          <w:rFonts w:ascii="Times New Roman" w:hAnsi="Times New Roman" w:cs="Times New Roman"/>
          <w:sz w:val="28"/>
          <w:szCs w:val="28"/>
        </w:rPr>
        <w:t>деятельн</w:t>
      </w:r>
      <w:r w:rsidR="00B22A2E">
        <w:rPr>
          <w:rFonts w:ascii="Times New Roman" w:hAnsi="Times New Roman" w:cs="Times New Roman"/>
          <w:sz w:val="28"/>
          <w:szCs w:val="28"/>
        </w:rPr>
        <w:t>остную</w:t>
      </w:r>
      <w:proofErr w:type="spellEnd"/>
      <w:r w:rsidRPr="008F30D2">
        <w:rPr>
          <w:rFonts w:ascii="Times New Roman" w:hAnsi="Times New Roman" w:cs="Times New Roman"/>
          <w:sz w:val="28"/>
          <w:szCs w:val="28"/>
        </w:rPr>
        <w:t xml:space="preserve"> основу программы, письменную формулировку предполагаемых достижений обучающегося, которые он сможет продемонстрировать. При проектировании и реализации  дополнительных программ необходимо ориентироваться на метапредметные, предметные и личностные результаты.</w:t>
      </w:r>
    </w:p>
    <w:p w:rsidR="00316420" w:rsidRPr="008F30D2" w:rsidRDefault="00316420" w:rsidP="008F30D2">
      <w:pPr>
        <w:spacing w:after="0" w:line="240" w:lineRule="auto"/>
        <w:ind w:firstLine="567"/>
        <w:jc w:val="both"/>
        <w:rPr>
          <w:rFonts w:ascii="Times New Roman" w:hAnsi="Times New Roman" w:cs="Times New Roman"/>
          <w:sz w:val="28"/>
          <w:szCs w:val="28"/>
        </w:rPr>
      </w:pPr>
      <w:proofErr w:type="gramStart"/>
      <w:r w:rsidRPr="008F30D2">
        <w:rPr>
          <w:rFonts w:ascii="Times New Roman" w:hAnsi="Times New Roman" w:cs="Times New Roman"/>
          <w:sz w:val="28"/>
          <w:szCs w:val="28"/>
        </w:rPr>
        <w:t xml:space="preserve">Метапредметные результаты означают усвоенные  обучающимися способы деятельности, применяемые ими как в рамках образовательного процесса, так и при решении жизненных ситуаций; могут быть представлены в виде </w:t>
      </w:r>
      <w:r w:rsidR="00045C00" w:rsidRPr="008F30D2">
        <w:rPr>
          <w:rFonts w:ascii="Times New Roman" w:hAnsi="Times New Roman" w:cs="Times New Roman"/>
          <w:sz w:val="28"/>
          <w:szCs w:val="28"/>
        </w:rPr>
        <w:t>совокупности</w:t>
      </w:r>
      <w:r w:rsidRPr="008F30D2">
        <w:rPr>
          <w:rFonts w:ascii="Times New Roman" w:hAnsi="Times New Roman" w:cs="Times New Roman"/>
          <w:sz w:val="28"/>
          <w:szCs w:val="28"/>
        </w:rPr>
        <w:t xml:space="preserve"> способов  универсальных учебных действий и коммуникативных навыков, которые обеспечивают способность обучающихся к самостоятельному </w:t>
      </w:r>
      <w:r w:rsidR="00045C00" w:rsidRPr="008F30D2">
        <w:rPr>
          <w:rFonts w:ascii="Times New Roman" w:hAnsi="Times New Roman" w:cs="Times New Roman"/>
          <w:sz w:val="28"/>
          <w:szCs w:val="28"/>
        </w:rPr>
        <w:t>усвоению</w:t>
      </w:r>
      <w:r w:rsidRPr="008F30D2">
        <w:rPr>
          <w:rFonts w:ascii="Times New Roman" w:hAnsi="Times New Roman" w:cs="Times New Roman"/>
          <w:sz w:val="28"/>
          <w:szCs w:val="28"/>
        </w:rPr>
        <w:t xml:space="preserve"> новых знаний и умений.</w:t>
      </w:r>
      <w:proofErr w:type="gramEnd"/>
    </w:p>
    <w:p w:rsidR="00316420" w:rsidRPr="008F30D2" w:rsidRDefault="00316420" w:rsidP="008F30D2">
      <w:pPr>
        <w:spacing w:after="0" w:line="240" w:lineRule="auto"/>
        <w:ind w:firstLine="567"/>
        <w:jc w:val="both"/>
        <w:rPr>
          <w:rFonts w:ascii="Times New Roman" w:hAnsi="Times New Roman" w:cs="Times New Roman"/>
          <w:sz w:val="28"/>
          <w:szCs w:val="28"/>
        </w:rPr>
      </w:pPr>
      <w:proofErr w:type="gramStart"/>
      <w:r w:rsidRPr="008F30D2">
        <w:rPr>
          <w:rFonts w:ascii="Times New Roman" w:hAnsi="Times New Roman" w:cs="Times New Roman"/>
          <w:sz w:val="28"/>
          <w:szCs w:val="28"/>
        </w:rPr>
        <w:t xml:space="preserve">Личностные результаты </w:t>
      </w:r>
      <w:r w:rsidR="00045C00" w:rsidRPr="008F30D2">
        <w:rPr>
          <w:rFonts w:ascii="Times New Roman" w:hAnsi="Times New Roman" w:cs="Times New Roman"/>
          <w:sz w:val="28"/>
          <w:szCs w:val="28"/>
        </w:rPr>
        <w:t>выключают</w:t>
      </w:r>
      <w:r w:rsidRPr="008F30D2">
        <w:rPr>
          <w:rFonts w:ascii="Times New Roman" w:hAnsi="Times New Roman" w:cs="Times New Roman"/>
          <w:sz w:val="28"/>
          <w:szCs w:val="28"/>
        </w:rPr>
        <w:t xml:space="preserve"> готовность и способность обучающихся к саморазвитию и личностному </w:t>
      </w:r>
      <w:r w:rsidR="00045C00" w:rsidRPr="008F30D2">
        <w:rPr>
          <w:rFonts w:ascii="Times New Roman" w:hAnsi="Times New Roman" w:cs="Times New Roman"/>
          <w:sz w:val="28"/>
          <w:szCs w:val="28"/>
        </w:rPr>
        <w:t>самоопределению</w:t>
      </w:r>
      <w:r w:rsidRPr="008F30D2">
        <w:rPr>
          <w:rFonts w:ascii="Times New Roman" w:hAnsi="Times New Roman" w:cs="Times New Roman"/>
          <w:sz w:val="28"/>
          <w:szCs w:val="28"/>
        </w:rPr>
        <w:t>, могут быть представлены следующими компонентами</w:t>
      </w:r>
      <w:r w:rsidR="00045C00" w:rsidRPr="008F30D2">
        <w:rPr>
          <w:rFonts w:ascii="Times New Roman" w:hAnsi="Times New Roman" w:cs="Times New Roman"/>
          <w:sz w:val="28"/>
          <w:szCs w:val="28"/>
        </w:rPr>
        <w:t>: мотивационно</w:t>
      </w:r>
      <w:r w:rsidR="00B22A2E">
        <w:rPr>
          <w:rFonts w:ascii="Times New Roman" w:hAnsi="Times New Roman" w:cs="Times New Roman"/>
          <w:sz w:val="28"/>
          <w:szCs w:val="28"/>
        </w:rPr>
        <w:t>-</w:t>
      </w:r>
      <w:r w:rsidR="00045C00" w:rsidRPr="008F30D2">
        <w:rPr>
          <w:rFonts w:ascii="Times New Roman" w:hAnsi="Times New Roman" w:cs="Times New Roman"/>
          <w:sz w:val="28"/>
          <w:szCs w:val="28"/>
        </w:rPr>
        <w:t>ценностными (потребность в самореализации, саморазвитии, самосовершенствовании, мотивация достижения, ценностные ориентации); когнитивными (знания, рефлексия деятельности); эмоционально</w:t>
      </w:r>
      <w:r w:rsidR="00B22A2E">
        <w:rPr>
          <w:rFonts w:ascii="Times New Roman" w:hAnsi="Times New Roman" w:cs="Times New Roman"/>
          <w:sz w:val="28"/>
          <w:szCs w:val="28"/>
        </w:rPr>
        <w:t>-</w:t>
      </w:r>
      <w:r w:rsidR="00045C00" w:rsidRPr="008F30D2">
        <w:rPr>
          <w:rFonts w:ascii="Times New Roman" w:hAnsi="Times New Roman" w:cs="Times New Roman"/>
          <w:sz w:val="28"/>
          <w:szCs w:val="28"/>
        </w:rPr>
        <w:t>волевыми (уровень притязаний, самооценка, эмоциональное отношение  к достижению, волевые усилия).</w:t>
      </w:r>
      <w:proofErr w:type="gramEnd"/>
    </w:p>
    <w:p w:rsidR="00045C00" w:rsidRPr="008F30D2" w:rsidRDefault="00045C00" w:rsidP="002157E5">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Предметные результаты содержат в себе систему основных элементов знаний, которая формируется через усвоение учебного материала, и систему формируемых действий, которые преломляются через специфику предмета и направлены на их применение и преобразование; могут включать теоретические знания по программе и практические умени</w:t>
      </w:r>
      <w:r w:rsidR="00B22A2E">
        <w:rPr>
          <w:rFonts w:ascii="Times New Roman" w:hAnsi="Times New Roman" w:cs="Times New Roman"/>
          <w:sz w:val="28"/>
          <w:szCs w:val="28"/>
        </w:rPr>
        <w:t>я</w:t>
      </w:r>
      <w:r w:rsidRPr="008F30D2">
        <w:rPr>
          <w:rFonts w:ascii="Times New Roman" w:hAnsi="Times New Roman" w:cs="Times New Roman"/>
          <w:sz w:val="28"/>
          <w:szCs w:val="28"/>
        </w:rPr>
        <w:t>, предусмотренные программой.</w:t>
      </w:r>
      <w:r w:rsidR="002157E5">
        <w:rPr>
          <w:rFonts w:ascii="Times New Roman" w:hAnsi="Times New Roman" w:cs="Times New Roman"/>
          <w:sz w:val="28"/>
          <w:szCs w:val="28"/>
        </w:rPr>
        <w:t xml:space="preserve"> </w:t>
      </w:r>
      <w:r w:rsidR="002157E5" w:rsidRPr="002157E5">
        <w:rPr>
          <w:rFonts w:ascii="Times New Roman" w:hAnsi="Times New Roman" w:cs="Times New Roman"/>
          <w:sz w:val="28"/>
          <w:szCs w:val="28"/>
        </w:rPr>
        <w:t xml:space="preserve">Занятия семинаров программы не дублируют школьный курс, а дают основы научных знаний. Принципиальной особенностью программы является формирование у обучающихся навыков самостоятельной исследовательской деятельности. Школьникам предоставляется возможность постановки экспериментов на профессиональной лабораторной базе, подготовки публичных выступлений, публикаций. </w:t>
      </w:r>
    </w:p>
    <w:p w:rsidR="009204C3" w:rsidRPr="00AD7D17" w:rsidRDefault="009204C3" w:rsidP="008F30D2">
      <w:pPr>
        <w:spacing w:after="0" w:line="240" w:lineRule="auto"/>
        <w:ind w:firstLine="567"/>
        <w:jc w:val="both"/>
        <w:rPr>
          <w:rFonts w:ascii="Times New Roman" w:hAnsi="Times New Roman" w:cs="Times New Roman"/>
          <w:sz w:val="28"/>
          <w:szCs w:val="28"/>
        </w:rPr>
      </w:pPr>
      <w:r w:rsidRPr="00AD7D17">
        <w:rPr>
          <w:rFonts w:ascii="Times New Roman" w:hAnsi="Times New Roman" w:cs="Times New Roman"/>
          <w:sz w:val="28"/>
          <w:szCs w:val="28"/>
        </w:rPr>
        <w:t>Оценка образовательных результатов обучающихся по дополнительной общера</w:t>
      </w:r>
      <w:r w:rsidR="00B22A2E" w:rsidRPr="00AD7D17">
        <w:rPr>
          <w:rFonts w:ascii="Times New Roman" w:hAnsi="Times New Roman" w:cs="Times New Roman"/>
          <w:sz w:val="28"/>
          <w:szCs w:val="28"/>
        </w:rPr>
        <w:t>з</w:t>
      </w:r>
      <w:r w:rsidRPr="00AD7D17">
        <w:rPr>
          <w:rFonts w:ascii="Times New Roman" w:hAnsi="Times New Roman" w:cs="Times New Roman"/>
          <w:sz w:val="28"/>
          <w:szCs w:val="28"/>
        </w:rPr>
        <w:t>вивающей программе носит вариативный характер. Инс</w:t>
      </w:r>
      <w:r w:rsidR="00B22A2E" w:rsidRPr="00AD7D17">
        <w:rPr>
          <w:rFonts w:ascii="Times New Roman" w:hAnsi="Times New Roman" w:cs="Times New Roman"/>
          <w:sz w:val="28"/>
          <w:szCs w:val="28"/>
        </w:rPr>
        <w:t>т</w:t>
      </w:r>
      <w:r w:rsidRPr="00AD7D17">
        <w:rPr>
          <w:rFonts w:ascii="Times New Roman" w:hAnsi="Times New Roman" w:cs="Times New Roman"/>
          <w:sz w:val="28"/>
          <w:szCs w:val="28"/>
        </w:rPr>
        <w:t>рументы оценки достижений детей и подростков спос</w:t>
      </w:r>
      <w:r w:rsidR="00B22A2E" w:rsidRPr="00AD7D17">
        <w:rPr>
          <w:rFonts w:ascii="Times New Roman" w:hAnsi="Times New Roman" w:cs="Times New Roman"/>
          <w:sz w:val="28"/>
          <w:szCs w:val="28"/>
        </w:rPr>
        <w:t>о</w:t>
      </w:r>
      <w:r w:rsidRPr="00AD7D17">
        <w:rPr>
          <w:rFonts w:ascii="Times New Roman" w:hAnsi="Times New Roman" w:cs="Times New Roman"/>
          <w:sz w:val="28"/>
          <w:szCs w:val="28"/>
        </w:rPr>
        <w:t>бс</w:t>
      </w:r>
      <w:r w:rsidR="00B22A2E" w:rsidRPr="00AD7D17">
        <w:rPr>
          <w:rFonts w:ascii="Times New Roman" w:hAnsi="Times New Roman" w:cs="Times New Roman"/>
          <w:sz w:val="28"/>
          <w:szCs w:val="28"/>
        </w:rPr>
        <w:t>т</w:t>
      </w:r>
      <w:r w:rsidRPr="00AD7D17">
        <w:rPr>
          <w:rFonts w:ascii="Times New Roman" w:hAnsi="Times New Roman" w:cs="Times New Roman"/>
          <w:sz w:val="28"/>
          <w:szCs w:val="28"/>
        </w:rPr>
        <w:t xml:space="preserve">вуют росту их самооценки и познавательных интересов в дополнительном образовании, а также </w:t>
      </w:r>
      <w:r w:rsidR="00B22A2E" w:rsidRPr="00AD7D17">
        <w:rPr>
          <w:rFonts w:ascii="Times New Roman" w:hAnsi="Times New Roman" w:cs="Times New Roman"/>
          <w:sz w:val="28"/>
          <w:szCs w:val="28"/>
        </w:rPr>
        <w:t xml:space="preserve">возможности </w:t>
      </w:r>
      <w:r w:rsidRPr="00AD7D17">
        <w:rPr>
          <w:rFonts w:ascii="Times New Roman" w:hAnsi="Times New Roman" w:cs="Times New Roman"/>
          <w:sz w:val="28"/>
          <w:szCs w:val="28"/>
        </w:rPr>
        <w:t>диагностировать мотивацию достижений личности.</w:t>
      </w:r>
    </w:p>
    <w:p w:rsidR="00AD7D17" w:rsidRPr="00AD7D17" w:rsidRDefault="009204C3" w:rsidP="00AD7D17">
      <w:pPr>
        <w:spacing w:after="0" w:line="240" w:lineRule="auto"/>
        <w:ind w:firstLine="567"/>
        <w:jc w:val="both"/>
        <w:rPr>
          <w:rFonts w:ascii="Times New Roman" w:hAnsi="Times New Roman" w:cs="Times New Roman"/>
          <w:sz w:val="28"/>
          <w:szCs w:val="28"/>
        </w:rPr>
      </w:pPr>
      <w:r w:rsidRPr="00AD7D17">
        <w:rPr>
          <w:rFonts w:ascii="Times New Roman" w:hAnsi="Times New Roman" w:cs="Times New Roman"/>
          <w:sz w:val="28"/>
          <w:szCs w:val="28"/>
        </w:rPr>
        <w:lastRenderedPageBreak/>
        <w:t>Согласно Федеральному закону № 273 – ФЗ итоговая аттестация по дополнительным общеразвив</w:t>
      </w:r>
      <w:r w:rsidR="00B22A2E" w:rsidRPr="00AD7D17">
        <w:rPr>
          <w:rFonts w:ascii="Times New Roman" w:hAnsi="Times New Roman" w:cs="Times New Roman"/>
          <w:sz w:val="28"/>
          <w:szCs w:val="28"/>
        </w:rPr>
        <w:t>а</w:t>
      </w:r>
      <w:r w:rsidRPr="00AD7D17">
        <w:rPr>
          <w:rFonts w:ascii="Times New Roman" w:hAnsi="Times New Roman" w:cs="Times New Roman"/>
          <w:sz w:val="28"/>
          <w:szCs w:val="28"/>
        </w:rPr>
        <w:t>ющим программам не предусматривает прове</w:t>
      </w:r>
      <w:r w:rsidR="00B22A2E" w:rsidRPr="00AD7D17">
        <w:rPr>
          <w:rFonts w:ascii="Times New Roman" w:hAnsi="Times New Roman" w:cs="Times New Roman"/>
          <w:sz w:val="28"/>
          <w:szCs w:val="28"/>
        </w:rPr>
        <w:t>дение</w:t>
      </w:r>
      <w:r w:rsidRPr="00AD7D17">
        <w:rPr>
          <w:rFonts w:ascii="Times New Roman" w:hAnsi="Times New Roman" w:cs="Times New Roman"/>
          <w:sz w:val="28"/>
          <w:szCs w:val="28"/>
        </w:rPr>
        <w:t xml:space="preserve"> и</w:t>
      </w:r>
      <w:r w:rsidR="00B22A2E" w:rsidRPr="00AD7D17">
        <w:rPr>
          <w:rFonts w:ascii="Times New Roman" w:hAnsi="Times New Roman" w:cs="Times New Roman"/>
          <w:sz w:val="28"/>
          <w:szCs w:val="28"/>
        </w:rPr>
        <w:t>т</w:t>
      </w:r>
      <w:r w:rsidRPr="00AD7D17">
        <w:rPr>
          <w:rFonts w:ascii="Times New Roman" w:hAnsi="Times New Roman" w:cs="Times New Roman"/>
          <w:sz w:val="28"/>
          <w:szCs w:val="28"/>
        </w:rPr>
        <w:t xml:space="preserve">оговой аттестации. </w:t>
      </w:r>
      <w:r w:rsidR="00AD7D17" w:rsidRPr="00AD7D17">
        <w:rPr>
          <w:rFonts w:ascii="Times New Roman" w:hAnsi="Times New Roman" w:cs="Times New Roman"/>
          <w:sz w:val="28"/>
          <w:szCs w:val="28"/>
        </w:rPr>
        <w:t>Отслеживание результатов обучения (цели, задачи</w:t>
      </w:r>
      <w:r w:rsidR="003A5202">
        <w:rPr>
          <w:rFonts w:ascii="Times New Roman" w:hAnsi="Times New Roman" w:cs="Times New Roman"/>
          <w:sz w:val="28"/>
          <w:szCs w:val="28"/>
        </w:rPr>
        <w:t xml:space="preserve"> и организация процесса) описано</w:t>
      </w:r>
      <w:r w:rsidR="00AD7D17" w:rsidRPr="00AD7D17">
        <w:rPr>
          <w:rFonts w:ascii="Times New Roman" w:hAnsi="Times New Roman" w:cs="Times New Roman"/>
          <w:sz w:val="28"/>
          <w:szCs w:val="28"/>
        </w:rPr>
        <w:t xml:space="preserve"> в Положении о системе мониторинга освоения образовательных программ в Центре дополнительного образования детей «Открытие»</w:t>
      </w:r>
      <w:r w:rsidR="00AD7D17">
        <w:rPr>
          <w:rFonts w:ascii="Times New Roman" w:hAnsi="Times New Roman" w:cs="Times New Roman"/>
          <w:sz w:val="28"/>
          <w:szCs w:val="28"/>
        </w:rPr>
        <w:t>.</w:t>
      </w:r>
    </w:p>
    <w:p w:rsidR="009204C3" w:rsidRPr="008F30D2" w:rsidRDefault="009204C3"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xml:space="preserve">Реализация дополнительной общеразвивающей программы </w:t>
      </w:r>
      <w:r w:rsidR="00AD7D17">
        <w:rPr>
          <w:rFonts w:ascii="Times New Roman" w:hAnsi="Times New Roman" w:cs="Times New Roman"/>
          <w:sz w:val="28"/>
          <w:szCs w:val="28"/>
        </w:rPr>
        <w:t>Центра</w:t>
      </w:r>
      <w:r w:rsidRPr="008F30D2">
        <w:rPr>
          <w:rFonts w:ascii="Times New Roman" w:hAnsi="Times New Roman" w:cs="Times New Roman"/>
          <w:sz w:val="28"/>
          <w:szCs w:val="28"/>
        </w:rPr>
        <w:t xml:space="preserve"> позволит достичь следующих результатов:</w:t>
      </w:r>
    </w:p>
    <w:p w:rsidR="009204C3" w:rsidRPr="008F30D2" w:rsidRDefault="009204C3" w:rsidP="008F30D2">
      <w:pPr>
        <w:pStyle w:val="a3"/>
        <w:numPr>
          <w:ilvl w:val="0"/>
          <w:numId w:val="5"/>
        </w:num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Нормативно</w:t>
      </w:r>
      <w:r w:rsidR="00B22A2E">
        <w:rPr>
          <w:rFonts w:ascii="Times New Roman" w:hAnsi="Times New Roman" w:cs="Times New Roman"/>
          <w:sz w:val="28"/>
          <w:szCs w:val="28"/>
        </w:rPr>
        <w:t>-</w:t>
      </w:r>
      <w:r w:rsidRPr="008F30D2">
        <w:rPr>
          <w:rFonts w:ascii="Times New Roman" w:hAnsi="Times New Roman" w:cs="Times New Roman"/>
          <w:sz w:val="28"/>
          <w:szCs w:val="28"/>
        </w:rPr>
        <w:t>правовое обеспечение:</w:t>
      </w:r>
    </w:p>
    <w:p w:rsidR="009204C3" w:rsidRPr="008F30D2" w:rsidRDefault="009204C3"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w:t>
      </w:r>
      <w:r w:rsidR="007670ED" w:rsidRPr="008F30D2">
        <w:rPr>
          <w:rFonts w:ascii="Times New Roman" w:hAnsi="Times New Roman" w:cs="Times New Roman"/>
          <w:sz w:val="28"/>
          <w:szCs w:val="28"/>
        </w:rPr>
        <w:t>х</w:t>
      </w:r>
      <w:r w:rsidRPr="008F30D2">
        <w:rPr>
          <w:rFonts w:ascii="Times New Roman" w:hAnsi="Times New Roman" w:cs="Times New Roman"/>
          <w:sz w:val="28"/>
          <w:szCs w:val="28"/>
        </w:rPr>
        <w:t xml:space="preserve">ранить государственные </w:t>
      </w:r>
      <w:r w:rsidR="007670ED" w:rsidRPr="008F30D2">
        <w:rPr>
          <w:rFonts w:ascii="Times New Roman" w:hAnsi="Times New Roman" w:cs="Times New Roman"/>
          <w:sz w:val="28"/>
          <w:szCs w:val="28"/>
        </w:rPr>
        <w:t>гарантии доступности дополнительного образования детей;</w:t>
      </w:r>
    </w:p>
    <w:p w:rsidR="007670ED" w:rsidRPr="008F30D2" w:rsidRDefault="007670ED" w:rsidP="008F30D2">
      <w:pPr>
        <w:spacing w:after="0" w:line="240" w:lineRule="auto"/>
        <w:ind w:firstLine="567"/>
        <w:jc w:val="both"/>
        <w:rPr>
          <w:rFonts w:ascii="Times New Roman" w:hAnsi="Times New Roman" w:cs="Times New Roman"/>
          <w:sz w:val="28"/>
          <w:szCs w:val="28"/>
        </w:rPr>
      </w:pPr>
      <w:r w:rsidRPr="008F30D2">
        <w:rPr>
          <w:rFonts w:ascii="Times New Roman" w:hAnsi="Times New Roman" w:cs="Times New Roman"/>
          <w:sz w:val="28"/>
          <w:szCs w:val="28"/>
        </w:rPr>
        <w:t>– совершенствовать нормативную правовую базу, способствующую развитию дополнительного образования.</w:t>
      </w:r>
    </w:p>
    <w:p w:rsidR="007670ED" w:rsidRPr="008F30D2" w:rsidRDefault="00B22A2E" w:rsidP="008F30D2">
      <w:pPr>
        <w:pStyle w:val="a3"/>
        <w:numPr>
          <w:ilvl w:val="0"/>
          <w:numId w:val="5"/>
        </w:num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Ресурсное обеспечение</w:t>
      </w:r>
      <w:r w:rsidR="007670ED" w:rsidRPr="008F30D2">
        <w:rPr>
          <w:rFonts w:ascii="Times New Roman" w:hAnsi="Times New Roman" w:cs="Times New Roman"/>
          <w:sz w:val="28"/>
          <w:szCs w:val="28"/>
        </w:rPr>
        <w:t>:</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единое информационно</w:t>
      </w:r>
      <w:r w:rsidR="00B22A2E">
        <w:rPr>
          <w:rFonts w:ascii="Times New Roman" w:hAnsi="Times New Roman" w:cs="Times New Roman"/>
          <w:sz w:val="28"/>
          <w:szCs w:val="28"/>
        </w:rPr>
        <w:t>-</w:t>
      </w:r>
      <w:r w:rsidRPr="008F30D2">
        <w:rPr>
          <w:rFonts w:ascii="Times New Roman" w:hAnsi="Times New Roman" w:cs="Times New Roman"/>
          <w:sz w:val="28"/>
          <w:szCs w:val="28"/>
        </w:rPr>
        <w:t>образовательное пространство основного и дополнительного образования детей;</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улучшить материально</w:t>
      </w:r>
      <w:r w:rsidR="00B22A2E">
        <w:rPr>
          <w:rFonts w:ascii="Times New Roman" w:hAnsi="Times New Roman" w:cs="Times New Roman"/>
          <w:sz w:val="28"/>
          <w:szCs w:val="28"/>
        </w:rPr>
        <w:t>-</w:t>
      </w:r>
      <w:r w:rsidRPr="008F30D2">
        <w:rPr>
          <w:rFonts w:ascii="Times New Roman" w:hAnsi="Times New Roman" w:cs="Times New Roman"/>
          <w:sz w:val="28"/>
          <w:szCs w:val="28"/>
        </w:rPr>
        <w:t>техническое оснащение дополнительного образования детей;</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условия для поддержки профессионального развития педагогических  кадров;</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создать условия, стимулирующие развитие разных видов направленности  дополнительных общеразвивающих программ.</w:t>
      </w:r>
    </w:p>
    <w:p w:rsidR="007670ED" w:rsidRPr="008F30D2" w:rsidRDefault="007670ED"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3. Обеспечение качества и непрерывности дополнительного образования детей</w:t>
      </w:r>
      <w:r w:rsidR="00733548" w:rsidRPr="008F30D2">
        <w:rPr>
          <w:rFonts w:ascii="Times New Roman" w:hAnsi="Times New Roman" w:cs="Times New Roman"/>
          <w:sz w:val="28"/>
          <w:szCs w:val="28"/>
        </w:rPr>
        <w:t>:</w:t>
      </w:r>
    </w:p>
    <w:p w:rsidR="00733548" w:rsidRPr="008F30D2" w:rsidRDefault="00733548"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организовать дополнительное образование в соответствии с социальным заказом;</w:t>
      </w:r>
    </w:p>
    <w:p w:rsidR="00733548" w:rsidRPr="008F30D2" w:rsidRDefault="00733548" w:rsidP="008F30D2">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содействовать развитию инновационного движения  в дополнительном образовании детей;</w:t>
      </w:r>
    </w:p>
    <w:p w:rsidR="004D0A76" w:rsidRPr="00AD7D17" w:rsidRDefault="00733548" w:rsidP="00AD7D17">
      <w:pPr>
        <w:spacing w:after="0" w:line="240" w:lineRule="auto"/>
        <w:ind w:left="360" w:firstLine="567"/>
        <w:jc w:val="both"/>
        <w:rPr>
          <w:rFonts w:ascii="Times New Roman" w:hAnsi="Times New Roman" w:cs="Times New Roman"/>
          <w:sz w:val="28"/>
          <w:szCs w:val="28"/>
        </w:rPr>
      </w:pPr>
      <w:r w:rsidRPr="008F30D2">
        <w:rPr>
          <w:rFonts w:ascii="Times New Roman" w:hAnsi="Times New Roman" w:cs="Times New Roman"/>
          <w:sz w:val="28"/>
          <w:szCs w:val="28"/>
        </w:rPr>
        <w:t>- внедрять интегрированные програ</w:t>
      </w:r>
      <w:r w:rsidR="00E16359">
        <w:rPr>
          <w:rFonts w:ascii="Times New Roman" w:hAnsi="Times New Roman" w:cs="Times New Roman"/>
          <w:sz w:val="28"/>
          <w:szCs w:val="28"/>
        </w:rPr>
        <w:t>ммы дополнительного образования</w:t>
      </w:r>
      <w:r w:rsidRPr="008F30D2">
        <w:rPr>
          <w:rFonts w:ascii="Times New Roman" w:hAnsi="Times New Roman" w:cs="Times New Roman"/>
          <w:sz w:val="28"/>
          <w:szCs w:val="28"/>
        </w:rPr>
        <w:t>, направленные на социаль</w:t>
      </w:r>
      <w:r w:rsidR="00B22A2E">
        <w:rPr>
          <w:rFonts w:ascii="Times New Roman" w:hAnsi="Times New Roman" w:cs="Times New Roman"/>
          <w:sz w:val="28"/>
          <w:szCs w:val="28"/>
        </w:rPr>
        <w:t>н</w:t>
      </w:r>
      <w:r w:rsidRPr="008F30D2">
        <w:rPr>
          <w:rFonts w:ascii="Times New Roman" w:hAnsi="Times New Roman" w:cs="Times New Roman"/>
          <w:sz w:val="28"/>
          <w:szCs w:val="28"/>
        </w:rPr>
        <w:t>о</w:t>
      </w:r>
      <w:r w:rsidR="00B22A2E">
        <w:rPr>
          <w:rFonts w:ascii="Times New Roman" w:hAnsi="Times New Roman" w:cs="Times New Roman"/>
          <w:sz w:val="28"/>
          <w:szCs w:val="28"/>
        </w:rPr>
        <w:t>-</w:t>
      </w:r>
      <w:r w:rsidRPr="008F30D2">
        <w:rPr>
          <w:rFonts w:ascii="Times New Roman" w:hAnsi="Times New Roman" w:cs="Times New Roman"/>
          <w:sz w:val="28"/>
          <w:szCs w:val="28"/>
        </w:rPr>
        <w:t>педагогическую поддержку детей.</w:t>
      </w:r>
    </w:p>
    <w:p w:rsidR="004E6B4F" w:rsidRPr="004E6B4F" w:rsidRDefault="004E6B4F" w:rsidP="004E6B4F">
      <w:pPr>
        <w:pStyle w:val="a3"/>
        <w:numPr>
          <w:ilvl w:val="0"/>
          <w:numId w:val="5"/>
        </w:numPr>
        <w:spacing w:after="0" w:line="240" w:lineRule="auto"/>
        <w:ind w:left="0" w:firstLine="0"/>
        <w:jc w:val="center"/>
        <w:rPr>
          <w:rFonts w:ascii="Times New Roman" w:hAnsi="Times New Roman" w:cs="Times New Roman"/>
          <w:b/>
          <w:sz w:val="28"/>
          <w:szCs w:val="28"/>
        </w:rPr>
      </w:pPr>
      <w:r w:rsidRPr="004E6B4F">
        <w:rPr>
          <w:rFonts w:ascii="Times New Roman" w:hAnsi="Times New Roman" w:cs="Times New Roman"/>
          <w:b/>
          <w:sz w:val="28"/>
          <w:szCs w:val="28"/>
        </w:rPr>
        <w:t>Организационный раздел образовательной програ</w:t>
      </w:r>
      <w:r w:rsidR="0039407F">
        <w:rPr>
          <w:rFonts w:ascii="Times New Roman" w:hAnsi="Times New Roman" w:cs="Times New Roman"/>
          <w:b/>
          <w:sz w:val="28"/>
          <w:szCs w:val="28"/>
        </w:rPr>
        <w:t>ммы дополнительного образования</w:t>
      </w:r>
    </w:p>
    <w:p w:rsidR="004E6B4F" w:rsidRDefault="004E6B4F" w:rsidP="00220AA9">
      <w:pPr>
        <w:jc w:val="both"/>
        <w:rPr>
          <w:rFonts w:ascii="Times New Roman" w:hAnsi="Times New Roman" w:cs="Times New Roman"/>
          <w:sz w:val="24"/>
          <w:szCs w:val="24"/>
        </w:rPr>
      </w:pPr>
    </w:p>
    <w:p w:rsidR="004E6B4F" w:rsidRDefault="004E6B4F" w:rsidP="004E6B4F">
      <w:pPr>
        <w:pStyle w:val="a3"/>
        <w:numPr>
          <w:ilvl w:val="1"/>
          <w:numId w:val="5"/>
        </w:numPr>
        <w:spacing w:after="0" w:line="240" w:lineRule="auto"/>
        <w:ind w:left="0" w:firstLine="0"/>
        <w:jc w:val="center"/>
        <w:rPr>
          <w:rFonts w:ascii="Times New Roman" w:hAnsi="Times New Roman" w:cs="Times New Roman"/>
          <w:b/>
          <w:sz w:val="28"/>
          <w:szCs w:val="28"/>
        </w:rPr>
      </w:pPr>
      <w:r w:rsidRPr="004E6B4F">
        <w:rPr>
          <w:rFonts w:ascii="Times New Roman" w:hAnsi="Times New Roman" w:cs="Times New Roman"/>
          <w:b/>
          <w:sz w:val="28"/>
          <w:szCs w:val="28"/>
        </w:rPr>
        <w:t xml:space="preserve">Учебный план </w:t>
      </w:r>
      <w:r w:rsidR="00C97A5A">
        <w:rPr>
          <w:rFonts w:ascii="Times New Roman" w:hAnsi="Times New Roman" w:cs="Times New Roman"/>
          <w:b/>
          <w:sz w:val="28"/>
          <w:szCs w:val="28"/>
        </w:rPr>
        <w:t>ЦДОД «Открытие»</w:t>
      </w:r>
      <w:r w:rsidRPr="004E6B4F">
        <w:rPr>
          <w:rFonts w:ascii="Times New Roman" w:hAnsi="Times New Roman" w:cs="Times New Roman"/>
          <w:b/>
          <w:sz w:val="28"/>
          <w:szCs w:val="28"/>
        </w:rPr>
        <w:t xml:space="preserve"> по реализации образовательной программы дополнительного образования</w:t>
      </w:r>
    </w:p>
    <w:p w:rsidR="000E2042" w:rsidRPr="004E6B4F" w:rsidRDefault="000E2042" w:rsidP="004E6B4F">
      <w:pPr>
        <w:pStyle w:val="a3"/>
        <w:spacing w:after="0" w:line="240" w:lineRule="auto"/>
        <w:ind w:left="0"/>
        <w:jc w:val="center"/>
        <w:rPr>
          <w:rFonts w:ascii="Times New Roman" w:hAnsi="Times New Roman" w:cs="Times New Roman"/>
          <w:b/>
          <w:sz w:val="28"/>
          <w:szCs w:val="28"/>
        </w:rPr>
      </w:pPr>
    </w:p>
    <w:p w:rsidR="004E6B4F" w:rsidRDefault="000E2042" w:rsidP="000E2042">
      <w:pPr>
        <w:pStyle w:val="a3"/>
        <w:ind w:left="0" w:firstLine="567"/>
        <w:jc w:val="both"/>
        <w:rPr>
          <w:rFonts w:ascii="Times New Roman" w:hAnsi="Times New Roman" w:cs="Times New Roman"/>
          <w:sz w:val="28"/>
          <w:szCs w:val="28"/>
        </w:rPr>
      </w:pPr>
      <w:r w:rsidRPr="000E2042">
        <w:rPr>
          <w:rFonts w:ascii="Times New Roman" w:hAnsi="Times New Roman" w:cs="Times New Roman"/>
          <w:sz w:val="28"/>
          <w:szCs w:val="28"/>
        </w:rPr>
        <w:t>У</w:t>
      </w:r>
      <w:r w:rsidR="00C36D31" w:rsidRPr="000E2042">
        <w:rPr>
          <w:rFonts w:ascii="Times New Roman" w:hAnsi="Times New Roman" w:cs="Times New Roman"/>
          <w:sz w:val="28"/>
          <w:szCs w:val="28"/>
        </w:rPr>
        <w:t xml:space="preserve">чебный план по реализации образовательной программы дополнительного образования </w:t>
      </w:r>
      <w:r w:rsidR="00C97A5A">
        <w:rPr>
          <w:rFonts w:ascii="Times New Roman" w:hAnsi="Times New Roman" w:cs="Times New Roman"/>
          <w:sz w:val="28"/>
          <w:szCs w:val="28"/>
        </w:rPr>
        <w:t>Центра</w:t>
      </w:r>
      <w:r w:rsidRPr="000E2042">
        <w:rPr>
          <w:rFonts w:ascii="Times New Roman" w:hAnsi="Times New Roman" w:cs="Times New Roman"/>
          <w:sz w:val="28"/>
          <w:szCs w:val="28"/>
        </w:rPr>
        <w:t xml:space="preserve"> направлен на обеспечение доступности, эффективности и качества дополнительного образования, создание максимально благоприятных условий для раскрытия природных способностей ребенка, индивидуализации обучения, развития творческого потенциала личности школьников</w:t>
      </w:r>
      <w:r>
        <w:rPr>
          <w:rFonts w:ascii="Times New Roman" w:hAnsi="Times New Roman" w:cs="Times New Roman"/>
          <w:sz w:val="28"/>
          <w:szCs w:val="28"/>
        </w:rPr>
        <w:t>.</w:t>
      </w:r>
    </w:p>
    <w:p w:rsidR="000E2042" w:rsidRDefault="000E2042" w:rsidP="000E2042">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Учебный план ориентирован на </w:t>
      </w:r>
      <w:r w:rsidR="00C97A5A">
        <w:rPr>
          <w:rFonts w:ascii="Times New Roman" w:hAnsi="Times New Roman" w:cs="Times New Roman"/>
          <w:sz w:val="28"/>
          <w:szCs w:val="28"/>
        </w:rPr>
        <w:t>шестидневную</w:t>
      </w:r>
      <w:r>
        <w:rPr>
          <w:rFonts w:ascii="Times New Roman" w:hAnsi="Times New Roman" w:cs="Times New Roman"/>
          <w:sz w:val="28"/>
          <w:szCs w:val="28"/>
        </w:rPr>
        <w:t xml:space="preserve"> рабочую неделю и составлен с учетом кадрового, программно</w:t>
      </w:r>
      <w:r w:rsidR="0039407F">
        <w:rPr>
          <w:rFonts w:ascii="Times New Roman" w:hAnsi="Times New Roman" w:cs="Times New Roman"/>
          <w:sz w:val="28"/>
          <w:szCs w:val="28"/>
        </w:rPr>
        <w:t>-методического и материально-</w:t>
      </w:r>
      <w:r>
        <w:rPr>
          <w:rFonts w:ascii="Times New Roman" w:hAnsi="Times New Roman" w:cs="Times New Roman"/>
          <w:sz w:val="28"/>
          <w:szCs w:val="28"/>
        </w:rPr>
        <w:t xml:space="preserve"> технического обеспечения образовательного процесса.</w:t>
      </w:r>
    </w:p>
    <w:p w:rsidR="004D0A76" w:rsidRPr="00F96228" w:rsidRDefault="00F96228" w:rsidP="00F96228">
      <w:pPr>
        <w:pStyle w:val="a3"/>
        <w:ind w:left="0" w:firstLine="567"/>
        <w:jc w:val="both"/>
        <w:rPr>
          <w:rFonts w:ascii="Times New Roman" w:hAnsi="Times New Roman" w:cs="Times New Roman"/>
          <w:sz w:val="28"/>
          <w:szCs w:val="28"/>
        </w:rPr>
      </w:pPr>
      <w:r w:rsidRPr="00F96228">
        <w:rPr>
          <w:rFonts w:ascii="Times New Roman" w:hAnsi="Times New Roman" w:cs="Times New Roman"/>
          <w:sz w:val="28"/>
          <w:szCs w:val="28"/>
        </w:rPr>
        <w:t>Учебный план утверждается ежегодно</w:t>
      </w:r>
      <w:r>
        <w:rPr>
          <w:rFonts w:ascii="Times New Roman" w:hAnsi="Times New Roman" w:cs="Times New Roman"/>
          <w:sz w:val="28"/>
          <w:szCs w:val="28"/>
        </w:rPr>
        <w:t xml:space="preserve"> приказ директора ГОУ ЯО Средняя школа «Провинциальный колледж». </w:t>
      </w:r>
      <w:r w:rsidR="00F31835" w:rsidRPr="00F96228">
        <w:rPr>
          <w:rFonts w:ascii="Times New Roman" w:hAnsi="Times New Roman" w:cs="Times New Roman"/>
          <w:sz w:val="28"/>
        </w:rPr>
        <w:t>Период обучения</w:t>
      </w:r>
      <w:r w:rsidR="00F31835" w:rsidRPr="00F31835">
        <w:rPr>
          <w:rFonts w:ascii="Times New Roman" w:hAnsi="Times New Roman" w:cs="Times New Roman"/>
          <w:sz w:val="28"/>
        </w:rPr>
        <w:t xml:space="preserve"> </w:t>
      </w:r>
      <w:r w:rsidR="00F31835" w:rsidRPr="00F31835">
        <w:rPr>
          <w:rFonts w:ascii="Times New Roman" w:hAnsi="Times New Roman" w:cs="Times New Roman"/>
          <w:sz w:val="28"/>
        </w:rPr>
        <w:sym w:font="Symbol" w:char="F02D"/>
      </w:r>
      <w:r w:rsidR="00F31835" w:rsidRPr="00F31835">
        <w:rPr>
          <w:rFonts w:ascii="Times New Roman" w:hAnsi="Times New Roman" w:cs="Times New Roman"/>
          <w:sz w:val="28"/>
        </w:rPr>
        <w:t xml:space="preserve"> с  сентября по </w:t>
      </w:r>
      <w:r>
        <w:rPr>
          <w:rFonts w:ascii="Times New Roman" w:hAnsi="Times New Roman" w:cs="Times New Roman"/>
          <w:sz w:val="28"/>
        </w:rPr>
        <w:t xml:space="preserve">июль.  </w:t>
      </w:r>
      <w:r w:rsidR="00F31835" w:rsidRPr="00250ACB">
        <w:rPr>
          <w:rFonts w:ascii="Times New Roman" w:hAnsi="Times New Roman" w:cs="Times New Roman"/>
          <w:sz w:val="28"/>
        </w:rPr>
        <w:t>Время проведения занятий</w:t>
      </w:r>
      <w:r w:rsidR="00F31835" w:rsidRPr="00F31835">
        <w:rPr>
          <w:rFonts w:ascii="Times New Roman" w:hAnsi="Times New Roman" w:cs="Times New Roman"/>
          <w:sz w:val="28"/>
        </w:rPr>
        <w:t xml:space="preserve"> </w:t>
      </w:r>
      <w:r w:rsidR="00F31835" w:rsidRPr="00F31835">
        <w:rPr>
          <w:rFonts w:ascii="Times New Roman" w:hAnsi="Times New Roman" w:cs="Times New Roman"/>
          <w:sz w:val="28"/>
        </w:rPr>
        <w:sym w:font="Symbol" w:char="F02D"/>
      </w:r>
      <w:r w:rsidR="00F31835" w:rsidRPr="00F31835">
        <w:rPr>
          <w:rFonts w:ascii="Times New Roman" w:hAnsi="Times New Roman" w:cs="Times New Roman"/>
          <w:sz w:val="28"/>
        </w:rPr>
        <w:t xml:space="preserve"> сог</w:t>
      </w:r>
      <w:r w:rsidR="00F31835">
        <w:rPr>
          <w:rFonts w:ascii="Times New Roman" w:hAnsi="Times New Roman" w:cs="Times New Roman"/>
          <w:sz w:val="28"/>
        </w:rPr>
        <w:t>ласно утвержденному расписанию</w:t>
      </w:r>
      <w:r>
        <w:rPr>
          <w:rFonts w:ascii="Times New Roman" w:hAnsi="Times New Roman" w:cs="Times New Roman"/>
          <w:sz w:val="28"/>
        </w:rPr>
        <w:t xml:space="preserve">. </w:t>
      </w:r>
      <w:r w:rsidR="00F31835" w:rsidRPr="00F96228">
        <w:rPr>
          <w:rFonts w:ascii="Times New Roman" w:hAnsi="Times New Roman" w:cs="Times New Roman"/>
          <w:sz w:val="28"/>
        </w:rPr>
        <w:t xml:space="preserve">Максимальная учебная нагрузка в неделю на 1 </w:t>
      </w:r>
      <w:r w:rsidRPr="00F96228">
        <w:rPr>
          <w:rFonts w:ascii="Times New Roman" w:hAnsi="Times New Roman" w:cs="Times New Roman"/>
          <w:sz w:val="28"/>
        </w:rPr>
        <w:t>ребенка составляет 4 часа.</w:t>
      </w:r>
      <w:r w:rsidR="00F31835" w:rsidRPr="00F31835">
        <w:rPr>
          <w:rFonts w:ascii="Times New Roman" w:hAnsi="Times New Roman" w:cs="Times New Roman"/>
          <w:sz w:val="28"/>
        </w:rPr>
        <w:tab/>
      </w:r>
    </w:p>
    <w:p w:rsidR="00F33B81" w:rsidRPr="005F5323" w:rsidRDefault="004D7E4D" w:rsidP="00F33B81">
      <w:pPr>
        <w:spacing w:after="0" w:line="240" w:lineRule="auto"/>
        <w:ind w:firstLine="567"/>
        <w:jc w:val="center"/>
        <w:rPr>
          <w:rFonts w:ascii="Times New Roman" w:hAnsi="Times New Roman"/>
          <w:b/>
          <w:sz w:val="28"/>
          <w:szCs w:val="28"/>
        </w:rPr>
      </w:pPr>
      <w:r>
        <w:rPr>
          <w:rFonts w:ascii="Times New Roman" w:hAnsi="Times New Roman"/>
          <w:b/>
          <w:sz w:val="28"/>
          <w:szCs w:val="28"/>
        </w:rPr>
        <w:t>Аннотации</w:t>
      </w:r>
      <w:r w:rsidR="00F33B81" w:rsidRPr="005F5323">
        <w:rPr>
          <w:rFonts w:ascii="Times New Roman" w:hAnsi="Times New Roman"/>
          <w:b/>
          <w:sz w:val="28"/>
          <w:szCs w:val="28"/>
        </w:rPr>
        <w:t xml:space="preserve"> к </w:t>
      </w:r>
      <w:r w:rsidR="005F5323" w:rsidRPr="005F5323">
        <w:rPr>
          <w:rFonts w:ascii="Times New Roman" w:hAnsi="Times New Roman"/>
          <w:b/>
          <w:sz w:val="28"/>
          <w:szCs w:val="28"/>
        </w:rPr>
        <w:t xml:space="preserve">дополнительным общеразвивающим </w:t>
      </w:r>
      <w:r w:rsidR="00F33B81" w:rsidRPr="005F5323">
        <w:rPr>
          <w:rFonts w:ascii="Times New Roman" w:hAnsi="Times New Roman"/>
          <w:b/>
          <w:sz w:val="28"/>
          <w:szCs w:val="28"/>
        </w:rPr>
        <w:t>программам</w:t>
      </w:r>
    </w:p>
    <w:p w:rsidR="00F33B81" w:rsidRPr="005F5323" w:rsidRDefault="00F33B81" w:rsidP="00F33B81">
      <w:pPr>
        <w:spacing w:after="0" w:line="240" w:lineRule="auto"/>
        <w:ind w:firstLine="567"/>
        <w:jc w:val="center"/>
        <w:rPr>
          <w:rFonts w:ascii="Times New Roman" w:hAnsi="Times New Roman"/>
          <w:b/>
          <w:sz w:val="28"/>
          <w:szCs w:val="28"/>
        </w:rPr>
      </w:pPr>
    </w:p>
    <w:p w:rsidR="00BA2D62" w:rsidRPr="00BA2D62" w:rsidRDefault="005B1F24" w:rsidP="004D7E4D">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Основные п</w:t>
      </w:r>
      <w:r w:rsidR="00BA2D62" w:rsidRPr="00BA2D62">
        <w:rPr>
          <w:rFonts w:ascii="Times New Roman" w:hAnsi="Times New Roman" w:cs="Times New Roman"/>
          <w:sz w:val="28"/>
          <w:szCs w:val="28"/>
        </w:rPr>
        <w:t xml:space="preserve">рограммы центра входят в реестр значимых программ персонифицированного дополнительного образования. </w:t>
      </w:r>
    </w:p>
    <w:p w:rsidR="00BA2D62" w:rsidRPr="00BA2D62" w:rsidRDefault="00BA2D62" w:rsidP="004D7E4D">
      <w:pPr>
        <w:pStyle w:val="a3"/>
        <w:ind w:left="0" w:firstLine="567"/>
        <w:jc w:val="both"/>
        <w:rPr>
          <w:rFonts w:ascii="Times New Roman" w:hAnsi="Times New Roman" w:cs="Times New Roman"/>
          <w:sz w:val="28"/>
          <w:szCs w:val="28"/>
        </w:rPr>
      </w:pPr>
      <w:r w:rsidRPr="00BA2D62">
        <w:rPr>
          <w:rFonts w:ascii="Times New Roman" w:hAnsi="Times New Roman" w:cs="Times New Roman"/>
          <w:sz w:val="28"/>
          <w:szCs w:val="28"/>
        </w:rPr>
        <w:t>Очная форма обучения.</w:t>
      </w:r>
    </w:p>
    <w:p w:rsidR="00BA2D62" w:rsidRPr="00BA2D62" w:rsidRDefault="00BA2D62" w:rsidP="004D7E4D">
      <w:pPr>
        <w:pStyle w:val="a3"/>
        <w:ind w:left="0" w:firstLine="567"/>
        <w:jc w:val="both"/>
        <w:rPr>
          <w:rFonts w:ascii="Times New Roman" w:hAnsi="Times New Roman" w:cs="Times New Roman"/>
          <w:sz w:val="28"/>
          <w:szCs w:val="28"/>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vAlign w:val="center"/>
          </w:tcPr>
          <w:p w:rsidR="00BA2D62" w:rsidRPr="00BA2D62" w:rsidRDefault="00BA2D62" w:rsidP="00BA2D62">
            <w:pPr>
              <w:spacing w:line="360" w:lineRule="auto"/>
              <w:jc w:val="center"/>
              <w:rPr>
                <w:b/>
                <w:color w:val="000000"/>
                <w:sz w:val="32"/>
                <w:szCs w:val="32"/>
              </w:rPr>
            </w:pPr>
            <w:r w:rsidRPr="00BA2D62">
              <w:rPr>
                <w:b/>
                <w:color w:val="000000"/>
                <w:sz w:val="32"/>
                <w:szCs w:val="32"/>
              </w:rPr>
              <w:t>СЕМИНАР ПО БИОЛОГИИ</w:t>
            </w:r>
          </w:p>
          <w:p w:rsidR="00BA2D62" w:rsidRPr="00BA2D62" w:rsidRDefault="00BA2D62" w:rsidP="00BA2D62">
            <w:pPr>
              <w:spacing w:line="360" w:lineRule="auto"/>
              <w:jc w:val="center"/>
              <w:rPr>
                <w:b/>
                <w:color w:val="000000"/>
                <w:sz w:val="32"/>
                <w:szCs w:val="32"/>
              </w:rPr>
            </w:pPr>
            <w:r w:rsidRPr="00BA2D62">
              <w:rPr>
                <w:color w:val="000000"/>
                <w:spacing w:val="2"/>
                <w:bdr w:val="none" w:sz="0" w:space="0" w:color="auto" w:frame="1"/>
              </w:rPr>
              <w:t>Для детей от 14 по 18 лет</w:t>
            </w:r>
          </w:p>
        </w:tc>
      </w:tr>
    </w:tbl>
    <w:p w:rsidR="00BA2D62" w:rsidRPr="00BA2D62" w:rsidRDefault="00BA2D62" w:rsidP="00BA2D62">
      <w:pPr>
        <w:rPr>
          <w:rFonts w:ascii="Times New Roman" w:eastAsia="Calibri" w:hAnsi="Times New Roman" w:cs="Times New Roman"/>
          <w:color w:val="000000"/>
          <w:sz w:val="24"/>
          <w:szCs w:val="24"/>
          <w:lang w:eastAsia="en-US"/>
        </w:rPr>
      </w:pPr>
    </w:p>
    <w:p w:rsidR="00BA2D62" w:rsidRPr="00BA2D62" w:rsidRDefault="00BA2D62" w:rsidP="00BA2D62">
      <w:pPr>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color w:val="000000"/>
          <w:spacing w:val="2"/>
          <w:sz w:val="24"/>
          <w:szCs w:val="24"/>
        </w:rPr>
        <w:t>ЦЕЛЬ СЕМИНАРА:</w:t>
      </w:r>
    </w:p>
    <w:p w:rsidR="00BA2D62" w:rsidRPr="00BA2D62" w:rsidRDefault="00BA2D62" w:rsidP="00BA2D62">
      <w:pPr>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Дать основы научного знания по биологии.</w:t>
      </w:r>
    </w:p>
    <w:p w:rsidR="00BA2D62" w:rsidRPr="00BA2D62" w:rsidRDefault="00BA2D62" w:rsidP="00BA2D62">
      <w:pPr>
        <w:spacing w:after="0" w:line="360" w:lineRule="auto"/>
        <w:rPr>
          <w:rFonts w:ascii="Times New Roman" w:eastAsia="Times New Roman" w:hAnsi="Times New Roman" w:cs="Times New Roman"/>
          <w:b/>
          <w:color w:val="000000"/>
          <w:spacing w:val="2"/>
          <w:sz w:val="24"/>
          <w:szCs w:val="24"/>
          <w:lang w:val="en-US"/>
        </w:rPr>
      </w:pPr>
      <w:r w:rsidRPr="00BA2D62">
        <w:rPr>
          <w:rFonts w:ascii="Times New Roman" w:eastAsia="Times New Roman" w:hAnsi="Times New Roman" w:cs="Times New Roman"/>
          <w:b/>
          <w:color w:val="000000"/>
          <w:spacing w:val="2"/>
          <w:sz w:val="24"/>
          <w:szCs w:val="24"/>
        </w:rPr>
        <w:t>ЗАДАЧИ СЕМИНАРА:</w:t>
      </w:r>
    </w:p>
    <w:p w:rsidR="00BA2D62" w:rsidRPr="00BA2D62" w:rsidRDefault="00BA2D62" w:rsidP="00BA2D62">
      <w:pPr>
        <w:numPr>
          <w:ilvl w:val="0"/>
          <w:numId w:val="17"/>
        </w:numPr>
        <w:spacing w:after="0" w:line="360" w:lineRule="auto"/>
        <w:contextualSpacing/>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color w:val="000000"/>
          <w:spacing w:val="2"/>
          <w:sz w:val="24"/>
          <w:szCs w:val="24"/>
        </w:rPr>
        <w:t>познакомить с историей биологической науки;</w:t>
      </w:r>
    </w:p>
    <w:p w:rsidR="00BA2D62" w:rsidRPr="00BA2D62" w:rsidRDefault="00BA2D62" w:rsidP="00BA2D62">
      <w:pPr>
        <w:numPr>
          <w:ilvl w:val="0"/>
          <w:numId w:val="17"/>
        </w:numPr>
        <w:spacing w:after="0" w:line="360" w:lineRule="auto"/>
        <w:contextualSpacing/>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color w:val="000000"/>
          <w:spacing w:val="2"/>
          <w:sz w:val="24"/>
          <w:szCs w:val="24"/>
        </w:rPr>
        <w:t>освоить биологическую терминологию</w:t>
      </w:r>
      <w:r w:rsidRPr="00BA2D62">
        <w:rPr>
          <w:rFonts w:ascii="Times New Roman" w:eastAsia="Times New Roman" w:hAnsi="Times New Roman" w:cs="Times New Roman"/>
          <w:color w:val="000000"/>
          <w:spacing w:val="2"/>
          <w:sz w:val="24"/>
          <w:szCs w:val="24"/>
          <w:lang w:val="en-US"/>
        </w:rPr>
        <w:t>;</w:t>
      </w:r>
    </w:p>
    <w:p w:rsidR="00BA2D62" w:rsidRPr="00BA2D62" w:rsidRDefault="00BA2D62" w:rsidP="00BA2D62">
      <w:pPr>
        <w:numPr>
          <w:ilvl w:val="0"/>
          <w:numId w:val="17"/>
        </w:numPr>
        <w:spacing w:after="0" w:line="360" w:lineRule="auto"/>
        <w:contextualSpacing/>
        <w:rPr>
          <w:rFonts w:ascii="Times New Roman" w:eastAsia="Calibri" w:hAnsi="Times New Roman" w:cs="Times New Roman"/>
          <w:i/>
          <w:color w:val="000000"/>
          <w:spacing w:val="2"/>
          <w:sz w:val="24"/>
          <w:szCs w:val="24"/>
          <w:shd w:val="clear" w:color="auto" w:fill="F8F8F8"/>
          <w:lang w:eastAsia="en-US"/>
        </w:rPr>
      </w:pPr>
      <w:r w:rsidRPr="00BA2D62">
        <w:rPr>
          <w:rFonts w:ascii="Times New Roman" w:eastAsia="Times New Roman" w:hAnsi="Times New Roman" w:cs="Times New Roman"/>
          <w:color w:val="000000"/>
          <w:spacing w:val="2"/>
          <w:sz w:val="24"/>
          <w:szCs w:val="24"/>
        </w:rPr>
        <w:t>дать представление о современном состоянии биологических наук.</w:t>
      </w:r>
    </w:p>
    <w:p w:rsidR="00BA2D62" w:rsidRPr="00BA2D62" w:rsidRDefault="00BA2D62" w:rsidP="00BA2D62">
      <w:pPr>
        <w:spacing w:after="0" w:line="360" w:lineRule="auto"/>
        <w:rPr>
          <w:rFonts w:ascii="Times New Roman" w:eastAsia="Calibri" w:hAnsi="Times New Roman" w:cs="Times New Roman"/>
          <w:i/>
          <w:color w:val="000000"/>
          <w:spacing w:val="2"/>
          <w:sz w:val="24"/>
          <w:szCs w:val="24"/>
          <w:shd w:val="clear" w:color="auto" w:fill="F8F8F8"/>
          <w:lang w:eastAsia="en-US"/>
        </w:rPr>
      </w:pPr>
      <w:r w:rsidRPr="00BA2D62">
        <w:rPr>
          <w:rFonts w:ascii="Times New Roman" w:eastAsia="Calibri" w:hAnsi="Times New Roman" w:cs="Times New Roman"/>
          <w:i/>
          <w:color w:val="000000"/>
          <w:spacing w:val="2"/>
          <w:sz w:val="24"/>
          <w:szCs w:val="24"/>
          <w:shd w:val="clear" w:color="auto" w:fill="F8F8F8"/>
          <w:lang w:eastAsia="en-US"/>
        </w:rPr>
        <w:t xml:space="preserve"> </w:t>
      </w:r>
    </w:p>
    <w:p w:rsidR="00BA2D62" w:rsidRPr="00BA2D62" w:rsidRDefault="00BA2D62" w:rsidP="00BA2D62">
      <w:pPr>
        <w:spacing w:after="0" w:line="360" w:lineRule="auto"/>
        <w:ind w:firstLine="709"/>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Семинар ориентирован на школьников, склонных к самостоятельной творческой и научной работе. На занятиях </w:t>
      </w:r>
      <w:r w:rsidRPr="004E2E3C">
        <w:rPr>
          <w:rFonts w:ascii="Times New Roman" w:eastAsia="Calibri" w:hAnsi="Times New Roman" w:cs="Times New Roman"/>
          <w:spacing w:val="2"/>
          <w:sz w:val="24"/>
          <w:szCs w:val="24"/>
          <w:shd w:val="clear" w:color="auto" w:fill="F8F8F8"/>
          <w:lang w:eastAsia="en-US"/>
        </w:rPr>
        <w:t xml:space="preserve">будут рассмотрены </w:t>
      </w:r>
      <w:r w:rsidRPr="00BA2D62">
        <w:rPr>
          <w:rFonts w:ascii="Times New Roman" w:eastAsia="Calibri" w:hAnsi="Times New Roman" w:cs="Times New Roman"/>
          <w:color w:val="000000"/>
          <w:spacing w:val="2"/>
          <w:sz w:val="24"/>
          <w:szCs w:val="24"/>
          <w:shd w:val="clear" w:color="auto" w:fill="F8F8F8"/>
          <w:lang w:eastAsia="en-US"/>
        </w:rPr>
        <w:t>вопросы о  науке как особой области человеческой культуры, отличия науки от лженаучных и антинаучных видов деятельности. Основой курса послужили адаптированные  программы по генетике, цитологии, эволюционной теории, экологии, зоологии. Большое значение на семинаре уделяется наглядности, поэтому дополнительно в программу обычно включаются экскурсии в музеи, ботанический сад; некоторые простые лабораторные работы курсов зоологии, генетики, экологии, цитологии, эволюционной теории. Много времени уделяется решению генетических задач, поскольку именно генетический раздел программы является  наиболее трудным для понимания школьников. Большое внимание уделяется демонстрации учебных и научно-популярных фильмов с их последующим обсуждением на семинаре.</w:t>
      </w:r>
    </w:p>
    <w:p w:rsidR="00BA2D62" w:rsidRPr="00BA2D62" w:rsidRDefault="00BA2D62" w:rsidP="00BA2D62">
      <w:pPr>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color w:val="000000"/>
                <w:spacing w:val="2"/>
                <w:kern w:val="36"/>
                <w:sz w:val="32"/>
                <w:szCs w:val="32"/>
              </w:rPr>
            </w:pPr>
            <w:r w:rsidRPr="00BA2D62">
              <w:rPr>
                <w:b/>
                <w:bCs/>
                <w:color w:val="000000"/>
                <w:spacing w:val="2"/>
                <w:kern w:val="36"/>
                <w:sz w:val="32"/>
                <w:szCs w:val="32"/>
              </w:rPr>
              <w:t>СЕМИНАР «ПОЛИТИЧЕСКАЯ ИСТОРИЯ РОССИИ XX ВЕКА»</w:t>
            </w:r>
          </w:p>
          <w:p w:rsidR="00BA2D62" w:rsidRPr="00BA2D62" w:rsidRDefault="00BA2D62" w:rsidP="00BA2D62">
            <w:pPr>
              <w:spacing w:line="360" w:lineRule="auto"/>
              <w:jc w:val="center"/>
              <w:rPr>
                <w:b/>
                <w:bCs/>
                <w:color w:val="000000"/>
                <w:spacing w:val="2"/>
                <w:kern w:val="36"/>
                <w:sz w:val="32"/>
                <w:szCs w:val="32"/>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240" w:lineRule="auto"/>
        <w:outlineLvl w:val="0"/>
        <w:rPr>
          <w:rFonts w:ascii="Times New Roman" w:eastAsia="Times New Roman" w:hAnsi="Times New Roman" w:cs="Times New Roman"/>
          <w:b/>
          <w:bCs/>
          <w:color w:val="000000"/>
          <w:spacing w:val="2"/>
          <w:kern w:val="36"/>
          <w:sz w:val="24"/>
          <w:szCs w:val="24"/>
        </w:rPr>
      </w:pPr>
    </w:p>
    <w:p w:rsidR="00BA2D62" w:rsidRPr="00BA2D62" w:rsidRDefault="00BA2D62" w:rsidP="00BA2D62">
      <w:pPr>
        <w:spacing w:after="0" w:line="240" w:lineRule="auto"/>
        <w:outlineLvl w:val="0"/>
        <w:rPr>
          <w:rFonts w:ascii="Times New Roman" w:eastAsia="Times New Roman" w:hAnsi="Times New Roman" w:cs="Times New Roman"/>
          <w:b/>
          <w:bCs/>
          <w:color w:val="000000"/>
          <w:spacing w:val="2"/>
          <w:kern w:val="36"/>
          <w:sz w:val="24"/>
          <w:szCs w:val="24"/>
        </w:rPr>
      </w:pPr>
    </w:p>
    <w:p w:rsidR="00BA2D62" w:rsidRPr="00BA2D62" w:rsidRDefault="00BA2D62" w:rsidP="00BA2D62">
      <w:pPr>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b/>
          <w:bCs/>
          <w:color w:val="000000"/>
          <w:spacing w:val="2"/>
          <w:sz w:val="24"/>
          <w:szCs w:val="24"/>
        </w:rPr>
        <w:t xml:space="preserve">ЦЕЛЬ </w:t>
      </w:r>
      <w:r w:rsidRPr="00BA2D62">
        <w:rPr>
          <w:rFonts w:ascii="Times New Roman" w:eastAsia="Times New Roman" w:hAnsi="Times New Roman" w:cs="Times New Roman"/>
          <w:b/>
          <w:color w:val="000000"/>
          <w:spacing w:val="2"/>
          <w:sz w:val="24"/>
          <w:szCs w:val="24"/>
        </w:rPr>
        <w:t>СЕМИНАРА</w:t>
      </w:r>
      <w:r w:rsidRPr="00BA2D62">
        <w:rPr>
          <w:rFonts w:ascii="Times New Roman" w:eastAsia="Times New Roman" w:hAnsi="Times New Roman" w:cs="Times New Roman"/>
          <w:b/>
          <w:bCs/>
          <w:color w:val="000000"/>
          <w:spacing w:val="2"/>
          <w:sz w:val="24"/>
          <w:szCs w:val="24"/>
        </w:rPr>
        <w:t>:</w:t>
      </w:r>
    </w:p>
    <w:p w:rsidR="00BA2D62" w:rsidRPr="00BA2D62" w:rsidRDefault="00BA2D62" w:rsidP="00BA2D62">
      <w:pPr>
        <w:spacing w:after="0" w:line="360" w:lineRule="auto"/>
        <w:jc w:val="both"/>
        <w:rPr>
          <w:rFonts w:ascii="Times New Roman" w:eastAsia="Times New Roman" w:hAnsi="Times New Roman" w:cs="Times New Roman"/>
          <w:color w:val="000000"/>
          <w:spacing w:val="2"/>
          <w:sz w:val="24"/>
          <w:szCs w:val="24"/>
        </w:rPr>
      </w:pPr>
      <w:r w:rsidRPr="00BA2D62">
        <w:rPr>
          <w:rFonts w:ascii="Times New Roman" w:eastAsia="Calibri" w:hAnsi="Times New Roman" w:cs="Times New Roman"/>
          <w:color w:val="000000"/>
          <w:spacing w:val="2"/>
          <w:sz w:val="24"/>
          <w:szCs w:val="24"/>
          <w:shd w:val="clear" w:color="auto" w:fill="F8F8F8"/>
          <w:lang w:eastAsia="en-US"/>
        </w:rPr>
        <w:t>Познакомить школьников с горизонтами исторической науки, основами исто</w:t>
      </w:r>
      <w:r w:rsidRPr="00BA2D62">
        <w:rPr>
          <w:rFonts w:ascii="Times New Roman" w:eastAsia="Calibri" w:hAnsi="Times New Roman" w:cs="Times New Roman"/>
          <w:color w:val="000000"/>
          <w:spacing w:val="2"/>
          <w:sz w:val="24"/>
          <w:szCs w:val="24"/>
          <w:shd w:val="clear" w:color="auto" w:fill="F8F8F8"/>
          <w:lang w:eastAsia="en-US"/>
        </w:rPr>
        <w:softHyphen/>
        <w:t xml:space="preserve">рического научного исследования </w:t>
      </w:r>
    </w:p>
    <w:p w:rsidR="00BA2D62" w:rsidRPr="00BA2D62" w:rsidRDefault="00BA2D62" w:rsidP="00BA2D62">
      <w:pPr>
        <w:spacing w:after="0" w:line="240" w:lineRule="auto"/>
        <w:jc w:val="both"/>
        <w:outlineLvl w:val="0"/>
        <w:rPr>
          <w:rFonts w:ascii="Times New Roman" w:eastAsia="Times New Roman" w:hAnsi="Times New Roman" w:cs="Times New Roman"/>
          <w:b/>
          <w:bCs/>
          <w:color w:val="000000"/>
          <w:spacing w:val="2"/>
          <w:kern w:val="36"/>
          <w:sz w:val="24"/>
          <w:szCs w:val="24"/>
        </w:rPr>
      </w:pPr>
    </w:p>
    <w:p w:rsidR="00BA2D62" w:rsidRPr="00BA2D62" w:rsidRDefault="00BA2D62" w:rsidP="00BA2D62">
      <w:pPr>
        <w:spacing w:after="0" w:line="360" w:lineRule="auto"/>
        <w:ind w:firstLine="709"/>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Школьников ждут встречи с ведущими преподавателями Ярославского государственного университета, которые расскажут о тех "белых пятах", что существовали и существуют в науке. Они смогут прослушать лекции и по хорошо изученным, актуальным проблемам прошлого нашей страны. Большое внимание уделено работе с историческими источниками. Участники семинара будут посещать все самые интересные выставки, которые открываются в нашем городе, а также музейные экспозиции, где ведущие сотрудники ярославских музеев расскажут о наиболее интересных страницах истории и культуры нашего края. Старшеклассники смогут заниматься изучением своих любимых вопросов и тем под руководством специалистов и выступить с докладом на научных конференциях школьников.</w:t>
      </w:r>
    </w:p>
    <w:p w:rsidR="00BA2D62" w:rsidRPr="00BA2D62" w:rsidRDefault="00BA2D62" w:rsidP="00BA2D62">
      <w:pPr>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color w:val="000000"/>
                <w:spacing w:val="2"/>
                <w:kern w:val="36"/>
                <w:sz w:val="32"/>
                <w:szCs w:val="32"/>
              </w:rPr>
            </w:pPr>
            <w:r w:rsidRPr="00BA2D62">
              <w:rPr>
                <w:b/>
                <w:bCs/>
                <w:color w:val="000000"/>
                <w:spacing w:val="2"/>
                <w:kern w:val="36"/>
                <w:sz w:val="32"/>
                <w:szCs w:val="32"/>
              </w:rPr>
              <w:t>СЕМИНАР «МОДЕРНИЗАЦИЯ РОССИИ»</w:t>
            </w:r>
          </w:p>
          <w:p w:rsidR="00BA2D62" w:rsidRPr="00BA2D62" w:rsidRDefault="00BA2D62" w:rsidP="00BA2D62">
            <w:pPr>
              <w:spacing w:line="360" w:lineRule="auto"/>
              <w:jc w:val="center"/>
              <w:rPr>
                <w:color w:val="000000"/>
                <w:spacing w:val="2"/>
              </w:rPr>
            </w:pPr>
            <w:r w:rsidRPr="00BA2D62">
              <w:rPr>
                <w:color w:val="000000"/>
                <w:spacing w:val="2"/>
                <w:bdr w:val="none" w:sz="0" w:space="0" w:color="auto" w:frame="1"/>
              </w:rPr>
              <w:t>Для детей от 14 по 16 лет</w:t>
            </w:r>
          </w:p>
        </w:tc>
      </w:tr>
    </w:tbl>
    <w:p w:rsidR="00BA2D62" w:rsidRPr="00BA2D62" w:rsidRDefault="00BA2D62" w:rsidP="00BA2D62">
      <w:pPr>
        <w:rPr>
          <w:rFonts w:ascii="Times New Roman" w:eastAsia="Calibri" w:hAnsi="Times New Roman" w:cs="Times New Roman"/>
          <w:b/>
          <w:bCs/>
          <w:iCs/>
          <w:color w:val="000000"/>
          <w:spacing w:val="2"/>
          <w:sz w:val="24"/>
          <w:szCs w:val="24"/>
          <w:shd w:val="clear" w:color="auto" w:fill="F8F8F8"/>
          <w:lang w:eastAsia="en-US"/>
        </w:rPr>
      </w:pPr>
    </w:p>
    <w:p w:rsidR="00BA2D62" w:rsidRPr="00BA2D62" w:rsidRDefault="00BA2D62" w:rsidP="00BA2D62">
      <w:pPr>
        <w:spacing w:after="0" w:line="360" w:lineRule="auto"/>
        <w:rPr>
          <w:rFonts w:ascii="Times New Roman" w:eastAsia="Calibri" w:hAnsi="Times New Roman" w:cs="Times New Roman"/>
          <w:b/>
          <w:bCs/>
          <w:iCs/>
          <w:color w:val="000000"/>
          <w:spacing w:val="2"/>
          <w:sz w:val="24"/>
          <w:szCs w:val="24"/>
          <w:shd w:val="clear" w:color="auto" w:fill="F8F8F8"/>
          <w:lang w:eastAsia="en-US"/>
        </w:rPr>
      </w:pPr>
      <w:r w:rsidRPr="00BA2D62">
        <w:rPr>
          <w:rFonts w:ascii="Times New Roman" w:eastAsia="Calibri" w:hAnsi="Times New Roman" w:cs="Times New Roman"/>
          <w:b/>
          <w:bCs/>
          <w:iCs/>
          <w:color w:val="000000"/>
          <w:spacing w:val="2"/>
          <w:sz w:val="24"/>
          <w:szCs w:val="24"/>
          <w:shd w:val="clear" w:color="auto" w:fill="F8F8F8"/>
          <w:lang w:eastAsia="en-US"/>
        </w:rPr>
        <w:t>ЦЕЛЬ СЕМИНАРА:</w:t>
      </w:r>
    </w:p>
    <w:p w:rsidR="00BA2D62" w:rsidRPr="00BA2D62" w:rsidRDefault="00BA2D62" w:rsidP="00BA2D62">
      <w:pPr>
        <w:spacing w:after="0" w:line="360" w:lineRule="auto"/>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Заложить основу общеисторической подготовки школьников, дать представление о процессе модернизации, о его сходстве и особенностях по сравнению с Западом, месте России в мировом историческом процессе XVIII-XIX веков, сформировать навыки работы с историческими источниками.</w:t>
      </w:r>
    </w:p>
    <w:p w:rsidR="00BA2D62" w:rsidRPr="00BA2D62" w:rsidRDefault="00BA2D62" w:rsidP="00BA2D62">
      <w:pPr>
        <w:spacing w:after="0" w:line="360" w:lineRule="auto"/>
        <w:rPr>
          <w:rFonts w:ascii="Times New Roman" w:eastAsia="Calibri" w:hAnsi="Times New Roman" w:cs="Times New Roman"/>
          <w:i/>
          <w:color w:val="000000"/>
          <w:spacing w:val="2"/>
          <w:sz w:val="24"/>
          <w:szCs w:val="24"/>
          <w:shd w:val="clear" w:color="auto" w:fill="F8F8F8"/>
          <w:lang w:eastAsia="en-US"/>
        </w:rPr>
      </w:pPr>
    </w:p>
    <w:p w:rsidR="00BA2D62" w:rsidRPr="00BA2D62" w:rsidRDefault="00BA2D62" w:rsidP="00BA2D62">
      <w:pPr>
        <w:spacing w:after="0" w:line="360" w:lineRule="auto"/>
        <w:ind w:firstLine="709"/>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Курс построен по тематико-хронологическому принципу, сочетая движение от выявления предпосылок реформационной деятельности Петра I  (конец XVII века) до рассмотрения последствий преобразовательных действий (начало XX века) с выделением внутри этого периода отдельных значимых проблем (преимущественно дискуссионных). В семинаре освещаются магистральные процессы в истории России. </w:t>
      </w:r>
      <w:r w:rsidRPr="00BA2D62">
        <w:rPr>
          <w:rFonts w:ascii="Times New Roman" w:eastAsia="Calibri" w:hAnsi="Times New Roman" w:cs="Times New Roman"/>
          <w:color w:val="000000"/>
          <w:spacing w:val="2"/>
          <w:sz w:val="24"/>
          <w:szCs w:val="24"/>
          <w:shd w:val="clear" w:color="auto" w:fill="F8F8F8"/>
          <w:lang w:eastAsia="en-US"/>
        </w:rPr>
        <w:lastRenderedPageBreak/>
        <w:t>Такая структура позволит изучить основные сферы жизни и деятельности государства и общества.</w:t>
      </w:r>
    </w:p>
    <w:p w:rsidR="00BA2D62" w:rsidRPr="00BA2D62" w:rsidRDefault="00BA2D62" w:rsidP="00BA2D62">
      <w:pPr>
        <w:spacing w:after="0" w:line="360" w:lineRule="auto"/>
        <w:ind w:firstLine="709"/>
        <w:jc w:val="both"/>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color w:val="000000"/>
                <w:spacing w:val="2"/>
                <w:kern w:val="36"/>
                <w:sz w:val="32"/>
                <w:szCs w:val="32"/>
              </w:rPr>
            </w:pPr>
            <w:r w:rsidRPr="00BA2D62">
              <w:rPr>
                <w:b/>
                <w:bCs/>
                <w:color w:val="000000"/>
                <w:spacing w:val="2"/>
                <w:kern w:val="36"/>
                <w:sz w:val="32"/>
                <w:szCs w:val="32"/>
              </w:rPr>
              <w:t>СЕМИНАР ПО ЯЗЫКОЗНАНИЮ (ИНОСТРАННЫЕ ЯЗЫКИ)</w:t>
            </w:r>
          </w:p>
          <w:p w:rsidR="00BA2D62" w:rsidRPr="00BA2D62" w:rsidRDefault="00BA2D62" w:rsidP="00BA2D62">
            <w:pPr>
              <w:spacing w:line="360" w:lineRule="auto"/>
              <w:jc w:val="center"/>
              <w:rPr>
                <w:color w:val="000000"/>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pacing w:after="0" w:line="360" w:lineRule="auto"/>
        <w:rPr>
          <w:rFonts w:ascii="Times New Roman" w:eastAsia="Calibri" w:hAnsi="Times New Roman" w:cs="Times New Roman"/>
          <w:b/>
          <w:color w:val="000000"/>
          <w:spacing w:val="2"/>
          <w:sz w:val="24"/>
          <w:szCs w:val="24"/>
          <w:shd w:val="clear" w:color="auto" w:fill="F8F8F8"/>
          <w:lang w:eastAsia="en-US"/>
        </w:rPr>
      </w:pPr>
      <w:r w:rsidRPr="00BA2D62">
        <w:rPr>
          <w:rFonts w:ascii="Times New Roman" w:eastAsia="Calibri" w:hAnsi="Times New Roman" w:cs="Times New Roman"/>
          <w:b/>
          <w:color w:val="000000"/>
          <w:spacing w:val="2"/>
          <w:sz w:val="24"/>
          <w:szCs w:val="24"/>
          <w:shd w:val="clear" w:color="auto" w:fill="F8F8F8"/>
          <w:lang w:eastAsia="en-US"/>
        </w:rPr>
        <w:t>ЦЕЛЬ И ЗАДАЧИ СЕМИНАРА:</w:t>
      </w:r>
    </w:p>
    <w:p w:rsidR="00BA2D62" w:rsidRPr="00BA2D62" w:rsidRDefault="00BA2D62" w:rsidP="00BA2D62">
      <w:pPr>
        <w:spacing w:after="0" w:line="360" w:lineRule="auto"/>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Формирование у  учащихся целостного представления о структуре человеческого языка как знаковой системы, призванной обслуживать акты коммуникации людей и являющейся результатом сложных процессов отражения в сознании народов и отдельных людей картины окружающего мира.</w:t>
      </w:r>
    </w:p>
    <w:p w:rsidR="00BA2D62" w:rsidRPr="00BA2D62" w:rsidRDefault="00BA2D62" w:rsidP="00BA2D62">
      <w:pPr>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hd w:val="clear" w:color="auto" w:fill="F8F8F8"/>
        <w:spacing w:after="0" w:line="360" w:lineRule="auto"/>
        <w:ind w:firstLine="708"/>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На занятиях семинара предполагается совершить виртуальное путешествие в историю языкознания и получить ответ на вопрос «Как складывалась лингвистика как самостоятельная наука?», а также получить общее представление об основных разделах и направлениях современного языкознания. Основной упор в рамках семинара делается на следующие темы:</w:t>
      </w:r>
    </w:p>
    <w:p w:rsidR="00BA2D62" w:rsidRPr="00BA2D62" w:rsidRDefault="00BA2D62" w:rsidP="00BA2D62">
      <w:pPr>
        <w:numPr>
          <w:ilvl w:val="0"/>
          <w:numId w:val="18"/>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многообразие языков в современном мире;</w:t>
      </w:r>
    </w:p>
    <w:p w:rsidR="00BA2D62" w:rsidRPr="00BA2D62" w:rsidRDefault="00BA2D62" w:rsidP="00BA2D62">
      <w:pPr>
        <w:numPr>
          <w:ilvl w:val="0"/>
          <w:numId w:val="18"/>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сопоставительное изучение языков;</w:t>
      </w:r>
    </w:p>
    <w:p w:rsidR="00BA2D62" w:rsidRPr="00BA2D62" w:rsidRDefault="00BA2D62" w:rsidP="00BA2D62">
      <w:pPr>
        <w:numPr>
          <w:ilvl w:val="0"/>
          <w:numId w:val="18"/>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языковые контакты;</w:t>
      </w:r>
    </w:p>
    <w:p w:rsidR="00BA2D62" w:rsidRPr="00BA2D62" w:rsidRDefault="00BA2D62" w:rsidP="00BA2D62">
      <w:pPr>
        <w:numPr>
          <w:ilvl w:val="0"/>
          <w:numId w:val="18"/>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разнообразие форм существования языков;</w:t>
      </w:r>
    </w:p>
    <w:p w:rsidR="00BA2D62" w:rsidRPr="00BA2D62" w:rsidRDefault="00BA2D62" w:rsidP="00BA2D62">
      <w:pPr>
        <w:numPr>
          <w:ilvl w:val="0"/>
          <w:numId w:val="18"/>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билингвизм как психолингвистическое явление;</w:t>
      </w:r>
    </w:p>
    <w:p w:rsidR="00BA2D62" w:rsidRPr="00BA2D62" w:rsidRDefault="00BA2D62" w:rsidP="00BA2D62">
      <w:pPr>
        <w:numPr>
          <w:ilvl w:val="0"/>
          <w:numId w:val="18"/>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основы теории перевода;</w:t>
      </w:r>
    </w:p>
    <w:p w:rsidR="00BA2D62" w:rsidRPr="00BA2D62" w:rsidRDefault="00BA2D62" w:rsidP="00BA2D62">
      <w:pPr>
        <w:numPr>
          <w:ilvl w:val="0"/>
          <w:numId w:val="18"/>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прагмалингвистика.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color w:val="000000"/>
                <w:spacing w:val="2"/>
                <w:kern w:val="36"/>
                <w:sz w:val="32"/>
                <w:szCs w:val="32"/>
              </w:rPr>
            </w:pPr>
            <w:r w:rsidRPr="00BA2D62">
              <w:rPr>
                <w:b/>
                <w:bCs/>
                <w:color w:val="000000"/>
                <w:spacing w:val="2"/>
                <w:kern w:val="36"/>
                <w:sz w:val="32"/>
                <w:szCs w:val="32"/>
              </w:rPr>
              <w:t>СЕМИНАР ПО ЯЗЫКОЗНАНИЮ (РУССКИЙ ЯЗЫК)</w:t>
            </w:r>
          </w:p>
          <w:p w:rsidR="00BA2D62" w:rsidRPr="00BA2D62" w:rsidRDefault="00BA2D62" w:rsidP="00BA2D62">
            <w:pPr>
              <w:spacing w:line="360" w:lineRule="auto"/>
              <w:jc w:val="center"/>
              <w:rPr>
                <w:color w:val="000000"/>
                <w:spacing w:val="2"/>
              </w:rPr>
            </w:pPr>
            <w:r w:rsidRPr="00BA2D62">
              <w:rPr>
                <w:color w:val="000000"/>
                <w:spacing w:val="2"/>
                <w:bdr w:val="none" w:sz="0" w:space="0" w:color="auto" w:frame="1"/>
              </w:rPr>
              <w:t>Для детей от 14 по 18 лет</w:t>
            </w:r>
          </w:p>
        </w:tc>
      </w:tr>
    </w:tbl>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b/>
          <w:bCs/>
          <w:color w:val="000000"/>
          <w:spacing w:val="2"/>
          <w:sz w:val="24"/>
          <w:szCs w:val="24"/>
        </w:rPr>
        <w:t>ЦЕЛЬ СЕМИНАРА:</w:t>
      </w:r>
      <w:r w:rsidRPr="00BA2D62">
        <w:rPr>
          <w:rFonts w:ascii="Times New Roman" w:eastAsia="Times New Roman" w:hAnsi="Times New Roman" w:cs="Times New Roman"/>
          <w:color w:val="000000"/>
          <w:spacing w:val="2"/>
          <w:sz w:val="24"/>
          <w:szCs w:val="24"/>
        </w:rPr>
        <w:t xml:space="preserve">  </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 xml:space="preserve">Воспитание внимания к русскому слову, формирование интереса к русскому языку и речи. </w:t>
      </w: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lang w:val="en-US"/>
        </w:rPr>
      </w:pPr>
      <w:r w:rsidRPr="00BA2D62">
        <w:rPr>
          <w:rFonts w:ascii="Times New Roman" w:eastAsia="Times New Roman" w:hAnsi="Times New Roman" w:cs="Times New Roman"/>
          <w:b/>
          <w:color w:val="000000"/>
          <w:spacing w:val="2"/>
          <w:sz w:val="24"/>
          <w:szCs w:val="24"/>
        </w:rPr>
        <w:t>ЗАДАЧИ СЕМИНАРА</w:t>
      </w:r>
      <w:r w:rsidRPr="00BA2D62">
        <w:rPr>
          <w:rFonts w:ascii="Times New Roman" w:eastAsia="Times New Roman" w:hAnsi="Times New Roman" w:cs="Times New Roman"/>
          <w:b/>
          <w:color w:val="000000"/>
          <w:spacing w:val="2"/>
          <w:sz w:val="24"/>
          <w:szCs w:val="24"/>
          <w:lang w:val="en-US"/>
        </w:rPr>
        <w:t>:</w:t>
      </w:r>
    </w:p>
    <w:p w:rsidR="00BA2D62" w:rsidRPr="00BA2D62" w:rsidRDefault="00BA2D62" w:rsidP="00BA2D62">
      <w:pPr>
        <w:numPr>
          <w:ilvl w:val="0"/>
          <w:numId w:val="1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lastRenderedPageBreak/>
        <w:t>познакомить участников семинара с системой языка, его основными уровнями и единицами;</w:t>
      </w:r>
    </w:p>
    <w:p w:rsidR="00BA2D62" w:rsidRPr="00BA2D62" w:rsidRDefault="00BA2D62" w:rsidP="00BA2D62">
      <w:pPr>
        <w:numPr>
          <w:ilvl w:val="0"/>
          <w:numId w:val="1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рассмотреть историю формирования данной системы;</w:t>
      </w:r>
    </w:p>
    <w:p w:rsidR="00BA2D62" w:rsidRPr="00BA2D62" w:rsidRDefault="00BA2D62" w:rsidP="00BA2D62">
      <w:pPr>
        <w:numPr>
          <w:ilvl w:val="0"/>
          <w:numId w:val="19"/>
        </w:num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color w:val="000000"/>
          <w:spacing w:val="2"/>
          <w:sz w:val="24"/>
          <w:szCs w:val="24"/>
        </w:rPr>
        <w:t>дать представление о современных особенностях русской языковой системы;</w:t>
      </w:r>
    </w:p>
    <w:p w:rsidR="00BA2D62" w:rsidRPr="00BA2D62" w:rsidRDefault="00BA2D62" w:rsidP="00BA2D62">
      <w:pPr>
        <w:numPr>
          <w:ilvl w:val="0"/>
          <w:numId w:val="19"/>
        </w:num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color w:val="000000"/>
          <w:spacing w:val="2"/>
          <w:sz w:val="24"/>
          <w:szCs w:val="24"/>
        </w:rPr>
        <w:t>выявить специфику функционирования языковых единиц в различных стилях речи;</w:t>
      </w:r>
    </w:p>
    <w:p w:rsidR="00BA2D62" w:rsidRPr="00BA2D62" w:rsidRDefault="00BA2D62" w:rsidP="00BA2D62">
      <w:pPr>
        <w:numPr>
          <w:ilvl w:val="0"/>
          <w:numId w:val="19"/>
        </w:num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color w:val="000000"/>
          <w:spacing w:val="2"/>
          <w:sz w:val="24"/>
          <w:szCs w:val="24"/>
        </w:rPr>
        <w:t>дать представление о языке как отражении менталитета народа.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p>
    <w:p w:rsidR="00BA2D62" w:rsidRPr="00BA2D62" w:rsidRDefault="00BA2D62" w:rsidP="00421B53">
      <w:pPr>
        <w:shd w:val="clear" w:color="auto" w:fill="F8F8F8"/>
        <w:spacing w:after="0" w:line="360" w:lineRule="auto"/>
        <w:ind w:firstLine="709"/>
        <w:jc w:val="both"/>
        <w:rPr>
          <w:rFonts w:ascii="Times New Roman" w:eastAsia="Times New Roman" w:hAnsi="Times New Roman" w:cs="Times New Roman"/>
          <w:color w:val="000000"/>
          <w:spacing w:val="2"/>
          <w:sz w:val="24"/>
          <w:szCs w:val="24"/>
        </w:rPr>
      </w:pPr>
      <w:r w:rsidRPr="00BA2D62">
        <w:rPr>
          <w:rFonts w:ascii="Times New Roman" w:eastAsia="Calibri" w:hAnsi="Times New Roman" w:cs="Times New Roman"/>
          <w:color w:val="000000"/>
          <w:spacing w:val="2"/>
          <w:sz w:val="24"/>
          <w:szCs w:val="24"/>
          <w:shd w:val="clear" w:color="auto" w:fill="F8F8F8"/>
          <w:lang w:eastAsia="en-US"/>
        </w:rPr>
        <w:t>В рамках семинара можно  узнать, как связаны язык и мышление, о чем могут свидетельствовать те или иные языковые единицы в речи конкретного человека, как с помощью тех или иных слов или выражений обеспечить комфортную и эффективную коммуникацию. В процессе занятий слушателям будет предложено понаблюдать за своей и чужой речью, постараться выявить языковые маркеры настроения человека, по речевому поведению сделать вывод об особенностях личности говорящего или пишущего.</w:t>
      </w:r>
    </w:p>
    <w:p w:rsidR="00BA2D62" w:rsidRPr="00BA2D62" w:rsidRDefault="00BA2D62" w:rsidP="00BA2D62">
      <w:pPr>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color w:val="000000"/>
                <w:spacing w:val="2"/>
                <w:kern w:val="36"/>
                <w:sz w:val="32"/>
                <w:szCs w:val="32"/>
              </w:rPr>
            </w:pPr>
            <w:r w:rsidRPr="00BA2D62">
              <w:rPr>
                <w:b/>
                <w:bCs/>
                <w:color w:val="000000"/>
                <w:spacing w:val="2"/>
                <w:kern w:val="36"/>
                <w:sz w:val="32"/>
                <w:szCs w:val="32"/>
              </w:rPr>
              <w:t>СЕМИНАР ПО ЭКОЛОГИИ</w:t>
            </w:r>
          </w:p>
          <w:p w:rsidR="00BA2D62" w:rsidRPr="00BA2D62" w:rsidRDefault="00BA2D62" w:rsidP="00BA2D62">
            <w:pPr>
              <w:spacing w:line="360" w:lineRule="auto"/>
              <w:jc w:val="center"/>
              <w:rPr>
                <w:color w:val="000000"/>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bCs/>
          <w:iCs/>
          <w:color w:val="000000"/>
          <w:spacing w:val="2"/>
          <w:sz w:val="24"/>
          <w:szCs w:val="24"/>
        </w:rPr>
        <w:t>ЦЕЛЬ</w:t>
      </w:r>
      <w:r w:rsidRPr="00BA2D62">
        <w:rPr>
          <w:rFonts w:ascii="Times New Roman" w:eastAsia="Times New Roman" w:hAnsi="Times New Roman" w:cs="Times New Roman"/>
          <w:b/>
          <w:color w:val="000000"/>
          <w:spacing w:val="2"/>
          <w:sz w:val="24"/>
          <w:szCs w:val="24"/>
        </w:rPr>
        <w:t>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Создание атмосферы творчества, диалога в процессе углубленного изучения экологии, выработка конкретных навыков исследователя у школьника.</w:t>
      </w:r>
    </w:p>
    <w:p w:rsidR="00BA2D62" w:rsidRPr="00BA2D62" w:rsidRDefault="00BA2D62" w:rsidP="00BA2D62">
      <w:pPr>
        <w:shd w:val="clear" w:color="auto" w:fill="F8F8F8"/>
        <w:spacing w:after="0" w:line="360" w:lineRule="auto"/>
        <w:rPr>
          <w:rFonts w:ascii="Times New Roman" w:eastAsia="Times New Roman" w:hAnsi="Times New Roman" w:cs="Times New Roman"/>
          <w:b/>
          <w:bCs/>
          <w:iCs/>
          <w:color w:val="000000"/>
          <w:spacing w:val="2"/>
          <w:sz w:val="24"/>
          <w:szCs w:val="24"/>
        </w:rPr>
      </w:pPr>
      <w:r w:rsidRPr="00BA2D62">
        <w:rPr>
          <w:rFonts w:ascii="Times New Roman" w:eastAsia="Times New Roman" w:hAnsi="Times New Roman" w:cs="Times New Roman"/>
          <w:b/>
          <w:bCs/>
          <w:iCs/>
          <w:color w:val="000000"/>
          <w:spacing w:val="2"/>
          <w:sz w:val="24"/>
          <w:szCs w:val="24"/>
        </w:rPr>
        <w:t>ЗАДАЧИ СЕМИНАРА:</w:t>
      </w:r>
    </w:p>
    <w:p w:rsidR="00BA2D62" w:rsidRPr="00BA2D62" w:rsidRDefault="00BA2D62" w:rsidP="00BA2D62">
      <w:pPr>
        <w:numPr>
          <w:ilvl w:val="0"/>
          <w:numId w:val="2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углубить и расширить уровень знаний по экологии у школьников 9-11-х классов городских школ;</w:t>
      </w:r>
    </w:p>
    <w:p w:rsidR="00BA2D62" w:rsidRPr="00BA2D62" w:rsidRDefault="00BA2D62" w:rsidP="00BA2D62">
      <w:pPr>
        <w:numPr>
          <w:ilvl w:val="0"/>
          <w:numId w:val="2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привить навыки самостоятельности в исследо</w:t>
      </w:r>
      <w:r w:rsidRPr="00BA2D62">
        <w:rPr>
          <w:rFonts w:ascii="Times New Roman" w:eastAsia="Times New Roman" w:hAnsi="Times New Roman" w:cs="Times New Roman"/>
          <w:color w:val="000000"/>
          <w:spacing w:val="2"/>
          <w:sz w:val="24"/>
          <w:szCs w:val="24"/>
        </w:rPr>
        <w:softHyphen/>
        <w:t>вательской работе;</w:t>
      </w:r>
    </w:p>
    <w:p w:rsidR="00BA2D62" w:rsidRPr="00BA2D62" w:rsidRDefault="00BA2D62" w:rsidP="00BA2D62">
      <w:pPr>
        <w:numPr>
          <w:ilvl w:val="0"/>
          <w:numId w:val="20"/>
        </w:numPr>
        <w:shd w:val="clear" w:color="auto" w:fill="F8F8F8"/>
        <w:spacing w:after="0" w:line="360" w:lineRule="auto"/>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Times New Roman" w:hAnsi="Times New Roman" w:cs="Times New Roman"/>
          <w:color w:val="000000"/>
          <w:spacing w:val="2"/>
          <w:sz w:val="24"/>
          <w:szCs w:val="24"/>
        </w:rPr>
        <w:t>обеспечить деятельностный подход в решении проблем.</w:t>
      </w:r>
    </w:p>
    <w:p w:rsidR="00BA2D62" w:rsidRPr="00BA2D62" w:rsidRDefault="00BA2D62" w:rsidP="00BA2D62">
      <w:pPr>
        <w:shd w:val="clear" w:color="auto" w:fill="F8F8F8"/>
        <w:spacing w:after="0" w:line="360" w:lineRule="auto"/>
        <w:ind w:left="360"/>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 </w:t>
      </w:r>
    </w:p>
    <w:p w:rsidR="00BA2D62" w:rsidRPr="00BA2D62" w:rsidRDefault="00BA2D62" w:rsidP="00BA2D62">
      <w:pPr>
        <w:spacing w:after="0" w:line="360" w:lineRule="auto"/>
        <w:ind w:firstLine="360"/>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Программа семинара посвящена расширенному  изучению основ биологии и экологии, медицины. Работа проходит в виде лекций с интересными презентациями, включены в работу методы лабораторного исследования (цитологические и гистологические препараты, анатомические фиксации, костный материал, коллекции растений и животных, гербарии, музейные экспонаты ЯрГУ,  ЯГПУ, ЯГМА, московских музеев). </w:t>
      </w:r>
    </w:p>
    <w:p w:rsidR="00BA2D62" w:rsidRPr="004E2E3C" w:rsidRDefault="00BA2D62" w:rsidP="00BA2D62">
      <w:pPr>
        <w:spacing w:after="0" w:line="360" w:lineRule="auto"/>
        <w:ind w:firstLine="360"/>
        <w:jc w:val="both"/>
        <w:rPr>
          <w:rFonts w:ascii="Times New Roman" w:eastAsia="Calibri" w:hAnsi="Times New Roman" w:cs="Times New Roman"/>
          <w:color w:val="FF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lastRenderedPageBreak/>
        <w:t xml:space="preserve">В ходе семинара проводятся экскурсии, работы в природных экосистемах, решение теоретических и практических задач, просмотр научных фильмов и многое другое. </w:t>
      </w:r>
    </w:p>
    <w:p w:rsidR="00BA2D62" w:rsidRPr="00BA2D62" w:rsidRDefault="00BA2D62" w:rsidP="00BA2D62">
      <w:pPr>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rPr>
              <w:t>СЕМИНАР ПО ПРАВУ</w:t>
            </w:r>
          </w:p>
          <w:p w:rsidR="00BA2D62" w:rsidRPr="00BA2D62" w:rsidRDefault="00BA2D62" w:rsidP="00BA2D62">
            <w:pPr>
              <w:spacing w:line="360" w:lineRule="auto"/>
              <w:jc w:val="center"/>
              <w:rPr>
                <w:color w:val="000000"/>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ЦЕЛЬ СЕМИНАРА: </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навыков усвоения и самостоятельного изучения слушателями основных разделов курса права.</w:t>
      </w: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ЗАДАЧИ СЕМИНАРА:</w:t>
      </w:r>
    </w:p>
    <w:p w:rsidR="00BA2D62" w:rsidRPr="00BA2D62" w:rsidRDefault="00BA2D62" w:rsidP="00BA2D62">
      <w:pPr>
        <w:numPr>
          <w:ilvl w:val="0"/>
          <w:numId w:val="21"/>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рассмотреть и проанализировать правовую систему Российской Федерации;</w:t>
      </w:r>
    </w:p>
    <w:p w:rsidR="00BA2D62" w:rsidRPr="00BA2D62" w:rsidRDefault="00BA2D62" w:rsidP="00BA2D62">
      <w:pPr>
        <w:numPr>
          <w:ilvl w:val="0"/>
          <w:numId w:val="21"/>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сформировать навыки работы с нормативно-правовым материалом;</w:t>
      </w:r>
    </w:p>
    <w:p w:rsidR="00BA2D62" w:rsidRPr="00BA2D62" w:rsidRDefault="00BA2D62" w:rsidP="00BA2D62">
      <w:pPr>
        <w:numPr>
          <w:ilvl w:val="0"/>
          <w:numId w:val="21"/>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изучить базовые категории российского права;</w:t>
      </w:r>
    </w:p>
    <w:p w:rsidR="00BA2D62" w:rsidRPr="00BA2D62" w:rsidRDefault="00BA2D62" w:rsidP="00BA2D62">
      <w:pPr>
        <w:numPr>
          <w:ilvl w:val="0"/>
          <w:numId w:val="21"/>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изучить вопросы практического применения правовых норм;</w:t>
      </w:r>
    </w:p>
    <w:p w:rsidR="00BA2D62" w:rsidRPr="00BA2D62" w:rsidRDefault="00BA2D62" w:rsidP="00BA2D62">
      <w:pPr>
        <w:numPr>
          <w:ilvl w:val="0"/>
          <w:numId w:val="21"/>
        </w:numPr>
        <w:shd w:val="clear" w:color="auto" w:fill="F8F8F8"/>
        <w:spacing w:after="0" w:line="360" w:lineRule="auto"/>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Times New Roman" w:hAnsi="Times New Roman" w:cs="Times New Roman"/>
          <w:color w:val="000000"/>
          <w:spacing w:val="2"/>
          <w:sz w:val="24"/>
          <w:szCs w:val="24"/>
        </w:rPr>
        <w:t>заложить базу для развития юридического мышления слушателей.</w:t>
      </w:r>
    </w:p>
    <w:p w:rsidR="00BA2D62" w:rsidRPr="00BA2D62" w:rsidRDefault="00BA2D62" w:rsidP="00BA2D62">
      <w:pPr>
        <w:shd w:val="clear" w:color="auto" w:fill="F8F8F8"/>
        <w:spacing w:after="0" w:line="360" w:lineRule="auto"/>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 </w:t>
      </w:r>
    </w:p>
    <w:p w:rsidR="00BA2D62" w:rsidRPr="00BA2D62" w:rsidRDefault="00BA2D62" w:rsidP="00BA2D62">
      <w:pPr>
        <w:spacing w:after="0" w:line="360" w:lineRule="auto"/>
        <w:ind w:firstLine="360"/>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Семинар рассчитан на ознакомление старшеклассников с юридической наукой и основными сферами юридической деятельности. Занятия проходят в форме лекции, беседы и деловой игры.</w:t>
      </w: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rPr>
              <w:t>СЕМИНАР ПО ХИМИИ</w:t>
            </w:r>
          </w:p>
          <w:p w:rsidR="00BA2D62" w:rsidRPr="00BA2D62" w:rsidRDefault="00BA2D62" w:rsidP="00BA2D62">
            <w:pPr>
              <w:spacing w:line="360" w:lineRule="auto"/>
              <w:jc w:val="center"/>
              <w:rPr>
                <w:rFonts w:ascii="Calibri" w:hAnsi="Calibri"/>
                <w:spacing w:val="2"/>
              </w:rPr>
            </w:pPr>
            <w:r w:rsidRPr="00BA2D62">
              <w:rPr>
                <w:color w:val="000000"/>
                <w:spacing w:val="2"/>
                <w:bdr w:val="none" w:sz="0" w:space="0" w:color="auto" w:frame="1"/>
              </w:rPr>
              <w:t>Для детей 16 лет</w:t>
            </w:r>
          </w:p>
        </w:tc>
      </w:tr>
    </w:tbl>
    <w:p w:rsidR="00BA2D62" w:rsidRPr="00BA2D62" w:rsidRDefault="00BA2D62" w:rsidP="00BA2D62">
      <w:pPr>
        <w:spacing w:after="0" w:line="360" w:lineRule="auto"/>
        <w:ind w:firstLine="360"/>
        <w:rPr>
          <w:rFonts w:ascii="Times New Roman" w:eastAsia="Times New Roman" w:hAnsi="Times New Roman" w:cs="Times New Roman"/>
          <w:color w:val="000000"/>
          <w:spacing w:val="2"/>
          <w:sz w:val="24"/>
          <w:szCs w:val="24"/>
          <w:bdr w:val="none" w:sz="0" w:space="0" w:color="auto" w:frame="1"/>
        </w:rPr>
      </w:pP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bCs/>
          <w:color w:val="000000"/>
          <w:spacing w:val="2"/>
          <w:sz w:val="24"/>
          <w:szCs w:val="24"/>
        </w:rPr>
        <w:t>ЦЕЛЬ</w:t>
      </w:r>
      <w:r w:rsidRPr="00BA2D62">
        <w:rPr>
          <w:rFonts w:ascii="Times New Roman" w:eastAsia="Times New Roman" w:hAnsi="Times New Roman" w:cs="Times New Roman"/>
          <w:b/>
          <w:color w:val="000000"/>
          <w:spacing w:val="2"/>
          <w:sz w:val="24"/>
          <w:szCs w:val="24"/>
        </w:rPr>
        <w:t xml:space="preserve">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Подготовка в области органической химии – наиболее востребованной отрасли знаний для работы на большинстве предприятий химической промышленности Ярославской области.</w:t>
      </w: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color w:val="000000"/>
          <w:spacing w:val="2"/>
          <w:sz w:val="24"/>
          <w:szCs w:val="24"/>
        </w:rPr>
        <w:t>ЗАДАЧИ СЕМИНАРА:</w:t>
      </w:r>
    </w:p>
    <w:p w:rsidR="00BA2D62" w:rsidRPr="00BA2D62" w:rsidRDefault="00BA2D62" w:rsidP="00BA2D62">
      <w:pPr>
        <w:numPr>
          <w:ilvl w:val="0"/>
          <w:numId w:val="22"/>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ознакомление школьников с основами «химических» профессий и производств;</w:t>
      </w:r>
    </w:p>
    <w:p w:rsidR="00BA2D62" w:rsidRPr="00BA2D62" w:rsidRDefault="00BA2D62" w:rsidP="00BA2D62">
      <w:pPr>
        <w:numPr>
          <w:ilvl w:val="0"/>
          <w:numId w:val="22"/>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знакомство школьников с химией как наукой;</w:t>
      </w:r>
    </w:p>
    <w:p w:rsidR="00BA2D62" w:rsidRPr="00BA2D62" w:rsidRDefault="00BA2D62" w:rsidP="00BA2D62">
      <w:pPr>
        <w:numPr>
          <w:ilvl w:val="0"/>
          <w:numId w:val="22"/>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 xml:space="preserve">ознакомления с современным оборудованием для проведения физико-химических анализов (хроматография, ИК-спектроскопия, масс-спектрометрия и т.д.) и оборудованием химических лабораторий. </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p>
    <w:p w:rsidR="00BA2D62" w:rsidRPr="00BA2D62" w:rsidRDefault="00BA2D62" w:rsidP="00BA2D62">
      <w:pPr>
        <w:spacing w:after="0" w:line="360" w:lineRule="auto"/>
        <w:ind w:firstLine="709"/>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lastRenderedPageBreak/>
        <w:t xml:space="preserve">Основной акцент программы сделан на подготовку школьников в области органической химии – наиболее востребованной отрасли знаний для работы на большинстве предприятий химической промышленности Ярославской области, в том числе </w:t>
      </w:r>
      <w:proofErr w:type="gramStart"/>
      <w:r w:rsidRPr="00BA2D62">
        <w:rPr>
          <w:rFonts w:ascii="Times New Roman" w:eastAsia="Calibri" w:hAnsi="Times New Roman" w:cs="Times New Roman"/>
          <w:color w:val="000000"/>
          <w:spacing w:val="2"/>
          <w:sz w:val="24"/>
          <w:szCs w:val="24"/>
          <w:shd w:val="clear" w:color="auto" w:fill="F8F8F8"/>
          <w:lang w:eastAsia="en-US"/>
        </w:rPr>
        <w:t>на</w:t>
      </w:r>
      <w:proofErr w:type="gramEnd"/>
      <w:r w:rsidRPr="00BA2D62">
        <w:rPr>
          <w:rFonts w:ascii="Times New Roman" w:eastAsia="Calibri" w:hAnsi="Times New Roman" w:cs="Times New Roman"/>
          <w:color w:val="000000"/>
          <w:spacing w:val="2"/>
          <w:sz w:val="24"/>
          <w:szCs w:val="24"/>
          <w:shd w:val="clear" w:color="auto" w:fill="F8F8F8"/>
          <w:lang w:eastAsia="en-US"/>
        </w:rPr>
        <w:t xml:space="preserve"> фармацевтических (Р-</w:t>
      </w:r>
      <w:proofErr w:type="spellStart"/>
      <w:r w:rsidRPr="00BA2D62">
        <w:rPr>
          <w:rFonts w:ascii="Times New Roman" w:eastAsia="Calibri" w:hAnsi="Times New Roman" w:cs="Times New Roman"/>
          <w:color w:val="000000"/>
          <w:spacing w:val="2"/>
          <w:sz w:val="24"/>
          <w:szCs w:val="24"/>
          <w:shd w:val="clear" w:color="auto" w:fill="F8F8F8"/>
          <w:lang w:eastAsia="en-US"/>
        </w:rPr>
        <w:t>Фарм</w:t>
      </w:r>
      <w:proofErr w:type="spellEnd"/>
      <w:r w:rsidRPr="00BA2D62">
        <w:rPr>
          <w:rFonts w:ascii="Times New Roman" w:eastAsia="Calibri" w:hAnsi="Times New Roman" w:cs="Times New Roman"/>
          <w:color w:val="000000"/>
          <w:spacing w:val="2"/>
          <w:sz w:val="24"/>
          <w:szCs w:val="24"/>
          <w:shd w:val="clear" w:color="auto" w:fill="F8F8F8"/>
          <w:lang w:eastAsia="en-US"/>
        </w:rPr>
        <w:t xml:space="preserve">, </w:t>
      </w:r>
      <w:proofErr w:type="spellStart"/>
      <w:r w:rsidRPr="00BA2D62">
        <w:rPr>
          <w:rFonts w:ascii="Times New Roman" w:eastAsia="Calibri" w:hAnsi="Times New Roman" w:cs="Times New Roman"/>
          <w:color w:val="000000"/>
          <w:spacing w:val="2"/>
          <w:sz w:val="24"/>
          <w:szCs w:val="24"/>
          <w:shd w:val="clear" w:color="auto" w:fill="F8F8F8"/>
          <w:lang w:eastAsia="en-US"/>
        </w:rPr>
        <w:t>Фармославль</w:t>
      </w:r>
      <w:proofErr w:type="spellEnd"/>
      <w:r w:rsidRPr="00BA2D62">
        <w:rPr>
          <w:rFonts w:ascii="Times New Roman" w:eastAsia="Calibri" w:hAnsi="Times New Roman" w:cs="Times New Roman"/>
          <w:color w:val="000000"/>
          <w:spacing w:val="2"/>
          <w:sz w:val="24"/>
          <w:szCs w:val="24"/>
          <w:shd w:val="clear" w:color="auto" w:fill="F8F8F8"/>
          <w:lang w:eastAsia="en-US"/>
        </w:rPr>
        <w:t xml:space="preserve">, </w:t>
      </w:r>
      <w:proofErr w:type="spellStart"/>
      <w:r w:rsidRPr="00BA2D62">
        <w:rPr>
          <w:rFonts w:ascii="Times New Roman" w:eastAsia="Calibri" w:hAnsi="Times New Roman" w:cs="Times New Roman"/>
          <w:color w:val="000000"/>
          <w:spacing w:val="2"/>
          <w:sz w:val="24"/>
          <w:szCs w:val="24"/>
          <w:shd w:val="clear" w:color="auto" w:fill="F8F8F8"/>
          <w:lang w:eastAsia="en-US"/>
        </w:rPr>
        <w:t>Такеда</w:t>
      </w:r>
      <w:proofErr w:type="spellEnd"/>
      <w:r w:rsidRPr="00BA2D62">
        <w:rPr>
          <w:rFonts w:ascii="Times New Roman" w:eastAsia="Calibri" w:hAnsi="Times New Roman" w:cs="Times New Roman"/>
          <w:color w:val="000000"/>
          <w:spacing w:val="2"/>
          <w:sz w:val="24"/>
          <w:szCs w:val="24"/>
          <w:shd w:val="clear" w:color="auto" w:fill="F8F8F8"/>
          <w:lang w:eastAsia="en-US"/>
        </w:rPr>
        <w:t xml:space="preserve"> и др.). В настоящее время из «химических» профессий наиболее нужны химики-технологи, химики-аналитики, специалисты отделов контроля качества, химики-исследователи. Поэтому одной из задач семинара является ознакомление с «химическими» профессиями. Не менее важной задачей является и знакомство с химией как наукой. Отдельный раздел программы будет составлять ознакомление с современным оборудованием для проведения физико-химических анализов. Особенно полезны занятия будут учащимся 10-11 классов, т.к. они откроют для старшеклассников увлекательный мир химии - науки, которая может стать делом всей жизни.</w:t>
      </w:r>
    </w:p>
    <w:p w:rsidR="00BA2D62" w:rsidRPr="00BA2D62" w:rsidRDefault="00BA2D62" w:rsidP="00BA2D62">
      <w:pPr>
        <w:spacing w:after="0" w:line="360" w:lineRule="auto"/>
        <w:ind w:firstLine="709"/>
        <w:jc w:val="both"/>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jc w:val="center"/>
              <w:outlineLvl w:val="0"/>
              <w:rPr>
                <w:b/>
                <w:bCs/>
                <w:spacing w:val="2"/>
                <w:kern w:val="36"/>
                <w:sz w:val="32"/>
                <w:szCs w:val="32"/>
              </w:rPr>
            </w:pPr>
            <w:r w:rsidRPr="00BA2D62">
              <w:rPr>
                <w:b/>
                <w:bCs/>
                <w:spacing w:val="2"/>
                <w:kern w:val="36"/>
                <w:sz w:val="32"/>
                <w:szCs w:val="32"/>
                <w:lang w:val="en-US"/>
              </w:rPr>
              <w:t>C</w:t>
            </w:r>
            <w:r w:rsidRPr="00BA2D62">
              <w:rPr>
                <w:b/>
                <w:bCs/>
                <w:spacing w:val="2"/>
                <w:kern w:val="36"/>
                <w:sz w:val="32"/>
                <w:szCs w:val="32"/>
              </w:rPr>
              <w:t>ЕМИНАР ПО ФИЗИКЕ</w:t>
            </w:r>
          </w:p>
          <w:p w:rsidR="00BA2D62" w:rsidRPr="00BA2D62" w:rsidRDefault="00BA2D62" w:rsidP="00BA2D62">
            <w:pPr>
              <w:spacing w:line="360" w:lineRule="auto"/>
              <w:jc w:val="center"/>
              <w:rPr>
                <w:color w:val="000000"/>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ind w:firstLine="709"/>
        <w:jc w:val="both"/>
        <w:rPr>
          <w:rFonts w:ascii="Times New Roman" w:eastAsia="Times New Roman" w:hAnsi="Times New Roman" w:cs="Times New Roman"/>
          <w:color w:val="000000"/>
          <w:spacing w:val="2"/>
          <w:sz w:val="24"/>
          <w:szCs w:val="24"/>
          <w:bdr w:val="none" w:sz="0" w:space="0" w:color="auto" w:frame="1"/>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ЦЕЛЬ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Развитие навыков исследовательской деятельности в сфере физики.</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b/>
          <w:bCs/>
          <w:color w:val="000000"/>
          <w:spacing w:val="2"/>
          <w:sz w:val="24"/>
          <w:szCs w:val="24"/>
        </w:rPr>
        <w:t>ЗАДАЧИ СЕМИНАРА</w:t>
      </w:r>
      <w:r w:rsidRPr="00BA2D62">
        <w:rPr>
          <w:rFonts w:ascii="Times New Roman" w:eastAsia="Times New Roman" w:hAnsi="Times New Roman" w:cs="Times New Roman"/>
          <w:color w:val="000000"/>
          <w:spacing w:val="2"/>
          <w:sz w:val="24"/>
          <w:szCs w:val="24"/>
        </w:rPr>
        <w:t>:</w:t>
      </w:r>
    </w:p>
    <w:p w:rsidR="00BA2D62" w:rsidRPr="00BA2D62" w:rsidRDefault="00BA2D62" w:rsidP="00BA2D62">
      <w:pPr>
        <w:numPr>
          <w:ilvl w:val="0"/>
          <w:numId w:val="23"/>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углубленное изучение отдельных тем курса физики;</w:t>
      </w:r>
    </w:p>
    <w:p w:rsidR="00BA2D62" w:rsidRPr="00BA2D62" w:rsidRDefault="00BA2D62" w:rsidP="00BA2D62">
      <w:pPr>
        <w:numPr>
          <w:ilvl w:val="0"/>
          <w:numId w:val="23"/>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изучение фундаментальных физических законов, взаимосвязи физических явлений, использования их в современной физике, науке, в других областях естествознания и, конечно, технике;</w:t>
      </w:r>
    </w:p>
    <w:p w:rsidR="00BA2D62" w:rsidRPr="00BA2D62" w:rsidRDefault="00BA2D62" w:rsidP="00BA2D62">
      <w:pPr>
        <w:numPr>
          <w:ilvl w:val="0"/>
          <w:numId w:val="23"/>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выяснение, каким образом выдающиеся открытия в физике влияют на жизнь общества.</w:t>
      </w:r>
    </w:p>
    <w:p w:rsidR="00BA2D62" w:rsidRPr="00BA2D62" w:rsidRDefault="00BA2D62" w:rsidP="00BA2D62">
      <w:pPr>
        <w:spacing w:after="0" w:line="360" w:lineRule="auto"/>
        <w:ind w:firstLine="709"/>
        <w:jc w:val="both"/>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pacing w:after="0" w:line="360" w:lineRule="auto"/>
        <w:ind w:firstLine="709"/>
        <w:jc w:val="both"/>
        <w:rPr>
          <w:rFonts w:ascii="Times New Roman" w:eastAsia="Calibri" w:hAnsi="Times New Roman" w:cs="Times New Roman"/>
          <w:color w:val="000000"/>
          <w:spacing w:val="2"/>
          <w:sz w:val="24"/>
          <w:szCs w:val="24"/>
          <w:shd w:val="clear" w:color="auto" w:fill="F8F8F8"/>
          <w:lang w:eastAsia="en-US"/>
        </w:rPr>
      </w:pPr>
      <w:r w:rsidRPr="000B4700">
        <w:rPr>
          <w:rFonts w:ascii="Times New Roman" w:eastAsia="Calibri" w:hAnsi="Times New Roman" w:cs="Times New Roman"/>
          <w:color w:val="000000" w:themeColor="text1"/>
          <w:spacing w:val="2"/>
          <w:sz w:val="24"/>
          <w:szCs w:val="24"/>
          <w:shd w:val="clear" w:color="auto" w:fill="F8F8F8"/>
          <w:lang w:eastAsia="en-US"/>
        </w:rPr>
        <w:t xml:space="preserve">Программа охватывает ряд вопросов, представляющих определенные трудности в </w:t>
      </w:r>
      <w:r w:rsidR="00DC46F4" w:rsidRPr="000B4700">
        <w:rPr>
          <w:rFonts w:ascii="Times New Roman" w:eastAsia="Calibri" w:hAnsi="Times New Roman" w:cs="Times New Roman"/>
          <w:color w:val="000000" w:themeColor="text1"/>
          <w:spacing w:val="2"/>
          <w:sz w:val="24"/>
          <w:szCs w:val="24"/>
          <w:shd w:val="clear" w:color="auto" w:fill="F8F8F8"/>
          <w:lang w:eastAsia="en-US"/>
        </w:rPr>
        <w:t>процессе изучения школьниками</w:t>
      </w:r>
      <w:r w:rsidRPr="000B4700">
        <w:rPr>
          <w:rFonts w:ascii="Times New Roman" w:eastAsia="Calibri" w:hAnsi="Times New Roman" w:cs="Times New Roman"/>
          <w:color w:val="000000" w:themeColor="text1"/>
          <w:spacing w:val="2"/>
          <w:sz w:val="24"/>
          <w:szCs w:val="24"/>
          <w:shd w:val="clear" w:color="auto" w:fill="F8F8F8"/>
          <w:lang w:eastAsia="en-US"/>
        </w:rPr>
        <w:t xml:space="preserve">, </w:t>
      </w:r>
      <w:r w:rsidR="00DC46F4" w:rsidRPr="000B4700">
        <w:rPr>
          <w:rFonts w:ascii="Times New Roman" w:eastAsia="Calibri" w:hAnsi="Times New Roman" w:cs="Times New Roman"/>
          <w:color w:val="000000" w:themeColor="text1"/>
          <w:spacing w:val="2"/>
          <w:sz w:val="24"/>
          <w:szCs w:val="24"/>
          <w:shd w:val="clear" w:color="auto" w:fill="F8F8F8"/>
          <w:lang w:eastAsia="en-US"/>
        </w:rPr>
        <w:t xml:space="preserve">а </w:t>
      </w:r>
      <w:r w:rsidRPr="000B4700">
        <w:rPr>
          <w:rFonts w:ascii="Times New Roman" w:eastAsia="Calibri" w:hAnsi="Times New Roman" w:cs="Times New Roman"/>
          <w:color w:val="000000" w:themeColor="text1"/>
          <w:spacing w:val="2"/>
          <w:sz w:val="24"/>
          <w:szCs w:val="24"/>
          <w:shd w:val="clear" w:color="auto" w:fill="F8F8F8"/>
          <w:lang w:eastAsia="en-US"/>
        </w:rPr>
        <w:t>также пре</w:t>
      </w:r>
      <w:r w:rsidR="000B4700" w:rsidRPr="000B4700">
        <w:rPr>
          <w:rFonts w:ascii="Times New Roman" w:eastAsia="Calibri" w:hAnsi="Times New Roman" w:cs="Times New Roman"/>
          <w:color w:val="000000" w:themeColor="text1"/>
          <w:spacing w:val="2"/>
          <w:sz w:val="24"/>
          <w:szCs w:val="24"/>
          <w:shd w:val="clear" w:color="auto" w:fill="F8F8F8"/>
          <w:lang w:eastAsia="en-US"/>
        </w:rPr>
        <w:t>длагает материал</w:t>
      </w:r>
      <w:r w:rsidRPr="000B4700">
        <w:rPr>
          <w:rFonts w:ascii="Times New Roman" w:eastAsia="Calibri" w:hAnsi="Times New Roman" w:cs="Times New Roman"/>
          <w:color w:val="000000" w:themeColor="text1"/>
          <w:spacing w:val="2"/>
          <w:sz w:val="24"/>
          <w:szCs w:val="24"/>
          <w:shd w:val="clear" w:color="auto" w:fill="F8F8F8"/>
          <w:lang w:eastAsia="en-US"/>
        </w:rPr>
        <w:t xml:space="preserve"> </w:t>
      </w:r>
      <w:r w:rsidR="000B4700" w:rsidRPr="000B4700">
        <w:rPr>
          <w:rFonts w:ascii="Times New Roman" w:eastAsia="Calibri" w:hAnsi="Times New Roman" w:cs="Times New Roman"/>
          <w:color w:val="000000" w:themeColor="text1"/>
          <w:spacing w:val="2"/>
          <w:sz w:val="24"/>
          <w:szCs w:val="24"/>
          <w:shd w:val="clear" w:color="auto" w:fill="F8F8F8"/>
          <w:lang w:eastAsia="en-US"/>
        </w:rPr>
        <w:t>для дальнейшего более глубокого изучения</w:t>
      </w:r>
      <w:r w:rsidRPr="000B4700">
        <w:rPr>
          <w:rFonts w:ascii="Times New Roman" w:eastAsia="Calibri" w:hAnsi="Times New Roman" w:cs="Times New Roman"/>
          <w:color w:val="000000" w:themeColor="text1"/>
          <w:spacing w:val="2"/>
          <w:sz w:val="24"/>
          <w:szCs w:val="24"/>
          <w:shd w:val="clear" w:color="auto" w:fill="F8F8F8"/>
          <w:lang w:eastAsia="en-US"/>
        </w:rPr>
        <w:t xml:space="preserve"> физики. </w:t>
      </w:r>
      <w:r w:rsidRPr="00BA2D62">
        <w:rPr>
          <w:rFonts w:ascii="Times New Roman" w:eastAsia="Calibri" w:hAnsi="Times New Roman" w:cs="Times New Roman"/>
          <w:color w:val="000000"/>
          <w:spacing w:val="2"/>
          <w:sz w:val="24"/>
          <w:szCs w:val="24"/>
          <w:shd w:val="clear" w:color="auto" w:fill="F8F8F8"/>
          <w:lang w:eastAsia="en-US"/>
        </w:rPr>
        <w:t>В ходе занятий затрагиваются различные вопросы, среди них, например, вопрос: «Что такое научно-технический мониторинг?». Актуальность программы обусловлена и тем, что она позволяет раскрыть межпредметные связи, предлагает новые методы и приемы изучения разделов физики (такие как «аналогия», метод «мозговой атаки» и т.д.). Основные устремления семинара направлены на подготовку учащихся к пониманию необходимости научного творчества и активному участию в исследовательской деятельности. Ещ</w:t>
      </w:r>
      <w:r w:rsidR="000B4700">
        <w:rPr>
          <w:rFonts w:ascii="Times New Roman" w:eastAsia="Calibri" w:hAnsi="Times New Roman" w:cs="Times New Roman"/>
          <w:color w:val="000000"/>
          <w:spacing w:val="2"/>
          <w:sz w:val="24"/>
          <w:szCs w:val="24"/>
          <w:shd w:val="clear" w:color="auto" w:fill="F8F8F8"/>
          <w:lang w:eastAsia="en-US"/>
        </w:rPr>
        <w:t xml:space="preserve">е одной особенностью семинара по </w:t>
      </w:r>
      <w:r w:rsidR="000B4700">
        <w:rPr>
          <w:rFonts w:ascii="Times New Roman" w:eastAsia="Calibri" w:hAnsi="Times New Roman" w:cs="Times New Roman"/>
          <w:color w:val="000000"/>
          <w:spacing w:val="2"/>
          <w:sz w:val="24"/>
          <w:szCs w:val="24"/>
          <w:shd w:val="clear" w:color="auto" w:fill="F8F8F8"/>
          <w:lang w:eastAsia="en-US"/>
        </w:rPr>
        <w:lastRenderedPageBreak/>
        <w:t>физике</w:t>
      </w:r>
      <w:r w:rsidRPr="00BA2D62">
        <w:rPr>
          <w:rFonts w:ascii="Times New Roman" w:eastAsia="Calibri" w:hAnsi="Times New Roman" w:cs="Times New Roman"/>
          <w:color w:val="000000"/>
          <w:spacing w:val="2"/>
          <w:sz w:val="24"/>
          <w:szCs w:val="24"/>
          <w:shd w:val="clear" w:color="auto" w:fill="F8F8F8"/>
          <w:lang w:eastAsia="en-US"/>
        </w:rPr>
        <w:t xml:space="preserve"> является формирование навыков решения физических задач конкурсного и олимпиадного типа.</w:t>
      </w:r>
    </w:p>
    <w:p w:rsidR="00BA2D62" w:rsidRPr="00BA2D62" w:rsidRDefault="00BA2D62" w:rsidP="00BA2D62">
      <w:pPr>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rPr>
              <w:t>СЕМИНАР ПО СОЦИАЛЬНО-ПОЛИТИЧЕСКИМ НАУКАМ</w:t>
            </w:r>
          </w:p>
          <w:p w:rsidR="00BA2D62" w:rsidRPr="00BA2D62" w:rsidRDefault="00BA2D62" w:rsidP="00BA2D62">
            <w:pPr>
              <w:spacing w:line="360" w:lineRule="auto"/>
              <w:jc w:val="center"/>
              <w:outlineLvl w:val="0"/>
              <w:rPr>
                <w:b/>
                <w:bCs/>
                <w:color w:val="000000"/>
                <w:spacing w:val="2"/>
                <w:kern w:val="36"/>
                <w:shd w:val="clear" w:color="auto" w:fill="F8F8F8"/>
              </w:rPr>
            </w:pPr>
            <w:r w:rsidRPr="00BA2D62">
              <w:rPr>
                <w:bCs/>
                <w:color w:val="000000"/>
                <w:spacing w:val="2"/>
                <w:kern w:val="36"/>
                <w:bdr w:val="none" w:sz="0" w:space="0" w:color="auto" w:frame="1"/>
              </w:rPr>
              <w:t>Для детей от 14 по 18 лет</w:t>
            </w:r>
          </w:p>
        </w:tc>
      </w:tr>
    </w:tbl>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ЦЕЛИ СЕМИНАРА: </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навыков усвоения и самостоятельного изучения слушателями основных разделов социально-политических наук.</w:t>
      </w: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ЗАДАЧИ СЕМИНАРА:</w:t>
      </w:r>
    </w:p>
    <w:p w:rsidR="00BA2D62" w:rsidRPr="00BA2D62" w:rsidRDefault="00BA2D62" w:rsidP="00BA2D62">
      <w:pPr>
        <w:numPr>
          <w:ilvl w:val="0"/>
          <w:numId w:val="24"/>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Рассмотреть и проанализировать основные категории политики;</w:t>
      </w:r>
    </w:p>
    <w:p w:rsidR="00BA2D62" w:rsidRPr="00BA2D62" w:rsidRDefault="00BA2D62" w:rsidP="00BA2D62">
      <w:pPr>
        <w:numPr>
          <w:ilvl w:val="0"/>
          <w:numId w:val="24"/>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показать российский политический процесс в переходный период;</w:t>
      </w:r>
    </w:p>
    <w:p w:rsidR="00BA2D62" w:rsidRPr="00BA2D62" w:rsidRDefault="00BA2D62" w:rsidP="00BA2D62">
      <w:pPr>
        <w:numPr>
          <w:ilvl w:val="0"/>
          <w:numId w:val="24"/>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изучить процессы модернизации и вестернизации в России;</w:t>
      </w:r>
    </w:p>
    <w:p w:rsidR="00BA2D62" w:rsidRPr="00BA2D62" w:rsidRDefault="00BA2D62" w:rsidP="00BA2D62">
      <w:pPr>
        <w:numPr>
          <w:ilvl w:val="0"/>
          <w:numId w:val="24"/>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показать сущность политических преобразований в России;</w:t>
      </w:r>
    </w:p>
    <w:p w:rsidR="00BA2D62" w:rsidRPr="00BA2D62" w:rsidRDefault="00BA2D62" w:rsidP="00BA2D62">
      <w:pPr>
        <w:numPr>
          <w:ilvl w:val="0"/>
          <w:numId w:val="24"/>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дать представление о российской политической динамике в период реформ;</w:t>
      </w:r>
    </w:p>
    <w:p w:rsidR="00BA2D62" w:rsidRPr="00BA2D62" w:rsidRDefault="00BA2D62" w:rsidP="00BA2D62">
      <w:pPr>
        <w:numPr>
          <w:ilvl w:val="0"/>
          <w:numId w:val="24"/>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познакомить слушателей с ролью и значением российской государственность в период реформ;</w:t>
      </w:r>
    </w:p>
    <w:p w:rsidR="00BA2D62" w:rsidRPr="00BA2D62" w:rsidRDefault="00BA2D62" w:rsidP="00BA2D62">
      <w:pPr>
        <w:numPr>
          <w:ilvl w:val="0"/>
          <w:numId w:val="24"/>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выявить условия формирования гражданского общества в России на основе изучения взаимодействия политических и социальных факторов российского общественного бытия;</w:t>
      </w:r>
    </w:p>
    <w:p w:rsidR="00BA2D62" w:rsidRPr="00BA2D62" w:rsidRDefault="00BA2D62" w:rsidP="00BA2D62">
      <w:pPr>
        <w:numPr>
          <w:ilvl w:val="0"/>
          <w:numId w:val="24"/>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изучить особенности местного самоуправления в России;</w:t>
      </w:r>
    </w:p>
    <w:p w:rsidR="00BA2D62" w:rsidRPr="00BA2D62" w:rsidRDefault="00BA2D62" w:rsidP="00BA2D62">
      <w:pPr>
        <w:numPr>
          <w:ilvl w:val="0"/>
          <w:numId w:val="24"/>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исследовать роль российской политической элиты в социально-политических преобразованиях, показать значение молодежи как ресурса российской политической элиты.</w:t>
      </w: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proofErr w:type="gramStart"/>
      <w:r w:rsidRPr="00BA2D62">
        <w:rPr>
          <w:rFonts w:ascii="Times New Roman" w:eastAsia="Calibri" w:hAnsi="Times New Roman" w:cs="Times New Roman"/>
          <w:color w:val="000000"/>
          <w:spacing w:val="2"/>
          <w:sz w:val="24"/>
          <w:szCs w:val="24"/>
          <w:shd w:val="clear" w:color="auto" w:fill="F8F8F8"/>
          <w:lang w:eastAsia="en-US"/>
        </w:rPr>
        <w:t>Исторические  предпосылки возникновения и особенности политической системы современной России; политическая стратификация и политическая модернизация; развитие государственный институтов России; роль социальных, этнических и конфессиональных групп в политическом процессе России; политические партии, элиты и лидерство: механизм становления гражданского общества в России, политические идеологии современной России - вот перечень вопросов, которые будут затронуты и решены на занятиях семинара.</w:t>
      </w:r>
      <w:proofErr w:type="gramEnd"/>
    </w:p>
    <w:p w:rsidR="00BA2D62" w:rsidRPr="00BA2D62" w:rsidRDefault="00BA2D62" w:rsidP="00BA2D62">
      <w:pPr>
        <w:spacing w:after="0" w:line="360" w:lineRule="auto"/>
        <w:jc w:val="both"/>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color w:val="000000"/>
                <w:spacing w:val="2"/>
                <w:kern w:val="36"/>
                <w:sz w:val="32"/>
                <w:szCs w:val="32"/>
              </w:rPr>
            </w:pPr>
            <w:r w:rsidRPr="00BA2D62">
              <w:rPr>
                <w:b/>
                <w:bCs/>
                <w:color w:val="000000"/>
                <w:spacing w:val="2"/>
                <w:kern w:val="36"/>
                <w:sz w:val="32"/>
                <w:szCs w:val="32"/>
                <w:lang w:val="en-US"/>
              </w:rPr>
              <w:lastRenderedPageBreak/>
              <w:t>C</w:t>
            </w:r>
            <w:r w:rsidRPr="00BA2D62">
              <w:rPr>
                <w:b/>
                <w:bCs/>
                <w:color w:val="000000"/>
                <w:spacing w:val="2"/>
                <w:kern w:val="36"/>
                <w:sz w:val="32"/>
                <w:szCs w:val="32"/>
              </w:rPr>
              <w:t>ЕМИНАР ПО ПСИХОЛОГИИ. ГРУППА 1</w:t>
            </w:r>
          </w:p>
          <w:p w:rsidR="00BA2D62" w:rsidRPr="00BA2D62" w:rsidRDefault="00BA2D62" w:rsidP="00BA2D62">
            <w:pPr>
              <w:spacing w:line="360" w:lineRule="auto"/>
              <w:ind w:firstLine="708"/>
              <w:jc w:val="center"/>
              <w:rPr>
                <w:color w:val="000000"/>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ind w:firstLine="708"/>
        <w:jc w:val="both"/>
        <w:rPr>
          <w:rFonts w:ascii="Times New Roman" w:eastAsia="Times New Roman" w:hAnsi="Times New Roman" w:cs="Times New Roman"/>
          <w:color w:val="000000"/>
          <w:spacing w:val="2"/>
          <w:sz w:val="24"/>
          <w:szCs w:val="24"/>
          <w:bdr w:val="none" w:sz="0" w:space="0" w:color="auto" w:frame="1"/>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ЦЕЛИ СЕМИНАРА:</w:t>
      </w:r>
    </w:p>
    <w:p w:rsidR="00BA2D62" w:rsidRPr="00BA2D62" w:rsidRDefault="00BA2D62" w:rsidP="00BA2D62">
      <w:pPr>
        <w:numPr>
          <w:ilvl w:val="0"/>
          <w:numId w:val="25"/>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привитие интереса и формирования навыков научной работы у старшеклассников;</w:t>
      </w:r>
    </w:p>
    <w:p w:rsidR="00BA2D62" w:rsidRPr="00BA2D62" w:rsidRDefault="00BA2D62" w:rsidP="00BA2D62">
      <w:pPr>
        <w:numPr>
          <w:ilvl w:val="0"/>
          <w:numId w:val="25"/>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ознакомление с основами общей, возрастной, дифференциальной психологии и психологии личности;</w:t>
      </w:r>
    </w:p>
    <w:p w:rsidR="00BA2D62" w:rsidRPr="00BA2D62" w:rsidRDefault="00BA2D62" w:rsidP="00BA2D62">
      <w:pPr>
        <w:numPr>
          <w:ilvl w:val="0"/>
          <w:numId w:val="25"/>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мотивирование на длительную, долгосрочную, систематическую научную деятельность.</w:t>
      </w: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lang w:val="en-US"/>
        </w:rPr>
      </w:pPr>
      <w:r w:rsidRPr="00BA2D62">
        <w:rPr>
          <w:rFonts w:ascii="Times New Roman" w:eastAsia="Times New Roman" w:hAnsi="Times New Roman" w:cs="Times New Roman"/>
          <w:b/>
          <w:bCs/>
          <w:color w:val="000000"/>
          <w:spacing w:val="2"/>
          <w:sz w:val="24"/>
          <w:szCs w:val="24"/>
        </w:rPr>
        <w:t>ЗАДАЧИ СЕМИНАРА:</w:t>
      </w:r>
    </w:p>
    <w:p w:rsidR="00BA2D62" w:rsidRPr="00BA2D62" w:rsidRDefault="00BA2D62" w:rsidP="00BA2D62">
      <w:pPr>
        <w:numPr>
          <w:ilvl w:val="0"/>
          <w:numId w:val="26"/>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и развитие исследовательских компетенций;</w:t>
      </w:r>
    </w:p>
    <w:p w:rsidR="00BA2D62" w:rsidRPr="00BA2D62" w:rsidRDefault="00BA2D62" w:rsidP="00BA2D62">
      <w:pPr>
        <w:numPr>
          <w:ilvl w:val="0"/>
          <w:numId w:val="26"/>
        </w:numPr>
        <w:shd w:val="clear" w:color="auto" w:fill="F8F8F8"/>
        <w:spacing w:after="0" w:line="360" w:lineRule="auto"/>
        <w:contextualSpacing/>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и развитие познавательных компетенций: аналитического и гипотетико-дедуктивного мышления, синтеза и обобщения на основе научного подхода к действительности;</w:t>
      </w:r>
    </w:p>
    <w:p w:rsidR="00BA2D62" w:rsidRPr="00BA2D62" w:rsidRDefault="00BA2D62" w:rsidP="00BA2D62">
      <w:pPr>
        <w:numPr>
          <w:ilvl w:val="0"/>
          <w:numId w:val="26"/>
        </w:numPr>
        <w:shd w:val="clear" w:color="auto" w:fill="F8F8F8"/>
        <w:spacing w:after="0" w:line="360" w:lineRule="auto"/>
        <w:contextualSpacing/>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Times New Roman" w:hAnsi="Times New Roman" w:cs="Times New Roman"/>
          <w:color w:val="000000"/>
          <w:spacing w:val="2"/>
          <w:sz w:val="24"/>
          <w:szCs w:val="24"/>
        </w:rPr>
        <w:t xml:space="preserve">формирование и развитие личностных компетенций: креативности, </w:t>
      </w:r>
      <w:proofErr w:type="spellStart"/>
      <w:r w:rsidRPr="00BA2D62">
        <w:rPr>
          <w:rFonts w:ascii="Times New Roman" w:eastAsia="Times New Roman" w:hAnsi="Times New Roman" w:cs="Times New Roman"/>
          <w:color w:val="000000"/>
          <w:spacing w:val="2"/>
          <w:sz w:val="24"/>
          <w:szCs w:val="24"/>
        </w:rPr>
        <w:t>эмпатичности</w:t>
      </w:r>
      <w:proofErr w:type="spellEnd"/>
      <w:r w:rsidRPr="00BA2D62">
        <w:rPr>
          <w:rFonts w:ascii="Times New Roman" w:eastAsia="Times New Roman" w:hAnsi="Times New Roman" w:cs="Times New Roman"/>
          <w:color w:val="000000"/>
          <w:spacing w:val="2"/>
          <w:sz w:val="24"/>
          <w:szCs w:val="24"/>
        </w:rPr>
        <w:t xml:space="preserve">, </w:t>
      </w:r>
      <w:proofErr w:type="spellStart"/>
      <w:r w:rsidRPr="00BA2D62">
        <w:rPr>
          <w:rFonts w:ascii="Times New Roman" w:eastAsia="Times New Roman" w:hAnsi="Times New Roman" w:cs="Times New Roman"/>
          <w:color w:val="000000"/>
          <w:spacing w:val="2"/>
          <w:sz w:val="24"/>
          <w:szCs w:val="24"/>
        </w:rPr>
        <w:t>рефлексивности</w:t>
      </w:r>
      <w:proofErr w:type="spellEnd"/>
      <w:r w:rsidRPr="00BA2D62">
        <w:rPr>
          <w:rFonts w:ascii="Times New Roman" w:eastAsia="Times New Roman" w:hAnsi="Times New Roman" w:cs="Times New Roman"/>
          <w:color w:val="000000"/>
          <w:spacing w:val="2"/>
          <w:sz w:val="24"/>
          <w:szCs w:val="24"/>
        </w:rPr>
        <w:t>, толерантности.</w:t>
      </w:r>
    </w:p>
    <w:p w:rsidR="00BA2D62" w:rsidRPr="00BA2D62" w:rsidRDefault="00BA2D62" w:rsidP="00BA2D62">
      <w:pPr>
        <w:shd w:val="clear" w:color="auto" w:fill="F8F8F8"/>
        <w:spacing w:after="0" w:line="360" w:lineRule="auto"/>
        <w:ind w:left="720"/>
        <w:contextualSpacing/>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 </w:t>
      </w: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Большую роль для человека играет общение. Через общение осваиваются нормы социального поведения, моральные и этические ценности. Любой новый человек в жизни помогает увидеть себя с другой стороны, по новому, меняет представление о себе, делает его более многосторонним.  Поиск собственной идентичности является очень важной задачей в подростковом возрасте.  На занятиях по психологии ребята смогут получить ценный опыт общения.  В группе общение происходит с осознанием своих действий, рефлексируя свой внутренний опыт. В безопасной атмосфере  можно обсудить многие интересующие темы,  у участников будет возможность попробовать себя в различных ролях и ситуациях, актуализировать свои ресурсы для достижения поставленных целей. Занятия проводятся в теоретической форме, в форме тренинга, также ребята, при желании, могут попробовать себя в научно-исследовательской деятельности по психологии.</w:t>
      </w:r>
    </w:p>
    <w:p w:rsidR="00BA2D62" w:rsidRPr="00BA2D62" w:rsidRDefault="00BA2D62" w:rsidP="00BA2D62">
      <w:pPr>
        <w:rPr>
          <w:rFonts w:ascii="Times New Roman" w:eastAsia="Calibri" w:hAnsi="Times New Roman" w:cs="Times New Roman"/>
          <w:color w:val="000000"/>
          <w:spacing w:val="2"/>
          <w:sz w:val="24"/>
          <w:szCs w:val="24"/>
          <w:shd w:val="clear" w:color="auto" w:fill="F8F8F8"/>
          <w:lang w:eastAsia="en-US"/>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A2D62" w:rsidRPr="00BA2D62" w:rsidTr="0037314B">
        <w:tc>
          <w:tcPr>
            <w:tcW w:w="10682" w:type="dxa"/>
          </w:tcPr>
          <w:p w:rsidR="00BA2D62" w:rsidRPr="00BA2D62" w:rsidRDefault="00BA2D62" w:rsidP="00BA2D62">
            <w:pPr>
              <w:shd w:val="clear" w:color="auto" w:fill="B6DDE8"/>
              <w:spacing w:line="360" w:lineRule="auto"/>
              <w:jc w:val="center"/>
              <w:outlineLvl w:val="0"/>
              <w:rPr>
                <w:b/>
                <w:bCs/>
                <w:color w:val="000000"/>
                <w:spacing w:val="2"/>
                <w:kern w:val="36"/>
                <w:sz w:val="32"/>
                <w:szCs w:val="32"/>
              </w:rPr>
            </w:pPr>
            <w:r w:rsidRPr="00BA2D62">
              <w:rPr>
                <w:b/>
                <w:bCs/>
                <w:color w:val="000000"/>
                <w:spacing w:val="2"/>
                <w:kern w:val="36"/>
                <w:sz w:val="32"/>
                <w:szCs w:val="32"/>
                <w:lang w:val="en-US"/>
              </w:rPr>
              <w:t>C</w:t>
            </w:r>
            <w:r w:rsidRPr="00BA2D62">
              <w:rPr>
                <w:b/>
                <w:bCs/>
                <w:color w:val="000000"/>
                <w:spacing w:val="2"/>
                <w:kern w:val="36"/>
                <w:sz w:val="32"/>
                <w:szCs w:val="32"/>
              </w:rPr>
              <w:t>ЕМИНАР ПО ПСИХОЛОГИИ. ГРУППА 2</w:t>
            </w:r>
          </w:p>
          <w:p w:rsidR="00BA2D62" w:rsidRPr="00BA2D62" w:rsidRDefault="00BA2D62" w:rsidP="00BA2D62">
            <w:pPr>
              <w:shd w:val="clear" w:color="auto" w:fill="B6DDE8"/>
              <w:jc w:val="center"/>
              <w:rPr>
                <w:color w:val="000000"/>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rPr>
          <w:rFonts w:ascii="Times New Roman" w:eastAsia="Times New Roman" w:hAnsi="Times New Roman" w:cs="Times New Roman"/>
          <w:color w:val="000000"/>
          <w:spacing w:val="2"/>
          <w:sz w:val="24"/>
          <w:szCs w:val="24"/>
          <w:bdr w:val="none" w:sz="0" w:space="0" w:color="auto" w:frame="1"/>
        </w:rPr>
      </w:pPr>
    </w:p>
    <w:p w:rsidR="00BA2D62" w:rsidRPr="00BA2D62" w:rsidRDefault="00BA2D62" w:rsidP="00BA2D62">
      <w:pPr>
        <w:shd w:val="clear" w:color="auto" w:fill="F8F8F8"/>
        <w:spacing w:after="0" w:line="360" w:lineRule="auto"/>
        <w:rPr>
          <w:rFonts w:ascii="Times New Roman" w:eastAsia="Times New Roman" w:hAnsi="Times New Roman" w:cs="Times New Roman"/>
          <w:b/>
          <w:bCs/>
          <w:iCs/>
          <w:color w:val="000000"/>
          <w:spacing w:val="2"/>
          <w:sz w:val="24"/>
          <w:szCs w:val="24"/>
        </w:rPr>
      </w:pPr>
      <w:r w:rsidRPr="00BA2D62">
        <w:rPr>
          <w:rFonts w:ascii="Times New Roman" w:eastAsia="Times New Roman" w:hAnsi="Times New Roman" w:cs="Times New Roman"/>
          <w:b/>
          <w:bCs/>
          <w:iCs/>
          <w:color w:val="000000"/>
          <w:spacing w:val="2"/>
          <w:sz w:val="24"/>
          <w:szCs w:val="24"/>
        </w:rPr>
        <w:lastRenderedPageBreak/>
        <w:t>ЦЕЛЬ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Дать школьникам начальные психотерапевтические навыки.</w:t>
      </w: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color w:val="000000"/>
          <w:spacing w:val="2"/>
          <w:sz w:val="24"/>
          <w:szCs w:val="24"/>
        </w:rPr>
        <w:t>ЗАДАЧИ СЕМИНАРА:</w:t>
      </w:r>
    </w:p>
    <w:p w:rsidR="00BA2D62" w:rsidRPr="00BA2D62" w:rsidRDefault="00BA2D62" w:rsidP="00BA2D62">
      <w:pPr>
        <w:numPr>
          <w:ilvl w:val="0"/>
          <w:numId w:val="27"/>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 xml:space="preserve">привитие </w:t>
      </w:r>
      <w:proofErr w:type="gramStart"/>
      <w:r w:rsidRPr="00BA2D62">
        <w:rPr>
          <w:rFonts w:ascii="Times New Roman" w:eastAsia="Times New Roman" w:hAnsi="Times New Roman" w:cs="Times New Roman"/>
          <w:color w:val="000000"/>
          <w:spacing w:val="2"/>
          <w:sz w:val="24"/>
          <w:szCs w:val="24"/>
        </w:rPr>
        <w:t>обучающимся</w:t>
      </w:r>
      <w:proofErr w:type="gramEnd"/>
      <w:r w:rsidRPr="00BA2D62">
        <w:rPr>
          <w:rFonts w:ascii="Times New Roman" w:eastAsia="Times New Roman" w:hAnsi="Times New Roman" w:cs="Times New Roman"/>
          <w:color w:val="000000"/>
          <w:spacing w:val="2"/>
          <w:sz w:val="24"/>
          <w:szCs w:val="24"/>
        </w:rPr>
        <w:t xml:space="preserve"> интереса и формирование у них навыков научной работы;</w:t>
      </w:r>
    </w:p>
    <w:p w:rsidR="00BA2D62" w:rsidRPr="00BA2D62" w:rsidRDefault="00BA2D62" w:rsidP="00BA2D62">
      <w:pPr>
        <w:numPr>
          <w:ilvl w:val="0"/>
          <w:numId w:val="27"/>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ознакомление их с подходами разных психологических школ;</w:t>
      </w:r>
    </w:p>
    <w:p w:rsidR="00BA2D62" w:rsidRPr="00BA2D62" w:rsidRDefault="00BA2D62" w:rsidP="00BA2D62">
      <w:pPr>
        <w:numPr>
          <w:ilvl w:val="0"/>
          <w:numId w:val="27"/>
        </w:numPr>
        <w:shd w:val="clear" w:color="auto" w:fill="F8F8F8"/>
        <w:spacing w:after="0" w:line="360" w:lineRule="auto"/>
        <w:rPr>
          <w:rFonts w:ascii="Times New Roman" w:eastAsia="Calibri" w:hAnsi="Times New Roman" w:cs="Times New Roman"/>
          <w:color w:val="000000"/>
          <w:sz w:val="24"/>
          <w:szCs w:val="24"/>
          <w:lang w:eastAsia="en-US"/>
        </w:rPr>
      </w:pPr>
      <w:r w:rsidRPr="00BA2D62">
        <w:rPr>
          <w:rFonts w:ascii="Times New Roman" w:eastAsia="Times New Roman" w:hAnsi="Times New Roman" w:cs="Times New Roman"/>
          <w:color w:val="000000"/>
          <w:spacing w:val="2"/>
          <w:sz w:val="24"/>
          <w:szCs w:val="24"/>
        </w:rPr>
        <w:t>формирование мотивирования на длительную, долгосрочную, систематическую научную деятельность.</w:t>
      </w:r>
    </w:p>
    <w:p w:rsidR="00BA2D62" w:rsidRPr="00BA2D62" w:rsidRDefault="00BA2D62" w:rsidP="00BA2D62">
      <w:pPr>
        <w:shd w:val="clear" w:color="auto" w:fill="F8F8F8"/>
        <w:spacing w:after="0" w:line="360" w:lineRule="auto"/>
        <w:rPr>
          <w:rFonts w:ascii="Times New Roman" w:eastAsia="Calibri" w:hAnsi="Times New Roman" w:cs="Times New Roman"/>
          <w:color w:val="000000"/>
          <w:sz w:val="24"/>
          <w:szCs w:val="24"/>
          <w:lang w:eastAsia="en-US"/>
        </w:rPr>
      </w:pP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В семинаре прослеживается история мировой психологии, изучаются основные психологические школы. Участники семинара знакомятся с различными методами психотерапевтической работы, получают представление о внутреннем мире человека, осваивают специальную терминологию различных психологических школ. Занятия семинара также часть, связанную с самопознанием, и профориентационную компоненту. </w:t>
      </w: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rPr>
              <w:t>СЕМИНАР ПО МАТЕМАТИКЕ (ДЛЯ 10-11 КЛАССОВ)</w:t>
            </w:r>
          </w:p>
          <w:p w:rsidR="00BA2D62" w:rsidRPr="00BA2D62" w:rsidRDefault="00BA2D62" w:rsidP="00BA2D62">
            <w:pPr>
              <w:spacing w:line="360" w:lineRule="auto"/>
              <w:jc w:val="center"/>
              <w:outlineLvl w:val="0"/>
              <w:rPr>
                <w:b/>
                <w:bCs/>
                <w:color w:val="000000"/>
                <w:spacing w:val="2"/>
                <w:kern w:val="36"/>
                <w:shd w:val="clear" w:color="auto" w:fill="F8F8F8"/>
              </w:rPr>
            </w:pPr>
            <w:r w:rsidRPr="00BA2D62">
              <w:rPr>
                <w:bCs/>
                <w:color w:val="000000"/>
                <w:spacing w:val="2"/>
                <w:kern w:val="36"/>
                <w:bdr w:val="none" w:sz="0" w:space="0" w:color="auto" w:frame="1"/>
              </w:rPr>
              <w:t>Для детей от 16 по 18 лет</w:t>
            </w:r>
          </w:p>
        </w:tc>
      </w:tr>
    </w:tbl>
    <w:p w:rsidR="00BA2D62" w:rsidRPr="00BA2D62" w:rsidRDefault="00BA2D62" w:rsidP="00BA2D62">
      <w:pPr>
        <w:spacing w:after="0" w:line="360" w:lineRule="auto"/>
        <w:jc w:val="both"/>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ЦЕЛЬ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Просвещение, повышение общей математической культуры.</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b/>
          <w:bCs/>
          <w:color w:val="000000"/>
          <w:spacing w:val="2"/>
          <w:sz w:val="24"/>
          <w:szCs w:val="24"/>
        </w:rPr>
        <w:t>ЗАДАЧИ СЕМИНАРА</w:t>
      </w:r>
      <w:r w:rsidRPr="00BA2D62">
        <w:rPr>
          <w:rFonts w:ascii="Times New Roman" w:eastAsia="Times New Roman" w:hAnsi="Times New Roman" w:cs="Times New Roman"/>
          <w:color w:val="000000"/>
          <w:spacing w:val="2"/>
          <w:sz w:val="24"/>
          <w:szCs w:val="24"/>
        </w:rPr>
        <w:t>:</w:t>
      </w:r>
    </w:p>
    <w:p w:rsidR="00BA2D62" w:rsidRPr="00BA2D62" w:rsidRDefault="00BA2D62" w:rsidP="00BA2D62">
      <w:pPr>
        <w:numPr>
          <w:ilvl w:val="0"/>
          <w:numId w:val="2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интереса к математике через занимательные задачи;</w:t>
      </w:r>
    </w:p>
    <w:p w:rsidR="00BA2D62" w:rsidRPr="00BA2D62" w:rsidRDefault="00BA2D62" w:rsidP="00BA2D62">
      <w:pPr>
        <w:numPr>
          <w:ilvl w:val="0"/>
          <w:numId w:val="2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решение олимпиадных задач</w:t>
      </w:r>
      <w:r w:rsidRPr="00BA2D62">
        <w:rPr>
          <w:rFonts w:ascii="Times New Roman" w:eastAsia="Times New Roman" w:hAnsi="Times New Roman" w:cs="Times New Roman"/>
          <w:color w:val="000000"/>
          <w:spacing w:val="2"/>
          <w:sz w:val="24"/>
          <w:szCs w:val="24"/>
          <w:lang w:val="en-US"/>
        </w:rPr>
        <w:t>;</w:t>
      </w:r>
    </w:p>
    <w:p w:rsidR="00BA2D62" w:rsidRPr="00BA2D62" w:rsidRDefault="00BA2D62" w:rsidP="00BA2D62">
      <w:pPr>
        <w:numPr>
          <w:ilvl w:val="0"/>
          <w:numId w:val="2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 xml:space="preserve">научить </w:t>
      </w:r>
      <w:proofErr w:type="gramStart"/>
      <w:r w:rsidRPr="00BA2D62">
        <w:rPr>
          <w:rFonts w:ascii="Times New Roman" w:eastAsia="Times New Roman" w:hAnsi="Times New Roman" w:cs="Times New Roman"/>
          <w:color w:val="000000"/>
          <w:spacing w:val="2"/>
          <w:sz w:val="24"/>
          <w:szCs w:val="24"/>
        </w:rPr>
        <w:t>правильно</w:t>
      </w:r>
      <w:proofErr w:type="gramEnd"/>
      <w:r w:rsidRPr="00BA2D62">
        <w:rPr>
          <w:rFonts w:ascii="Times New Roman" w:eastAsia="Times New Roman" w:hAnsi="Times New Roman" w:cs="Times New Roman"/>
          <w:color w:val="000000"/>
          <w:spacing w:val="2"/>
          <w:sz w:val="24"/>
          <w:szCs w:val="24"/>
        </w:rPr>
        <w:t xml:space="preserve"> пользоваться единственными инструментами доказательств – здравым смыслом, логикой.</w:t>
      </w:r>
    </w:p>
    <w:p w:rsidR="00BA2D62" w:rsidRPr="00BA2D62" w:rsidRDefault="00BA2D62" w:rsidP="00BA2D62">
      <w:pPr>
        <w:spacing w:after="0" w:line="360" w:lineRule="auto"/>
        <w:ind w:firstLine="708"/>
        <w:jc w:val="both"/>
        <w:rPr>
          <w:rFonts w:ascii="Times New Roman" w:eastAsia="Calibri" w:hAnsi="Times New Roman" w:cs="Times New Roman"/>
          <w:color w:val="000000"/>
          <w:sz w:val="24"/>
          <w:szCs w:val="24"/>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lang w:val="en-US"/>
        </w:rPr>
      </w:pPr>
      <w:r w:rsidRPr="00BA2D62">
        <w:rPr>
          <w:rFonts w:ascii="Times New Roman" w:eastAsia="Times New Roman" w:hAnsi="Times New Roman" w:cs="Times New Roman"/>
          <w:color w:val="000000"/>
          <w:spacing w:val="2"/>
          <w:sz w:val="24"/>
          <w:szCs w:val="24"/>
        </w:rPr>
        <w:t>Занятия включают:</w:t>
      </w:r>
    </w:p>
    <w:p w:rsidR="00BA2D62" w:rsidRPr="00BA2D62" w:rsidRDefault="00BA2D62" w:rsidP="00BA2D62">
      <w:pPr>
        <w:numPr>
          <w:ilvl w:val="0"/>
          <w:numId w:val="3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Принцип крайнего, принцип Дирихле, нахождение инварианта, (частный случай – раскраска) - стандартные олимпиадные темы. Необходимо отметить, что эти вопросы представлены на ознакомительном уровне, не претендующем на какую-либо полноту.</w:t>
      </w:r>
    </w:p>
    <w:p w:rsidR="00BA2D62" w:rsidRPr="00BA2D62" w:rsidRDefault="00BA2D62" w:rsidP="00BA2D62">
      <w:pPr>
        <w:numPr>
          <w:ilvl w:val="0"/>
          <w:numId w:val="3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Теоретико-числовые задачи дополняют школьные сведения и одновременно являются подготовкой к региональным олимпиадам и, в какой-то мере, к ЕГЭ.</w:t>
      </w:r>
    </w:p>
    <w:p w:rsidR="00BA2D62" w:rsidRPr="00BA2D62" w:rsidRDefault="00BA2D62" w:rsidP="00BA2D62">
      <w:pPr>
        <w:numPr>
          <w:ilvl w:val="0"/>
          <w:numId w:val="3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lastRenderedPageBreak/>
        <w:t xml:space="preserve">Задачи по планиметрии наиболее близки </w:t>
      </w:r>
      <w:proofErr w:type="gramStart"/>
      <w:r w:rsidRPr="00BA2D62">
        <w:rPr>
          <w:rFonts w:ascii="Times New Roman" w:eastAsia="Times New Roman" w:hAnsi="Times New Roman" w:cs="Times New Roman"/>
          <w:color w:val="000000"/>
          <w:spacing w:val="2"/>
          <w:sz w:val="24"/>
          <w:szCs w:val="24"/>
        </w:rPr>
        <w:t>к</w:t>
      </w:r>
      <w:proofErr w:type="gramEnd"/>
      <w:r w:rsidRPr="00BA2D62">
        <w:rPr>
          <w:rFonts w:ascii="Times New Roman" w:eastAsia="Times New Roman" w:hAnsi="Times New Roman" w:cs="Times New Roman"/>
          <w:color w:val="000000"/>
          <w:spacing w:val="2"/>
          <w:sz w:val="24"/>
          <w:szCs w:val="24"/>
        </w:rPr>
        <w:t xml:space="preserve"> школьным, так как в школе геометрия даётся на очень низком уровне. Кроме того, они служат «мостиком» для перехода в пространство. Осознанию этой аналогии посвящены соответствующие часы занятий и темы индивидуальных исследовательских работ школьников.</w:t>
      </w:r>
    </w:p>
    <w:p w:rsidR="00BA2D62" w:rsidRPr="00BA2D62" w:rsidRDefault="00BA2D62" w:rsidP="00BA2D62">
      <w:pPr>
        <w:numPr>
          <w:ilvl w:val="0"/>
          <w:numId w:val="3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Стереометрические задачи должны, по замыслу, разрушать миф, имеющийся даже у способных школьников, об их сложности. В частности, поэтому выбран подход, подчёркивающий единство геометрии различных размерностей.</w:t>
      </w:r>
    </w:p>
    <w:p w:rsidR="00BA2D62" w:rsidRPr="00BA2D62" w:rsidRDefault="00BA2D62" w:rsidP="00BA2D62">
      <w:pPr>
        <w:shd w:val="clear" w:color="auto" w:fill="F8F8F8"/>
        <w:spacing w:after="240" w:line="240" w:lineRule="auto"/>
        <w:rPr>
          <w:rFonts w:ascii="Arial" w:eastAsia="Times New Roman" w:hAnsi="Arial" w:cs="Arial"/>
          <w:color w:val="4C505F"/>
          <w:spacing w:val="2"/>
          <w:sz w:val="21"/>
          <w:szCs w:val="21"/>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color w:val="000000"/>
                <w:spacing w:val="2"/>
                <w:kern w:val="36"/>
                <w:sz w:val="32"/>
                <w:szCs w:val="32"/>
              </w:rPr>
            </w:pPr>
            <w:r w:rsidRPr="00BA2D62">
              <w:rPr>
                <w:b/>
                <w:bCs/>
                <w:color w:val="000000"/>
                <w:spacing w:val="2"/>
                <w:kern w:val="36"/>
                <w:sz w:val="32"/>
                <w:szCs w:val="32"/>
              </w:rPr>
              <w:t>СЕМИНАР ПО МАТЕМАТИКЕ (ДЛЯ 8-9 КЛАССОВ)</w:t>
            </w:r>
          </w:p>
          <w:p w:rsidR="00BA2D62" w:rsidRPr="00BA2D62" w:rsidRDefault="00BA2D62" w:rsidP="00BA2D62">
            <w:pPr>
              <w:spacing w:line="360" w:lineRule="auto"/>
              <w:jc w:val="center"/>
              <w:outlineLvl w:val="0"/>
              <w:rPr>
                <w:bCs/>
                <w:color w:val="000000"/>
                <w:spacing w:val="2"/>
                <w:kern w:val="36"/>
                <w:bdr w:val="none" w:sz="0" w:space="0" w:color="auto" w:frame="1"/>
                <w:lang w:val="en-US"/>
              </w:rPr>
            </w:pPr>
            <w:r w:rsidRPr="00BA2D62">
              <w:rPr>
                <w:bCs/>
                <w:color w:val="000000"/>
                <w:spacing w:val="2"/>
                <w:kern w:val="36"/>
                <w:bdr w:val="none" w:sz="0" w:space="0" w:color="auto" w:frame="1"/>
              </w:rPr>
              <w:t>Для детей 14-15 лет</w:t>
            </w:r>
          </w:p>
        </w:tc>
      </w:tr>
    </w:tbl>
    <w:p w:rsidR="00BA2D62" w:rsidRPr="00BA2D62" w:rsidRDefault="00BA2D62" w:rsidP="00BA2D62">
      <w:pPr>
        <w:spacing w:after="0" w:line="360" w:lineRule="auto"/>
        <w:outlineLvl w:val="0"/>
        <w:rPr>
          <w:rFonts w:ascii="Times New Roman" w:eastAsia="Times New Roman" w:hAnsi="Times New Roman" w:cs="Times New Roman"/>
          <w:b/>
          <w:bCs/>
          <w:color w:val="000000"/>
          <w:spacing w:val="2"/>
          <w:kern w:val="36"/>
          <w:sz w:val="24"/>
          <w:szCs w:val="24"/>
        </w:rPr>
      </w:pP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lang w:val="en-US"/>
        </w:rPr>
      </w:pPr>
      <w:r w:rsidRPr="00BA2D62">
        <w:rPr>
          <w:rFonts w:ascii="Times New Roman" w:eastAsia="Times New Roman" w:hAnsi="Times New Roman" w:cs="Times New Roman"/>
          <w:b/>
          <w:bCs/>
          <w:color w:val="000000"/>
          <w:spacing w:val="2"/>
          <w:sz w:val="24"/>
          <w:szCs w:val="24"/>
        </w:rPr>
        <w:t>ЦЕЛЬ СЕМИНАРА</w:t>
      </w:r>
      <w:r w:rsidRPr="00BA2D62">
        <w:rPr>
          <w:rFonts w:ascii="Times New Roman" w:eastAsia="Times New Roman" w:hAnsi="Times New Roman" w:cs="Times New Roman"/>
          <w:color w:val="000000"/>
          <w:spacing w:val="2"/>
          <w:sz w:val="24"/>
          <w:szCs w:val="24"/>
        </w:rPr>
        <w:t>:</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Качественное освоение обучающимися задач повышенной сложности, выходящих за рамки школьного курса.</w:t>
      </w: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ЗАДАЧИ</w:t>
      </w:r>
      <w:r w:rsidRPr="00BA2D62">
        <w:rPr>
          <w:rFonts w:ascii="Times New Roman" w:eastAsia="Times New Roman" w:hAnsi="Times New Roman" w:cs="Times New Roman"/>
          <w:b/>
          <w:bCs/>
          <w:color w:val="000000"/>
          <w:spacing w:val="2"/>
          <w:sz w:val="24"/>
          <w:szCs w:val="24"/>
          <w:lang w:val="en-US"/>
        </w:rPr>
        <w:t xml:space="preserve"> </w:t>
      </w:r>
      <w:r w:rsidRPr="00BA2D62">
        <w:rPr>
          <w:rFonts w:ascii="Times New Roman" w:eastAsia="Times New Roman" w:hAnsi="Times New Roman" w:cs="Times New Roman"/>
          <w:b/>
          <w:bCs/>
          <w:color w:val="000000"/>
          <w:spacing w:val="2"/>
          <w:sz w:val="24"/>
          <w:szCs w:val="24"/>
        </w:rPr>
        <w:t>СЕМИНАРА:</w:t>
      </w:r>
    </w:p>
    <w:p w:rsidR="00BA2D62" w:rsidRPr="00BA2D62" w:rsidRDefault="00BA2D62" w:rsidP="00BA2D62">
      <w:pPr>
        <w:numPr>
          <w:ilvl w:val="0"/>
          <w:numId w:val="28"/>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изучить темы, не входящие в школьный курс математики;</w:t>
      </w:r>
    </w:p>
    <w:p w:rsidR="00BA2D62" w:rsidRPr="00BA2D62" w:rsidRDefault="00BA2D62" w:rsidP="00BA2D62">
      <w:pPr>
        <w:numPr>
          <w:ilvl w:val="0"/>
          <w:numId w:val="28"/>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расширить и углубить представление о темах, изучаемых в школьном курсе математики;</w:t>
      </w:r>
    </w:p>
    <w:p w:rsidR="00BA2D62" w:rsidRPr="00BA2D62" w:rsidRDefault="00BA2D62" w:rsidP="00BA2D62">
      <w:pPr>
        <w:numPr>
          <w:ilvl w:val="0"/>
          <w:numId w:val="28"/>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познакомить участников семинара с новыми методами решения математических задач;</w:t>
      </w:r>
    </w:p>
    <w:p w:rsidR="00BA2D62" w:rsidRPr="00BA2D62" w:rsidRDefault="00BA2D62" w:rsidP="00BA2D62">
      <w:pPr>
        <w:numPr>
          <w:ilvl w:val="0"/>
          <w:numId w:val="28"/>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развивать творческий подход к решению математических задач.</w:t>
      </w: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Семинар дает дополнительные знания учащимся помимо школьной программы. Программа рассчитана на учащихся 8-9 классов, проявляющих интерес к математике. На занятиях рассматриваются  олимпиадные задачи. Уровень решаемых задач значительно зависит от аудитории. Предполагается использовать такие формы работы как мини-лекция, разбор решений задач, фронтальный опрос, самостоятельное решение задач, контрольная работа, домашняя работа, домашняя контрольная работа.</w:t>
      </w: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rPr>
              <w:t>СЕМИНАР ПО КУЛЬТУРОЛОГИИ</w:t>
            </w:r>
          </w:p>
          <w:p w:rsidR="00BA2D62" w:rsidRPr="00BA2D62" w:rsidRDefault="00BA2D62" w:rsidP="00BA2D62">
            <w:pPr>
              <w:spacing w:line="360" w:lineRule="auto"/>
              <w:jc w:val="center"/>
              <w:rPr>
                <w:color w:val="000000"/>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ind w:firstLine="708"/>
        <w:jc w:val="both"/>
        <w:rPr>
          <w:rFonts w:ascii="Times New Roman" w:eastAsia="Calibri" w:hAnsi="Times New Roman" w:cs="Times New Roman"/>
          <w:b/>
          <w:color w:val="000000"/>
          <w:spacing w:val="2"/>
          <w:sz w:val="24"/>
          <w:szCs w:val="24"/>
          <w:shd w:val="clear" w:color="auto" w:fill="F8F8F8"/>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iCs/>
          <w:color w:val="000000"/>
          <w:spacing w:val="2"/>
          <w:sz w:val="24"/>
          <w:szCs w:val="24"/>
        </w:rPr>
      </w:pPr>
      <w:r w:rsidRPr="00BA2D62">
        <w:rPr>
          <w:rFonts w:ascii="Times New Roman" w:eastAsia="Times New Roman" w:hAnsi="Times New Roman" w:cs="Times New Roman"/>
          <w:b/>
          <w:iCs/>
          <w:color w:val="000000"/>
          <w:spacing w:val="2"/>
          <w:sz w:val="24"/>
          <w:szCs w:val="24"/>
        </w:rPr>
        <w:t>ЦЕЛЬ СЕМИНАРА:</w:t>
      </w:r>
    </w:p>
    <w:p w:rsidR="00BA2D62" w:rsidRPr="00BA2D62" w:rsidRDefault="00BA2D62" w:rsidP="00BA2D62">
      <w:pPr>
        <w:shd w:val="clear" w:color="auto" w:fill="F8F8F8"/>
        <w:spacing w:after="0" w:line="360" w:lineRule="auto"/>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lastRenderedPageBreak/>
        <w:t>Формирование и развитие компетенций поисковой, интеллектуальной (ассоциативной, аналитической, исследовательской), а также самостоятельной креативной деятельности на основании полученных знаний о культуре и обществе.</w:t>
      </w: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color w:val="000000"/>
          <w:spacing w:val="2"/>
          <w:sz w:val="24"/>
          <w:szCs w:val="24"/>
        </w:rPr>
        <w:t>ЗАДАЧИ СЕМИНАРА:</w:t>
      </w:r>
    </w:p>
    <w:p w:rsidR="00BA2D62" w:rsidRPr="00BA2D62" w:rsidRDefault="00BA2D62" w:rsidP="00BA2D62">
      <w:pPr>
        <w:numPr>
          <w:ilvl w:val="0"/>
          <w:numId w:val="31"/>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приобщение подростков к возможностям современного интегративного гуманитарного знания;</w:t>
      </w:r>
    </w:p>
    <w:p w:rsidR="00BA2D62" w:rsidRPr="00BA2D62" w:rsidRDefault="00BA2D62" w:rsidP="00BA2D62">
      <w:pPr>
        <w:numPr>
          <w:ilvl w:val="0"/>
          <w:numId w:val="31"/>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навыков самостоятельного исследования;</w:t>
      </w:r>
    </w:p>
    <w:p w:rsidR="00BA2D62" w:rsidRPr="00BA2D62" w:rsidRDefault="00BA2D62" w:rsidP="00BA2D62">
      <w:pPr>
        <w:numPr>
          <w:ilvl w:val="0"/>
          <w:numId w:val="31"/>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создание комфортной, креативной обстановки для взаимодействия участников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p>
    <w:p w:rsidR="00BA2D62" w:rsidRPr="00BA2D62" w:rsidRDefault="00BA2D62" w:rsidP="00BA2D62">
      <w:pPr>
        <w:shd w:val="clear" w:color="auto" w:fill="F8F8F8"/>
        <w:spacing w:after="0" w:line="360" w:lineRule="auto"/>
        <w:ind w:firstLine="709"/>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Семинар состоит из трех частей. </w:t>
      </w:r>
      <w:r w:rsidRPr="00BA2D62">
        <w:rPr>
          <w:rFonts w:ascii="Times New Roman" w:eastAsia="Times New Roman" w:hAnsi="Times New Roman" w:cs="Times New Roman"/>
          <w:bCs/>
          <w:color w:val="000000"/>
          <w:spacing w:val="2"/>
          <w:sz w:val="24"/>
          <w:szCs w:val="24"/>
        </w:rPr>
        <w:t>Первый вектор</w:t>
      </w:r>
      <w:r w:rsidRPr="00BA2D62">
        <w:rPr>
          <w:rFonts w:ascii="Times New Roman" w:eastAsia="Times New Roman" w:hAnsi="Times New Roman" w:cs="Times New Roman"/>
          <w:color w:val="000000"/>
          <w:spacing w:val="2"/>
          <w:sz w:val="24"/>
          <w:szCs w:val="24"/>
        </w:rPr>
        <w:t> </w:t>
      </w:r>
      <w:r w:rsidRPr="00220E23">
        <w:rPr>
          <w:rFonts w:ascii="Times New Roman" w:eastAsia="Times New Roman" w:hAnsi="Times New Roman" w:cs="Times New Roman"/>
          <w:color w:val="FF0000"/>
          <w:spacing w:val="2"/>
          <w:sz w:val="24"/>
          <w:szCs w:val="24"/>
        </w:rPr>
        <w:t xml:space="preserve"> </w:t>
      </w:r>
      <w:r w:rsidRPr="00BA2D62">
        <w:rPr>
          <w:rFonts w:ascii="Times New Roman" w:eastAsia="Times New Roman" w:hAnsi="Times New Roman" w:cs="Times New Roman"/>
          <w:color w:val="000000"/>
          <w:spacing w:val="2"/>
          <w:sz w:val="24"/>
          <w:szCs w:val="24"/>
        </w:rPr>
        <w:t>занятий «</w:t>
      </w:r>
      <w:r w:rsidRPr="00BA2D62">
        <w:rPr>
          <w:rFonts w:ascii="Times New Roman" w:eastAsia="Times New Roman" w:hAnsi="Times New Roman" w:cs="Times New Roman"/>
          <w:bCs/>
          <w:color w:val="000000"/>
          <w:spacing w:val="2"/>
          <w:sz w:val="24"/>
          <w:szCs w:val="24"/>
        </w:rPr>
        <w:t>Мир культуры и знание о нем</w:t>
      </w:r>
      <w:r w:rsidRPr="00BA2D62">
        <w:rPr>
          <w:rFonts w:ascii="Times New Roman" w:eastAsia="Times New Roman" w:hAnsi="Times New Roman" w:cs="Times New Roman"/>
          <w:color w:val="000000"/>
          <w:spacing w:val="2"/>
          <w:sz w:val="24"/>
          <w:szCs w:val="24"/>
        </w:rPr>
        <w:t>», познакомит с базовыми фундаментальными основаниями культуры.  </w:t>
      </w:r>
      <w:r w:rsidRPr="00BA2D62">
        <w:rPr>
          <w:rFonts w:ascii="Times New Roman" w:eastAsia="Times New Roman" w:hAnsi="Times New Roman" w:cs="Times New Roman"/>
          <w:bCs/>
          <w:color w:val="000000"/>
          <w:spacing w:val="2"/>
          <w:sz w:val="24"/>
          <w:szCs w:val="24"/>
        </w:rPr>
        <w:t>Второй</w:t>
      </w:r>
      <w:r w:rsidRPr="00BA2D62">
        <w:rPr>
          <w:rFonts w:ascii="Times New Roman" w:eastAsia="Times New Roman" w:hAnsi="Times New Roman" w:cs="Times New Roman"/>
          <w:color w:val="000000"/>
          <w:spacing w:val="2"/>
          <w:sz w:val="24"/>
          <w:szCs w:val="24"/>
        </w:rPr>
        <w:t> – «</w:t>
      </w:r>
      <w:r w:rsidRPr="00BA2D62">
        <w:rPr>
          <w:rFonts w:ascii="Times New Roman" w:eastAsia="Times New Roman" w:hAnsi="Times New Roman" w:cs="Times New Roman"/>
          <w:bCs/>
          <w:color w:val="000000"/>
          <w:spacing w:val="2"/>
          <w:sz w:val="24"/>
          <w:szCs w:val="24"/>
        </w:rPr>
        <w:t>Особенности современной массовой культуры</w:t>
      </w:r>
      <w:r w:rsidRPr="00BA2D62">
        <w:rPr>
          <w:rFonts w:ascii="Times New Roman" w:eastAsia="Times New Roman" w:hAnsi="Times New Roman" w:cs="Times New Roman"/>
          <w:color w:val="000000"/>
          <w:spacing w:val="2"/>
          <w:sz w:val="24"/>
          <w:szCs w:val="24"/>
        </w:rPr>
        <w:t xml:space="preserve">». </w:t>
      </w:r>
      <w:r w:rsidR="004C7BE0" w:rsidRPr="004C7BE0">
        <w:rPr>
          <w:rFonts w:ascii="Times New Roman" w:eastAsia="Times New Roman" w:hAnsi="Times New Roman" w:cs="Times New Roman"/>
          <w:color w:val="000000" w:themeColor="text1"/>
          <w:spacing w:val="2"/>
          <w:sz w:val="24"/>
          <w:szCs w:val="24"/>
        </w:rPr>
        <w:t>Предполагает</w:t>
      </w:r>
      <w:r w:rsidR="004C7BE0">
        <w:rPr>
          <w:rFonts w:ascii="Times New Roman" w:eastAsia="Times New Roman" w:hAnsi="Times New Roman" w:cs="Times New Roman"/>
          <w:color w:val="FF0000"/>
          <w:spacing w:val="2"/>
          <w:sz w:val="24"/>
          <w:szCs w:val="24"/>
        </w:rPr>
        <w:t xml:space="preserve"> </w:t>
      </w:r>
      <w:r w:rsidR="004C7BE0">
        <w:rPr>
          <w:rFonts w:ascii="Times New Roman" w:eastAsia="Times New Roman" w:hAnsi="Times New Roman" w:cs="Times New Roman"/>
          <w:color w:val="000000"/>
          <w:spacing w:val="2"/>
          <w:sz w:val="24"/>
          <w:szCs w:val="24"/>
        </w:rPr>
        <w:t>обращение</w:t>
      </w:r>
      <w:r w:rsidRPr="00BA2D62">
        <w:rPr>
          <w:rFonts w:ascii="Times New Roman" w:eastAsia="Times New Roman" w:hAnsi="Times New Roman" w:cs="Times New Roman"/>
          <w:color w:val="000000"/>
          <w:spacing w:val="2"/>
          <w:sz w:val="24"/>
          <w:szCs w:val="24"/>
        </w:rPr>
        <w:t xml:space="preserve"> к изучению истоков, принципов, участников и создателей, конкретных проявлений </w:t>
      </w:r>
      <w:r w:rsidRPr="00BA2D62">
        <w:rPr>
          <w:rFonts w:ascii="Times New Roman" w:eastAsia="Times New Roman" w:hAnsi="Times New Roman" w:cs="Times New Roman"/>
          <w:iCs/>
          <w:color w:val="000000"/>
          <w:spacing w:val="2"/>
          <w:sz w:val="24"/>
          <w:szCs w:val="24"/>
        </w:rPr>
        <w:t>массовой культуры</w:t>
      </w:r>
      <w:r w:rsidRPr="00BA2D62">
        <w:rPr>
          <w:rFonts w:ascii="Times New Roman" w:eastAsia="Times New Roman" w:hAnsi="Times New Roman" w:cs="Times New Roman"/>
          <w:color w:val="000000"/>
          <w:spacing w:val="2"/>
          <w:sz w:val="24"/>
          <w:szCs w:val="24"/>
        </w:rPr>
        <w:t>, во многом определяющей сознание и поведение нашего современника. Особое внимание уделено роли гендерного фактора, особенностям массовой аудитории и автора; возможностям методов аналитической психологии и социокультурного исследования в изучении актуальных проблем современной культуры. </w:t>
      </w:r>
      <w:r w:rsidRPr="00BA2D62">
        <w:rPr>
          <w:rFonts w:ascii="Times New Roman" w:eastAsia="Times New Roman" w:hAnsi="Times New Roman" w:cs="Times New Roman"/>
          <w:bCs/>
          <w:color w:val="000000"/>
          <w:spacing w:val="2"/>
          <w:sz w:val="24"/>
          <w:szCs w:val="24"/>
        </w:rPr>
        <w:t>Третий вектор</w:t>
      </w:r>
      <w:r w:rsidRPr="00BA2D62">
        <w:rPr>
          <w:rFonts w:ascii="Times New Roman" w:eastAsia="Times New Roman" w:hAnsi="Times New Roman" w:cs="Times New Roman"/>
          <w:color w:val="000000"/>
          <w:spacing w:val="2"/>
          <w:sz w:val="24"/>
          <w:szCs w:val="24"/>
        </w:rPr>
        <w:t> семинара связан с </w:t>
      </w:r>
      <w:r w:rsidRPr="00BA2D62">
        <w:rPr>
          <w:rFonts w:ascii="Times New Roman" w:eastAsia="Times New Roman" w:hAnsi="Times New Roman" w:cs="Times New Roman"/>
          <w:iCs/>
          <w:color w:val="000000"/>
          <w:spacing w:val="2"/>
          <w:sz w:val="24"/>
          <w:szCs w:val="24"/>
        </w:rPr>
        <w:t>теоретическим и практическим освоением культуры масс-медиа на журналистском материале</w:t>
      </w:r>
      <w:r w:rsidRPr="00BA2D62">
        <w:rPr>
          <w:rFonts w:ascii="Times New Roman" w:eastAsia="Times New Roman" w:hAnsi="Times New Roman" w:cs="Times New Roman"/>
          <w:color w:val="000000"/>
          <w:spacing w:val="2"/>
          <w:sz w:val="24"/>
          <w:szCs w:val="24"/>
        </w:rPr>
        <w:t xml:space="preserve">. </w:t>
      </w:r>
      <w:r w:rsidR="004C7BE0" w:rsidRPr="004C7BE0">
        <w:rPr>
          <w:rFonts w:ascii="Times New Roman" w:eastAsia="Times New Roman" w:hAnsi="Times New Roman" w:cs="Times New Roman"/>
          <w:color w:val="000000" w:themeColor="text1"/>
          <w:spacing w:val="2"/>
          <w:sz w:val="24"/>
          <w:szCs w:val="24"/>
        </w:rPr>
        <w:t>Предполагает</w:t>
      </w:r>
      <w:r w:rsidR="004C7BE0">
        <w:rPr>
          <w:rFonts w:ascii="Times New Roman" w:eastAsia="Times New Roman" w:hAnsi="Times New Roman" w:cs="Times New Roman"/>
          <w:color w:val="FF0000"/>
          <w:spacing w:val="2"/>
          <w:sz w:val="24"/>
          <w:szCs w:val="24"/>
        </w:rPr>
        <w:t xml:space="preserve"> </w:t>
      </w:r>
      <w:r w:rsidR="004C7BE0">
        <w:rPr>
          <w:rFonts w:ascii="Times New Roman" w:eastAsia="Times New Roman" w:hAnsi="Times New Roman" w:cs="Times New Roman"/>
          <w:color w:val="000000"/>
          <w:spacing w:val="2"/>
          <w:sz w:val="24"/>
          <w:szCs w:val="24"/>
        </w:rPr>
        <w:t>знакомство</w:t>
      </w:r>
      <w:r w:rsidRPr="00BA2D62">
        <w:rPr>
          <w:rFonts w:ascii="Times New Roman" w:eastAsia="Times New Roman" w:hAnsi="Times New Roman" w:cs="Times New Roman"/>
          <w:color w:val="000000"/>
          <w:spacing w:val="2"/>
          <w:sz w:val="24"/>
          <w:szCs w:val="24"/>
        </w:rPr>
        <w:t xml:space="preserve"> со своеобразием профессии журналиста, результатами влияния массовой коммуникации на журналистскую деятельность, с составом системы СМИ, видами журналистики, особенностями журналистских жанров, принципами создания журналистских текстов. Практическую сторону работы </w:t>
      </w:r>
      <w:r w:rsidR="004C7BE0" w:rsidRPr="004C7BE0">
        <w:rPr>
          <w:rFonts w:ascii="Times New Roman" w:eastAsia="Times New Roman" w:hAnsi="Times New Roman" w:cs="Times New Roman"/>
          <w:color w:val="000000" w:themeColor="text1"/>
          <w:spacing w:val="2"/>
          <w:sz w:val="24"/>
          <w:szCs w:val="24"/>
        </w:rPr>
        <w:t>составляет</w:t>
      </w:r>
      <w:r w:rsidRPr="00220E23">
        <w:rPr>
          <w:rFonts w:ascii="Times New Roman" w:eastAsia="Times New Roman" w:hAnsi="Times New Roman" w:cs="Times New Roman"/>
          <w:color w:val="FF0000"/>
          <w:spacing w:val="2"/>
          <w:sz w:val="24"/>
          <w:szCs w:val="24"/>
        </w:rPr>
        <w:t xml:space="preserve"> </w:t>
      </w:r>
      <w:r w:rsidRPr="00BA2D62">
        <w:rPr>
          <w:rFonts w:ascii="Times New Roman" w:eastAsia="Times New Roman" w:hAnsi="Times New Roman" w:cs="Times New Roman"/>
          <w:color w:val="000000"/>
          <w:spacing w:val="2"/>
          <w:sz w:val="24"/>
          <w:szCs w:val="24"/>
        </w:rPr>
        <w:t>тренинг по освоению основ мастерства новостной журналистики и арт-критики с перспективой создания собственного журналистского продукта – учебной газеты.</w:t>
      </w:r>
    </w:p>
    <w:p w:rsidR="00BA2D62" w:rsidRPr="00BA2D62" w:rsidRDefault="00BA2D62" w:rsidP="00BA2D62">
      <w:pPr>
        <w:spacing w:after="0" w:line="360" w:lineRule="auto"/>
        <w:jc w:val="both"/>
        <w:rPr>
          <w:rFonts w:ascii="Times New Roman" w:eastAsia="Calibri" w:hAnsi="Times New Roman" w:cs="Times New Roman"/>
          <w:color w:val="000000"/>
          <w:sz w:val="24"/>
          <w:szCs w:val="24"/>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rPr>
              <w:t>СЕМИНАР ПО ЭКОНОМИКЕ</w:t>
            </w:r>
          </w:p>
          <w:p w:rsidR="00BA2D62" w:rsidRPr="00BA2D62" w:rsidRDefault="00BA2D62" w:rsidP="00BA2D62">
            <w:pPr>
              <w:spacing w:line="360" w:lineRule="auto"/>
              <w:jc w:val="center"/>
              <w:rPr>
                <w:color w:val="000000"/>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ind w:firstLine="708"/>
        <w:jc w:val="both"/>
        <w:rPr>
          <w:rFonts w:ascii="Times New Roman" w:eastAsia="Calibri" w:hAnsi="Times New Roman" w:cs="Times New Roman"/>
          <w:color w:val="000000"/>
          <w:sz w:val="24"/>
          <w:szCs w:val="24"/>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b/>
          <w:bCs/>
          <w:color w:val="000000"/>
          <w:spacing w:val="2"/>
          <w:sz w:val="24"/>
          <w:szCs w:val="24"/>
        </w:rPr>
        <w:t>ЦЕЛИ И ЗАДАЧИ</w:t>
      </w:r>
      <w:r w:rsidRPr="00BA2D62">
        <w:rPr>
          <w:rFonts w:ascii="Times New Roman" w:eastAsia="Times New Roman" w:hAnsi="Times New Roman" w:cs="Times New Roman"/>
          <w:color w:val="000000"/>
          <w:spacing w:val="2"/>
          <w:sz w:val="24"/>
          <w:szCs w:val="24"/>
        </w:rPr>
        <w:t>:</w:t>
      </w:r>
    </w:p>
    <w:p w:rsidR="00BA2D62" w:rsidRPr="00BA2D62" w:rsidRDefault="00BA2D62" w:rsidP="00BA2D62">
      <w:pPr>
        <w:numPr>
          <w:ilvl w:val="0"/>
          <w:numId w:val="32"/>
        </w:numPr>
        <w:shd w:val="clear" w:color="auto" w:fill="F8F8F8"/>
        <w:spacing w:after="0" w:line="360" w:lineRule="auto"/>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 xml:space="preserve">Опираясь на имеющиеся у учащихся экономические знания, полученные в ходе общешкольной программы обществознание, углубить их знания в области наук </w:t>
      </w:r>
      <w:r w:rsidRPr="00BA2D62">
        <w:rPr>
          <w:rFonts w:ascii="Times New Roman" w:eastAsia="Times New Roman" w:hAnsi="Times New Roman" w:cs="Times New Roman"/>
          <w:color w:val="000000"/>
          <w:spacing w:val="2"/>
          <w:sz w:val="24"/>
          <w:szCs w:val="24"/>
        </w:rPr>
        <w:lastRenderedPageBreak/>
        <w:t>экономико-управленческого профиля, а именно – «Маркетинг», «Поведение потребителей», «Конкурентный анализ».</w:t>
      </w:r>
    </w:p>
    <w:p w:rsidR="00BA2D62" w:rsidRPr="00BA2D62" w:rsidRDefault="00BA2D62" w:rsidP="00BA2D62">
      <w:pPr>
        <w:numPr>
          <w:ilvl w:val="0"/>
          <w:numId w:val="32"/>
        </w:numPr>
        <w:shd w:val="clear" w:color="auto" w:fill="F8F8F8"/>
        <w:spacing w:after="0" w:line="360" w:lineRule="auto"/>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Помочь учащимся в понимании взаимодействия на рынке покупателей и продавцов, своего поведения на рынке в качестве потребителя и маркетингового воздействия фирм на клиентов.</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p>
    <w:p w:rsidR="00BA2D62" w:rsidRPr="00BA2D62" w:rsidRDefault="00BA2D62" w:rsidP="00BA2D62">
      <w:pPr>
        <w:spacing w:after="0" w:line="360" w:lineRule="auto"/>
        <w:jc w:val="both"/>
        <w:rPr>
          <w:rFonts w:ascii="Times New Roman" w:eastAsia="Calibri" w:hAnsi="Times New Roman" w:cs="Times New Roman"/>
          <w:color w:val="000000"/>
          <w:sz w:val="24"/>
          <w:szCs w:val="24"/>
          <w:lang w:eastAsia="en-US"/>
        </w:rPr>
      </w:pPr>
      <w:r w:rsidRPr="00BA2D62">
        <w:rPr>
          <w:rFonts w:ascii="Times New Roman" w:eastAsia="Times New Roman" w:hAnsi="Times New Roman" w:cs="Times New Roman"/>
          <w:color w:val="000000"/>
          <w:spacing w:val="2"/>
          <w:sz w:val="24"/>
          <w:szCs w:val="24"/>
        </w:rPr>
        <w:t xml:space="preserve">В рамках семинара по экономике рассматриваются две наиболее интересные и актуальные на данный момент времени темы. Первая часть семинара посвящена маркетингу. Каждый из нас ежедневно сталкивается с элементами маркетинга, когда смотрит рекламу по телевизору или выбирает товары в магазине. Посещая занятия, учащийся сможет посмотреть на эти вопросы с другой стороны, со стороны маркетолога, и лучше понять, как можно воздействовать на потребителей. Вторая часть семинара предполагает изучение функционирования российских фондовых рынков. С чем связаны колебания доллара и евро, акции каких предприятий торгуются на бирже, когда лучше купить акцию, а когда продать? Чтобы ответить на эти вопросы необходимо учитывать влияние множества факторов: макроэкономических, политических, требуются и знания </w:t>
      </w:r>
      <w:r w:rsidRPr="00BA2D62">
        <w:rPr>
          <w:rFonts w:ascii="Times New Roman" w:eastAsia="Calibri" w:hAnsi="Times New Roman" w:cs="Times New Roman"/>
          <w:color w:val="000000"/>
          <w:sz w:val="24"/>
          <w:szCs w:val="24"/>
          <w:lang w:eastAsia="en-US"/>
        </w:rPr>
        <w:t>массовой психологии. Эти и многие другие проблемы изучаются в данной теме.</w:t>
      </w:r>
    </w:p>
    <w:p w:rsidR="00BA2D62" w:rsidRPr="00BA2D62" w:rsidRDefault="00BA2D62" w:rsidP="00BA2D62">
      <w:pPr>
        <w:spacing w:after="0" w:line="360" w:lineRule="auto"/>
        <w:jc w:val="both"/>
        <w:rPr>
          <w:rFonts w:ascii="Times New Roman" w:eastAsia="Calibri" w:hAnsi="Times New Roman" w:cs="Times New Roman"/>
          <w:color w:val="000000"/>
          <w:sz w:val="24"/>
          <w:szCs w:val="24"/>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rPr>
              <w:t>СЕМИНАР ПО ОХРАНЕ ОКРУЖАЮЩЕЙ СРЕДЫ</w:t>
            </w:r>
          </w:p>
          <w:p w:rsidR="00BA2D62" w:rsidRPr="00BA2D62" w:rsidRDefault="00BA2D62" w:rsidP="00BA2D62">
            <w:pPr>
              <w:spacing w:line="360" w:lineRule="auto"/>
              <w:jc w:val="center"/>
              <w:rPr>
                <w:color w:val="000000"/>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ind w:firstLine="708"/>
        <w:jc w:val="both"/>
        <w:rPr>
          <w:rFonts w:ascii="Times New Roman" w:eastAsia="Calibri" w:hAnsi="Times New Roman" w:cs="Times New Roman"/>
          <w:color w:val="000000"/>
          <w:sz w:val="24"/>
          <w:szCs w:val="24"/>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ЦЕЛЬ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у школьников экологического мировоззрения.</w:t>
      </w: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lang w:val="en-US"/>
        </w:rPr>
      </w:pPr>
      <w:r w:rsidRPr="00BA2D62">
        <w:rPr>
          <w:rFonts w:ascii="Times New Roman" w:eastAsia="Times New Roman" w:hAnsi="Times New Roman" w:cs="Times New Roman"/>
          <w:b/>
          <w:bCs/>
          <w:color w:val="000000"/>
          <w:spacing w:val="2"/>
          <w:sz w:val="24"/>
          <w:szCs w:val="24"/>
        </w:rPr>
        <w:t>ЗАДАЧИ СЕМИНАРА</w:t>
      </w:r>
      <w:r w:rsidRPr="00BA2D62">
        <w:rPr>
          <w:rFonts w:ascii="Times New Roman" w:eastAsia="Times New Roman" w:hAnsi="Times New Roman" w:cs="Times New Roman"/>
          <w:b/>
          <w:bCs/>
          <w:color w:val="000000"/>
          <w:spacing w:val="2"/>
          <w:sz w:val="24"/>
          <w:szCs w:val="24"/>
          <w:lang w:val="en-US"/>
        </w:rPr>
        <w:t>:</w:t>
      </w:r>
    </w:p>
    <w:p w:rsidR="00BA2D62" w:rsidRPr="00BA2D62" w:rsidRDefault="00BA2D62" w:rsidP="00BA2D62">
      <w:pPr>
        <w:numPr>
          <w:ilvl w:val="0"/>
          <w:numId w:val="33"/>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дать представления о процессах и явлениях, происходящих в живой и неживой природе;</w:t>
      </w:r>
    </w:p>
    <w:p w:rsidR="00BA2D62" w:rsidRPr="00BA2D62" w:rsidRDefault="00BA2D62" w:rsidP="00BA2D62">
      <w:pPr>
        <w:numPr>
          <w:ilvl w:val="0"/>
          <w:numId w:val="33"/>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познакомить с анализом опасных антропогенных воздействий на окружающую среду;</w:t>
      </w:r>
    </w:p>
    <w:p w:rsidR="00BA2D62" w:rsidRPr="00BA2D62" w:rsidRDefault="00BA2D62" w:rsidP="00BA2D62">
      <w:pPr>
        <w:numPr>
          <w:ilvl w:val="0"/>
          <w:numId w:val="33"/>
        </w:numPr>
        <w:shd w:val="clear" w:color="auto" w:fill="F8F8F8"/>
        <w:spacing w:after="0" w:line="360" w:lineRule="auto"/>
        <w:rPr>
          <w:rFonts w:ascii="Times New Roman" w:eastAsia="Calibri" w:hAnsi="Times New Roman" w:cs="Times New Roman"/>
          <w:color w:val="000000"/>
          <w:sz w:val="24"/>
          <w:szCs w:val="24"/>
          <w:lang w:eastAsia="en-US"/>
        </w:rPr>
      </w:pPr>
      <w:r w:rsidRPr="00BA2D62">
        <w:rPr>
          <w:rFonts w:ascii="Times New Roman" w:eastAsia="Times New Roman" w:hAnsi="Times New Roman" w:cs="Times New Roman"/>
          <w:color w:val="000000"/>
          <w:spacing w:val="2"/>
          <w:sz w:val="24"/>
          <w:szCs w:val="24"/>
        </w:rPr>
        <w:t>рассмотреть глобальные экологические проблемы и принципы рационального природопользования.</w:t>
      </w:r>
    </w:p>
    <w:p w:rsidR="00BA2D62" w:rsidRPr="00BA2D62" w:rsidRDefault="00BA2D62" w:rsidP="00BA2D62">
      <w:pPr>
        <w:shd w:val="clear" w:color="auto" w:fill="F8F8F8"/>
        <w:spacing w:after="0" w:line="360" w:lineRule="auto"/>
        <w:rPr>
          <w:rFonts w:ascii="Times New Roman" w:eastAsia="Calibri" w:hAnsi="Times New Roman" w:cs="Times New Roman"/>
          <w:color w:val="000000"/>
          <w:sz w:val="24"/>
          <w:szCs w:val="24"/>
          <w:lang w:eastAsia="en-US"/>
        </w:rPr>
      </w:pPr>
      <w:r w:rsidRPr="00BA2D62">
        <w:rPr>
          <w:rFonts w:ascii="Times New Roman" w:eastAsia="Calibri" w:hAnsi="Times New Roman" w:cs="Times New Roman"/>
          <w:color w:val="000000"/>
          <w:sz w:val="24"/>
          <w:szCs w:val="24"/>
          <w:lang w:eastAsia="en-US"/>
        </w:rPr>
        <w:t xml:space="preserve"> </w:t>
      </w:r>
    </w:p>
    <w:p w:rsidR="00BA2D62" w:rsidRPr="00BA2D62" w:rsidRDefault="00BA2D62" w:rsidP="00BA2D62">
      <w:pPr>
        <w:shd w:val="clear" w:color="auto" w:fill="F8F8F8"/>
        <w:spacing w:after="0" w:line="360" w:lineRule="auto"/>
        <w:ind w:firstLine="709"/>
        <w:jc w:val="both"/>
        <w:rPr>
          <w:rFonts w:ascii="Times New Roman" w:eastAsia="Times New Roman" w:hAnsi="Times New Roman" w:cs="Times New Roman"/>
          <w:color w:val="000000"/>
          <w:spacing w:val="2"/>
          <w:sz w:val="24"/>
          <w:szCs w:val="24"/>
          <w:lang w:val="en-US"/>
        </w:rPr>
      </w:pPr>
      <w:r w:rsidRPr="00BA2D62">
        <w:rPr>
          <w:rFonts w:ascii="Times New Roman" w:eastAsia="Times New Roman" w:hAnsi="Times New Roman" w:cs="Times New Roman"/>
          <w:bCs/>
          <w:color w:val="000000"/>
          <w:spacing w:val="2"/>
          <w:sz w:val="24"/>
          <w:szCs w:val="24"/>
        </w:rPr>
        <w:t>Охрана окружающей среды </w:t>
      </w:r>
      <w:r w:rsidRPr="00BA2D62">
        <w:rPr>
          <w:rFonts w:ascii="Times New Roman" w:eastAsia="Times New Roman" w:hAnsi="Times New Roman" w:cs="Times New Roman"/>
          <w:color w:val="000000"/>
          <w:spacing w:val="2"/>
          <w:sz w:val="24"/>
          <w:szCs w:val="24"/>
        </w:rPr>
        <w:t xml:space="preserve"> —  это комплекс мер, предназначенных для ограничения отрицательного влияния человеческой деятельности на природу. Такими </w:t>
      </w:r>
      <w:r w:rsidRPr="00BA2D62">
        <w:rPr>
          <w:rFonts w:ascii="Times New Roman" w:eastAsia="Times New Roman" w:hAnsi="Times New Roman" w:cs="Times New Roman"/>
          <w:color w:val="000000"/>
          <w:spacing w:val="2"/>
          <w:sz w:val="24"/>
          <w:szCs w:val="24"/>
        </w:rPr>
        <w:lastRenderedPageBreak/>
        <w:t>мерами могут являться: снижение выбросов в атмосферу, сбросов в  гидросферу, литосферу с целью улучшения общей экологической обстановки. Поэтому семинар посвящен исследованию</w:t>
      </w:r>
      <w:r w:rsidR="00394470">
        <w:rPr>
          <w:rFonts w:ascii="Times New Roman" w:eastAsia="Times New Roman" w:hAnsi="Times New Roman" w:cs="Times New Roman"/>
          <w:color w:val="000000"/>
          <w:spacing w:val="2"/>
          <w:sz w:val="24"/>
          <w:szCs w:val="24"/>
        </w:rPr>
        <w:t>:</w:t>
      </w:r>
    </w:p>
    <w:p w:rsidR="00BA2D62" w:rsidRPr="00BA2D62" w:rsidRDefault="00BA2D62" w:rsidP="00BA2D62">
      <w:pPr>
        <w:numPr>
          <w:ilvl w:val="0"/>
          <w:numId w:val="34"/>
        </w:numPr>
        <w:shd w:val="clear" w:color="auto" w:fill="F8F8F8"/>
        <w:spacing w:after="0" w:line="360" w:lineRule="auto"/>
        <w:jc w:val="both"/>
        <w:rPr>
          <w:rFonts w:ascii="Times New Roman" w:eastAsia="Times New Roman" w:hAnsi="Times New Roman" w:cs="Times New Roman"/>
          <w:color w:val="000000"/>
          <w:spacing w:val="2"/>
          <w:sz w:val="24"/>
          <w:szCs w:val="24"/>
          <w:lang w:val="en-US"/>
        </w:rPr>
      </w:pPr>
      <w:r w:rsidRPr="00BA2D62">
        <w:rPr>
          <w:rFonts w:ascii="Times New Roman" w:eastAsia="Times New Roman" w:hAnsi="Times New Roman" w:cs="Times New Roman"/>
          <w:color w:val="000000"/>
          <w:spacing w:val="2"/>
          <w:sz w:val="24"/>
          <w:szCs w:val="24"/>
        </w:rPr>
        <w:t>объекта загрязнения,</w:t>
      </w:r>
    </w:p>
    <w:p w:rsidR="00BA2D62" w:rsidRPr="00BA2D62" w:rsidRDefault="00BA2D62" w:rsidP="00BA2D62">
      <w:pPr>
        <w:numPr>
          <w:ilvl w:val="0"/>
          <w:numId w:val="34"/>
        </w:numPr>
        <w:shd w:val="clear" w:color="auto" w:fill="F8F8F8"/>
        <w:spacing w:after="0" w:line="360" w:lineRule="auto"/>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источника воздействия на окружающую среду и здоровье человека,</w:t>
      </w:r>
    </w:p>
    <w:p w:rsidR="00BA2D62" w:rsidRPr="00BA2D62" w:rsidRDefault="00BA2D62" w:rsidP="00BA2D62">
      <w:pPr>
        <w:numPr>
          <w:ilvl w:val="0"/>
          <w:numId w:val="34"/>
        </w:numPr>
        <w:shd w:val="clear" w:color="auto" w:fill="F8F8F8"/>
        <w:spacing w:after="0" w:line="360" w:lineRule="auto"/>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последствия загрязнения,</w:t>
      </w:r>
    </w:p>
    <w:p w:rsidR="00BA2D62" w:rsidRPr="00BA2D62" w:rsidRDefault="00BA2D62" w:rsidP="00BA2D62">
      <w:pPr>
        <w:numPr>
          <w:ilvl w:val="0"/>
          <w:numId w:val="34"/>
        </w:numPr>
        <w:shd w:val="clear" w:color="auto" w:fill="F8F8F8"/>
        <w:spacing w:after="0" w:line="360" w:lineRule="auto"/>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технологии очистки газовых выбросов, сточных вод, переработке отходов производства и потребления.</w:t>
      </w:r>
    </w:p>
    <w:p w:rsidR="00BA2D62" w:rsidRPr="00BA2D62" w:rsidRDefault="00BA2D62" w:rsidP="00BA2D62">
      <w:pPr>
        <w:shd w:val="clear" w:color="auto" w:fill="F8F8F8"/>
        <w:spacing w:after="0" w:line="360" w:lineRule="auto"/>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Занятия проводятся в лабораториях кафедры «Охрана труда и природы» Ярославского государственного технического университета</w:t>
      </w:r>
    </w:p>
    <w:p w:rsidR="00BA2D62" w:rsidRPr="00BA2D62" w:rsidRDefault="00BA2D62" w:rsidP="00BA2D62">
      <w:pPr>
        <w:shd w:val="clear" w:color="auto" w:fill="F8F8F8"/>
        <w:spacing w:after="0" w:line="240" w:lineRule="auto"/>
        <w:jc w:val="both"/>
        <w:rPr>
          <w:rFonts w:ascii="Times New Roman" w:eastAsia="Times New Roman" w:hAnsi="Times New Roman" w:cs="Times New Roman"/>
          <w:color w:val="4C505F"/>
          <w:spacing w:val="2"/>
          <w:sz w:val="24"/>
          <w:szCs w:val="24"/>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571"/>
      </w:tblGrid>
      <w:tr w:rsidR="00BA2D62" w:rsidRPr="00BA2D62" w:rsidTr="0037314B">
        <w:tc>
          <w:tcPr>
            <w:tcW w:w="10682" w:type="dxa"/>
            <w:shd w:val="clear" w:color="auto" w:fill="B6DDE8" w:themeFill="accent5" w:themeFillTint="66"/>
          </w:tcPr>
          <w:p w:rsidR="00BA2D62" w:rsidRPr="00BA2D62" w:rsidRDefault="00BA2D62" w:rsidP="00BA2D62">
            <w:pPr>
              <w:spacing w:after="120"/>
              <w:jc w:val="center"/>
              <w:outlineLvl w:val="0"/>
              <w:rPr>
                <w:b/>
                <w:bCs/>
                <w:spacing w:val="2"/>
                <w:kern w:val="36"/>
                <w:sz w:val="32"/>
                <w:szCs w:val="32"/>
              </w:rPr>
            </w:pPr>
            <w:proofErr w:type="gramStart"/>
            <w:r w:rsidRPr="00BA2D62">
              <w:rPr>
                <w:b/>
                <w:bCs/>
                <w:spacing w:val="2"/>
                <w:kern w:val="36"/>
                <w:sz w:val="32"/>
                <w:szCs w:val="32"/>
              </w:rPr>
              <w:t>C</w:t>
            </w:r>
            <w:proofErr w:type="gramEnd"/>
            <w:r w:rsidRPr="00BA2D62">
              <w:rPr>
                <w:b/>
                <w:bCs/>
                <w:spacing w:val="2"/>
                <w:kern w:val="36"/>
                <w:sz w:val="32"/>
                <w:szCs w:val="32"/>
              </w:rPr>
              <w:t>ЕМИНАР ПО ИСТОРИИ «РОССИЯ И МИР В XX-XXI ВЕКЕ: РОССИЯ НА МЕЖДУНАРОДНОЙ АРЕНЕ»</w:t>
            </w:r>
          </w:p>
          <w:p w:rsidR="00BA2D62" w:rsidRPr="00BA2D62" w:rsidRDefault="00BA2D62" w:rsidP="00BA2D62">
            <w:pPr>
              <w:spacing w:line="360" w:lineRule="auto"/>
              <w:contextualSpacing/>
              <w:jc w:val="center"/>
              <w:outlineLvl w:val="0"/>
              <w:rPr>
                <w:bCs/>
                <w:color w:val="4C505F"/>
                <w:spacing w:val="2"/>
                <w:kern w:val="36"/>
              </w:rPr>
            </w:pPr>
            <w:r w:rsidRPr="00BA2D62">
              <w:rPr>
                <w:bCs/>
                <w:spacing w:val="2"/>
                <w:kern w:val="36"/>
              </w:rPr>
              <w:t>Для детей от 14 по 18 лет</w:t>
            </w:r>
          </w:p>
        </w:tc>
      </w:tr>
    </w:tbl>
    <w:p w:rsidR="00BA2D62" w:rsidRPr="00BA2D62" w:rsidRDefault="00BA2D62" w:rsidP="00BA2D62">
      <w:pPr>
        <w:spacing w:after="0" w:line="360" w:lineRule="auto"/>
        <w:jc w:val="both"/>
        <w:rPr>
          <w:rFonts w:ascii="Times New Roman" w:eastAsia="Calibri" w:hAnsi="Times New Roman" w:cs="Times New Roman"/>
          <w:color w:val="000000"/>
          <w:sz w:val="24"/>
          <w:szCs w:val="24"/>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bCs/>
          <w:color w:val="000000"/>
          <w:spacing w:val="2"/>
          <w:sz w:val="24"/>
          <w:szCs w:val="24"/>
        </w:rPr>
        <w:t>ЦЕЛЬ</w:t>
      </w:r>
      <w:r w:rsidRPr="00BA2D62">
        <w:rPr>
          <w:rFonts w:ascii="Times New Roman" w:eastAsia="Times New Roman" w:hAnsi="Times New Roman" w:cs="Times New Roman"/>
          <w:b/>
          <w:color w:val="000000"/>
          <w:spacing w:val="2"/>
          <w:sz w:val="24"/>
          <w:szCs w:val="24"/>
        </w:rPr>
        <w:t>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Знакомство школьников с горизонтами исторической науки, основами исто</w:t>
      </w:r>
      <w:r w:rsidRPr="00BA2D62">
        <w:rPr>
          <w:rFonts w:ascii="Times New Roman" w:eastAsia="Times New Roman" w:hAnsi="Times New Roman" w:cs="Times New Roman"/>
          <w:color w:val="000000"/>
          <w:spacing w:val="2"/>
          <w:sz w:val="24"/>
          <w:szCs w:val="24"/>
        </w:rPr>
        <w:softHyphen/>
        <w:t>рического научного исследования. Ребята получат возможность прослушать лекции по хорошо изученным, актуальным пробле</w:t>
      </w:r>
      <w:r w:rsidRPr="00BA2D62">
        <w:rPr>
          <w:rFonts w:ascii="Times New Roman" w:eastAsia="Times New Roman" w:hAnsi="Times New Roman" w:cs="Times New Roman"/>
          <w:color w:val="000000"/>
          <w:spacing w:val="2"/>
          <w:sz w:val="24"/>
          <w:szCs w:val="24"/>
        </w:rPr>
        <w:softHyphen/>
        <w:t>мам международных отношений и внешней политике России.</w:t>
      </w: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color w:val="000000"/>
          <w:spacing w:val="2"/>
          <w:sz w:val="24"/>
          <w:szCs w:val="24"/>
        </w:rPr>
        <w:t>ЗАДАЧИ СЕМИНАРА:</w:t>
      </w:r>
    </w:p>
    <w:p w:rsidR="00BA2D62" w:rsidRPr="00BA2D62" w:rsidRDefault="00BA2D62" w:rsidP="00BA2D62">
      <w:pPr>
        <w:numPr>
          <w:ilvl w:val="0"/>
          <w:numId w:val="35"/>
        </w:num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color w:val="000000"/>
          <w:spacing w:val="2"/>
          <w:sz w:val="24"/>
          <w:szCs w:val="24"/>
        </w:rPr>
        <w:t>изучить теории современных международных отношений;</w:t>
      </w:r>
    </w:p>
    <w:p w:rsidR="00BA2D62" w:rsidRPr="00BA2D62" w:rsidRDefault="00BA2D62" w:rsidP="00BA2D62">
      <w:pPr>
        <w:numPr>
          <w:ilvl w:val="0"/>
          <w:numId w:val="35"/>
        </w:num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color w:val="000000"/>
          <w:spacing w:val="2"/>
          <w:sz w:val="24"/>
          <w:szCs w:val="24"/>
        </w:rPr>
        <w:t>осветить события, происходящие на мировой арене в наши дни.</w:t>
      </w: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Участники семинара ознакомятся с основными концепциями, характеризующими место России в мире, также сделают попытки проанализировать развитие российского внешнеполитического курса в XX-XXI </w:t>
      </w:r>
      <w:proofErr w:type="gramStart"/>
      <w:r w:rsidRPr="00BA2D62">
        <w:rPr>
          <w:rFonts w:ascii="Times New Roman" w:eastAsia="Calibri" w:hAnsi="Times New Roman" w:cs="Times New Roman"/>
          <w:color w:val="000000"/>
          <w:spacing w:val="2"/>
          <w:sz w:val="24"/>
          <w:szCs w:val="24"/>
          <w:shd w:val="clear" w:color="auto" w:fill="F8F8F8"/>
          <w:lang w:eastAsia="en-US"/>
        </w:rPr>
        <w:t>в</w:t>
      </w:r>
      <w:proofErr w:type="gramEnd"/>
      <w:r w:rsidRPr="00BA2D62">
        <w:rPr>
          <w:rFonts w:ascii="Times New Roman" w:eastAsia="Calibri" w:hAnsi="Times New Roman" w:cs="Times New Roman"/>
          <w:color w:val="000000"/>
          <w:spacing w:val="2"/>
          <w:sz w:val="24"/>
          <w:szCs w:val="24"/>
          <w:shd w:val="clear" w:color="auto" w:fill="F8F8F8"/>
          <w:lang w:eastAsia="en-US"/>
        </w:rPr>
        <w:t>. Все это будет исследоваться в историческом контексте. Старшеклассники смогут заниматься изучением сво</w:t>
      </w:r>
      <w:r w:rsidRPr="00BA2D62">
        <w:rPr>
          <w:rFonts w:ascii="Times New Roman" w:eastAsia="Calibri" w:hAnsi="Times New Roman" w:cs="Times New Roman"/>
          <w:color w:val="000000"/>
          <w:spacing w:val="2"/>
          <w:sz w:val="24"/>
          <w:szCs w:val="24"/>
          <w:shd w:val="clear" w:color="auto" w:fill="F8F8F8"/>
          <w:lang w:eastAsia="en-US"/>
        </w:rPr>
        <w:softHyphen/>
        <w:t>их любимых вопросов и тем под руководством специалистов.</w:t>
      </w:r>
    </w:p>
    <w:p w:rsidR="00BA2D62" w:rsidRPr="00BA2D62" w:rsidRDefault="00BA2D62" w:rsidP="00BA2D62">
      <w:pPr>
        <w:spacing w:after="0" w:line="360" w:lineRule="auto"/>
        <w:jc w:val="both"/>
        <w:rPr>
          <w:rFonts w:ascii="Times New Roman" w:eastAsia="Calibri" w:hAnsi="Times New Roman" w:cs="Times New Roman"/>
          <w:color w:val="4C505F"/>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after="120"/>
              <w:jc w:val="center"/>
              <w:outlineLvl w:val="0"/>
              <w:rPr>
                <w:b/>
                <w:bCs/>
                <w:spacing w:val="2"/>
                <w:kern w:val="36"/>
                <w:sz w:val="32"/>
                <w:szCs w:val="32"/>
              </w:rPr>
            </w:pPr>
            <w:r w:rsidRPr="00BA2D62">
              <w:rPr>
                <w:b/>
                <w:bCs/>
                <w:spacing w:val="2"/>
                <w:kern w:val="36"/>
                <w:sz w:val="32"/>
                <w:szCs w:val="32"/>
              </w:rPr>
              <w:t xml:space="preserve">СЕМИНАР ПО ИСТОРИИ </w:t>
            </w:r>
          </w:p>
          <w:p w:rsidR="00BA2D62" w:rsidRPr="00BA2D62" w:rsidRDefault="00BA2D62" w:rsidP="00BA2D62">
            <w:pPr>
              <w:spacing w:after="120"/>
              <w:jc w:val="center"/>
              <w:outlineLvl w:val="0"/>
              <w:rPr>
                <w:b/>
                <w:bCs/>
                <w:spacing w:val="2"/>
                <w:kern w:val="36"/>
                <w:sz w:val="32"/>
                <w:szCs w:val="32"/>
              </w:rPr>
            </w:pPr>
            <w:r w:rsidRPr="00BA2D62">
              <w:rPr>
                <w:b/>
                <w:bCs/>
                <w:spacing w:val="2"/>
                <w:kern w:val="36"/>
                <w:sz w:val="32"/>
                <w:szCs w:val="32"/>
              </w:rPr>
              <w:t>«РОССИЯ В ПЕРИОД СРЕДНЕВЕКОВЬЯ»</w:t>
            </w:r>
          </w:p>
          <w:p w:rsidR="00BA2D62" w:rsidRPr="00BA2D62" w:rsidRDefault="00BA2D62" w:rsidP="00BA2D62">
            <w:pPr>
              <w:spacing w:line="360" w:lineRule="auto"/>
              <w:jc w:val="center"/>
              <w:rPr>
                <w:color w:val="4C505F"/>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jc w:val="both"/>
        <w:rPr>
          <w:rFonts w:ascii="Times New Roman" w:eastAsia="Calibri" w:hAnsi="Times New Roman" w:cs="Times New Roman"/>
          <w:color w:val="000000"/>
          <w:sz w:val="24"/>
          <w:szCs w:val="24"/>
          <w:lang w:eastAsia="en-US"/>
        </w:rPr>
      </w:pPr>
    </w:p>
    <w:p w:rsidR="00BA2D62" w:rsidRPr="00BA2D62" w:rsidRDefault="00BA2D62" w:rsidP="00BA2D62">
      <w:pPr>
        <w:spacing w:after="0" w:line="360" w:lineRule="auto"/>
        <w:jc w:val="both"/>
        <w:rPr>
          <w:rFonts w:ascii="Times New Roman" w:eastAsia="Calibri" w:hAnsi="Times New Roman" w:cs="Times New Roman"/>
          <w:b/>
          <w:bCs/>
          <w:iCs/>
          <w:color w:val="000000"/>
          <w:spacing w:val="2"/>
          <w:sz w:val="24"/>
          <w:szCs w:val="24"/>
          <w:shd w:val="clear" w:color="auto" w:fill="F8F8F8"/>
          <w:lang w:eastAsia="en-US"/>
        </w:rPr>
      </w:pPr>
      <w:r w:rsidRPr="00BA2D62">
        <w:rPr>
          <w:rFonts w:ascii="Times New Roman" w:eastAsia="Calibri" w:hAnsi="Times New Roman" w:cs="Times New Roman"/>
          <w:b/>
          <w:bCs/>
          <w:iCs/>
          <w:color w:val="000000"/>
          <w:spacing w:val="2"/>
          <w:sz w:val="24"/>
          <w:szCs w:val="24"/>
          <w:shd w:val="clear" w:color="auto" w:fill="F8F8F8"/>
          <w:lang w:eastAsia="en-US"/>
        </w:rPr>
        <w:lastRenderedPageBreak/>
        <w:t>ЦЕЛЬ И ЗАДАЧИ СЕМИНАРА:</w:t>
      </w:r>
    </w:p>
    <w:p w:rsidR="00BA2D62" w:rsidRPr="00BA2D62" w:rsidRDefault="00BA2D62" w:rsidP="00BA2D62">
      <w:pPr>
        <w:spacing w:after="0" w:line="360" w:lineRule="auto"/>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Заложить основу общеисторической подготовки школьников, дать представление о периоде Средневековья, о закономерностях и особенностях формирования и развития Древнерусского государства, месте России в мировом историческом процессе IX-XVII веков, сформировать навыки работы с историческими источниками.</w:t>
      </w: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Семинар построен по тематико-хронологическому принципу, сочетая движение от начала консолидации восточнославянских племен до конца XVII века с выделением внутри больших исторических периодов отдельных значимых проблем (преимущественно дискуссионных). В семинаре освещаются магистральные процессы в истории России. Такая структура позволит изучить основные сферы жизни и деятельности государства и общества Средневековой Руси. В программу включены темы, связанные с вспомогательными историческими дисциплинами, что позволит показать многообразие направлений развития исторической науки.</w:t>
      </w:r>
    </w:p>
    <w:p w:rsidR="00BA2D62" w:rsidRPr="00BA2D62" w:rsidRDefault="00BA2D62" w:rsidP="00BA2D62">
      <w:pPr>
        <w:spacing w:after="0" w:line="360" w:lineRule="auto"/>
        <w:jc w:val="both"/>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rPr>
              <w:t>СЕМИНАР ПО ИСТОРИИ «ИСТОРИЧЕСКИЕ ПОРТРЕТЫ»</w:t>
            </w:r>
          </w:p>
          <w:p w:rsidR="00BA2D62" w:rsidRPr="00BA2D62" w:rsidRDefault="00BA2D62" w:rsidP="00BA2D62">
            <w:pPr>
              <w:spacing w:line="360" w:lineRule="auto"/>
              <w:jc w:val="center"/>
              <w:rPr>
                <w:color w:val="000000"/>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ind w:firstLine="708"/>
        <w:jc w:val="both"/>
        <w:rPr>
          <w:rFonts w:ascii="Times New Roman" w:eastAsia="Calibri" w:hAnsi="Times New Roman" w:cs="Times New Roman"/>
          <w:color w:val="000000"/>
          <w:sz w:val="24"/>
          <w:szCs w:val="24"/>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color w:val="000000"/>
          <w:spacing w:val="2"/>
          <w:sz w:val="24"/>
          <w:szCs w:val="24"/>
        </w:rPr>
        <w:t>ЦЕЛЬ СЕМИНАРА:</w:t>
      </w:r>
    </w:p>
    <w:p w:rsidR="00BA2D62" w:rsidRPr="00BA2D62" w:rsidRDefault="00BA2D62" w:rsidP="00BA2D62">
      <w:pPr>
        <w:shd w:val="clear" w:color="auto" w:fill="F8F8F8"/>
        <w:spacing w:after="0" w:line="360" w:lineRule="auto"/>
        <w:jc w:val="both"/>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 xml:space="preserve">Представить ученикам старших классов биографии значимых деятелей российской истории, познакомив их с такими междисциплинарными подходами к пониманию исторического процесса как </w:t>
      </w:r>
      <w:proofErr w:type="spellStart"/>
      <w:r w:rsidRPr="00BA2D62">
        <w:rPr>
          <w:rFonts w:ascii="Times New Roman" w:eastAsia="Times New Roman" w:hAnsi="Times New Roman" w:cs="Times New Roman"/>
          <w:color w:val="000000"/>
          <w:spacing w:val="2"/>
          <w:sz w:val="24"/>
          <w:szCs w:val="24"/>
        </w:rPr>
        <w:t>микроистория</w:t>
      </w:r>
      <w:proofErr w:type="spellEnd"/>
      <w:r w:rsidRPr="00BA2D62">
        <w:rPr>
          <w:rFonts w:ascii="Times New Roman" w:eastAsia="Times New Roman" w:hAnsi="Times New Roman" w:cs="Times New Roman"/>
          <w:color w:val="000000"/>
          <w:spacing w:val="2"/>
          <w:sz w:val="24"/>
          <w:szCs w:val="24"/>
        </w:rPr>
        <w:t xml:space="preserve"> и историческая антропология.</w:t>
      </w: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color w:val="000000"/>
          <w:spacing w:val="2"/>
          <w:sz w:val="24"/>
          <w:szCs w:val="24"/>
        </w:rPr>
        <w:t>ЗАДАЧИ:</w:t>
      </w:r>
    </w:p>
    <w:p w:rsidR="00BA2D62" w:rsidRPr="00BA2D62" w:rsidRDefault="00BA2D62" w:rsidP="00BA2D62">
      <w:pPr>
        <w:numPr>
          <w:ilvl w:val="0"/>
          <w:numId w:val="36"/>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расширить представления учащихся о роли личности в истории;</w:t>
      </w:r>
    </w:p>
    <w:p w:rsidR="00BA2D62" w:rsidRPr="00BA2D62" w:rsidRDefault="00BA2D62" w:rsidP="00BA2D62">
      <w:pPr>
        <w:numPr>
          <w:ilvl w:val="0"/>
          <w:numId w:val="36"/>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освоить исследовательские методы работы с источниками разного характера;</w:t>
      </w:r>
    </w:p>
    <w:p w:rsidR="00BA2D62" w:rsidRPr="00BA2D62" w:rsidRDefault="00BA2D62" w:rsidP="00BA2D62">
      <w:pPr>
        <w:numPr>
          <w:ilvl w:val="0"/>
          <w:numId w:val="36"/>
        </w:numPr>
        <w:shd w:val="clear" w:color="auto" w:fill="F8F8F8"/>
        <w:spacing w:after="0" w:line="360" w:lineRule="auto"/>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Times New Roman" w:hAnsi="Times New Roman" w:cs="Times New Roman"/>
          <w:color w:val="000000"/>
          <w:spacing w:val="2"/>
          <w:sz w:val="24"/>
          <w:szCs w:val="24"/>
        </w:rPr>
        <w:t>сформировать интерес к труду историка, к чтению и «рассмотрению» источников, к их неоднозначной интерпретации.</w:t>
      </w:r>
    </w:p>
    <w:p w:rsidR="00BA2D62" w:rsidRPr="00BA2D62" w:rsidRDefault="00BA2D62" w:rsidP="00BA2D62">
      <w:pPr>
        <w:shd w:val="clear" w:color="auto" w:fill="F8F8F8"/>
        <w:spacing w:after="0" w:line="360" w:lineRule="auto"/>
        <w:rPr>
          <w:rFonts w:ascii="Times New Roman" w:eastAsia="Calibri" w:hAnsi="Times New Roman" w:cs="Times New Roman"/>
          <w:color w:val="000000"/>
          <w:spacing w:val="2"/>
          <w:sz w:val="24"/>
          <w:szCs w:val="24"/>
          <w:shd w:val="clear" w:color="auto" w:fill="F8F8F8"/>
          <w:lang w:eastAsia="en-US"/>
        </w:rPr>
      </w:pPr>
    </w:p>
    <w:p w:rsidR="00BA2D62" w:rsidRPr="00BA2D62" w:rsidRDefault="00BA2D62" w:rsidP="00BA2D62">
      <w:pPr>
        <w:shd w:val="clear" w:color="auto" w:fill="F8F8F8"/>
        <w:spacing w:after="0" w:line="360" w:lineRule="auto"/>
        <w:ind w:firstLine="709"/>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В рамках семинара биография является не перечислением последовательных событий из жизни людей, а отражением существующей социальной и культурной среды, в которой личность может быть адекватно понята и в которой она могла появиться и проявить себя. Характеристика любой исторической личности является предметом субъективного анализа историка, который опирается, прежде всего, на источники. В ходе семинара школьники получат возможность прикоснуться к большому пласту </w:t>
      </w:r>
      <w:r w:rsidRPr="00BA2D62">
        <w:rPr>
          <w:rFonts w:ascii="Times New Roman" w:eastAsia="Calibri" w:hAnsi="Times New Roman" w:cs="Times New Roman"/>
          <w:color w:val="000000"/>
          <w:spacing w:val="2"/>
          <w:sz w:val="24"/>
          <w:szCs w:val="24"/>
          <w:shd w:val="clear" w:color="auto" w:fill="F8F8F8"/>
          <w:lang w:eastAsia="en-US"/>
        </w:rPr>
        <w:lastRenderedPageBreak/>
        <w:t>разнообразных по типу источников, как письменных, так и вещественных. Особое внимание в курсе придается памятникам культуры как носителям объективной информации. Частью курса является обращение к проблеме создания и сохранения исторической памяти, в контексте которой одни из «героев» популяризируются официальной историографией и идеологией, другие – предаются забвению.</w:t>
      </w:r>
    </w:p>
    <w:p w:rsidR="00BA2D62" w:rsidRPr="00BA2D62" w:rsidRDefault="00BA2D62" w:rsidP="00BA2D62">
      <w:pPr>
        <w:spacing w:after="0" w:line="360" w:lineRule="auto"/>
        <w:jc w:val="both"/>
        <w:rPr>
          <w:rFonts w:ascii="Times New Roman" w:eastAsia="Calibri" w:hAnsi="Times New Roman" w:cs="Times New Roman"/>
          <w:color w:val="4C505F"/>
          <w:spacing w:val="2"/>
          <w:sz w:val="24"/>
          <w:szCs w:val="24"/>
          <w:shd w:val="clear" w:color="auto" w:fill="F8F8F8"/>
          <w:lang w:eastAsia="en-US"/>
        </w:rPr>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6DDE8" w:themeFill="accent5" w:themeFillTint="66"/>
        <w:tblLook w:val="04A0" w:firstRow="1" w:lastRow="0" w:firstColumn="1" w:lastColumn="0" w:noHBand="0" w:noVBand="1"/>
      </w:tblPr>
      <w:tblGrid>
        <w:gridCol w:w="9571"/>
      </w:tblGrid>
      <w:tr w:rsidR="00BA2D62" w:rsidRPr="00BA2D62" w:rsidTr="0037314B">
        <w:tc>
          <w:tcPr>
            <w:tcW w:w="10682" w:type="dxa"/>
            <w:shd w:val="clear" w:color="auto" w:fill="B6DDE8" w:themeFill="accent5" w:themeFillTint="66"/>
          </w:tcPr>
          <w:p w:rsidR="00BA2D62" w:rsidRPr="00BA2D62" w:rsidRDefault="00BA2D62" w:rsidP="00BA2D62">
            <w:pPr>
              <w:spacing w:after="120"/>
              <w:contextualSpacing/>
              <w:jc w:val="center"/>
              <w:outlineLvl w:val="0"/>
              <w:rPr>
                <w:b/>
                <w:bCs/>
                <w:spacing w:val="2"/>
                <w:kern w:val="36"/>
                <w:sz w:val="32"/>
                <w:szCs w:val="32"/>
              </w:rPr>
            </w:pPr>
            <w:proofErr w:type="gramStart"/>
            <w:r w:rsidRPr="00BA2D62">
              <w:rPr>
                <w:b/>
                <w:bCs/>
                <w:spacing w:val="2"/>
                <w:kern w:val="36"/>
                <w:sz w:val="32"/>
                <w:szCs w:val="32"/>
              </w:rPr>
              <w:t>C</w:t>
            </w:r>
            <w:proofErr w:type="gramEnd"/>
            <w:r w:rsidRPr="00BA2D62">
              <w:rPr>
                <w:b/>
                <w:bCs/>
                <w:spacing w:val="2"/>
                <w:kern w:val="36"/>
                <w:sz w:val="32"/>
                <w:szCs w:val="32"/>
              </w:rPr>
              <w:t xml:space="preserve">ЕМИНАР ПО ИНФОРМАТИКЕ </w:t>
            </w:r>
          </w:p>
          <w:p w:rsidR="00BA2D62" w:rsidRPr="00BA2D62" w:rsidRDefault="00BA2D62" w:rsidP="00BA2D62">
            <w:pPr>
              <w:spacing w:after="120"/>
              <w:contextualSpacing/>
              <w:jc w:val="center"/>
              <w:outlineLvl w:val="0"/>
              <w:rPr>
                <w:b/>
                <w:bCs/>
                <w:spacing w:val="2"/>
                <w:kern w:val="36"/>
                <w:sz w:val="32"/>
                <w:szCs w:val="32"/>
              </w:rPr>
            </w:pPr>
            <w:r w:rsidRPr="00BA2D62">
              <w:rPr>
                <w:b/>
                <w:bCs/>
                <w:spacing w:val="2"/>
                <w:kern w:val="36"/>
                <w:sz w:val="32"/>
                <w:szCs w:val="32"/>
              </w:rPr>
              <w:t>«ПРИКЛАДНАЯ ИНФОРМАТИКА»</w:t>
            </w:r>
          </w:p>
          <w:p w:rsidR="00BA2D62" w:rsidRPr="00BA2D62" w:rsidRDefault="00BA2D62" w:rsidP="00BA2D62">
            <w:pPr>
              <w:jc w:val="center"/>
              <w:rPr>
                <w:color w:val="4C505F"/>
                <w:spacing w:val="2"/>
                <w:shd w:val="clear" w:color="auto" w:fill="F8F8F8"/>
              </w:rPr>
            </w:pPr>
            <w:r w:rsidRPr="00BA2D62">
              <w:rPr>
                <w:spacing w:val="2"/>
              </w:rPr>
              <w:t>Для детей от 14 по 18 лет</w:t>
            </w:r>
          </w:p>
        </w:tc>
      </w:tr>
    </w:tbl>
    <w:p w:rsidR="00BA2D62" w:rsidRPr="00BA2D62" w:rsidRDefault="00BA2D62" w:rsidP="00BA2D62">
      <w:pPr>
        <w:spacing w:after="0" w:line="360" w:lineRule="auto"/>
        <w:ind w:firstLine="708"/>
        <w:jc w:val="both"/>
        <w:rPr>
          <w:rFonts w:ascii="Times New Roman" w:eastAsia="Calibri" w:hAnsi="Times New Roman" w:cs="Times New Roman"/>
          <w:color w:val="000000"/>
          <w:sz w:val="24"/>
          <w:szCs w:val="24"/>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ЦЕЛЬ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у школьников теоретических знаний и компетенций применения базовых алгоритмов обработки данных с применением объектно-ориентированных языков программирования к решению прикладных задач.</w:t>
      </w: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ЗАДАЧИ СЕМИНАРА:</w:t>
      </w:r>
    </w:p>
    <w:p w:rsidR="00BA2D62" w:rsidRPr="00BA2D62" w:rsidRDefault="00BA2D62" w:rsidP="00BA2D62">
      <w:pPr>
        <w:numPr>
          <w:ilvl w:val="0"/>
          <w:numId w:val="37"/>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изучение современных методов и подходов к обработке информации;</w:t>
      </w:r>
    </w:p>
    <w:p w:rsidR="00BA2D62" w:rsidRPr="00BA2D62" w:rsidRDefault="00BA2D62" w:rsidP="00BA2D62">
      <w:pPr>
        <w:numPr>
          <w:ilvl w:val="0"/>
          <w:numId w:val="37"/>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изучение основ алгоритмизации и разработки программных приложений с использованием объектно-ориентированных языков программирования;</w:t>
      </w:r>
    </w:p>
    <w:p w:rsidR="00BA2D62" w:rsidRPr="00BA2D62" w:rsidRDefault="00BA2D62" w:rsidP="00BA2D62">
      <w:pPr>
        <w:numPr>
          <w:ilvl w:val="0"/>
          <w:numId w:val="37"/>
        </w:numPr>
        <w:shd w:val="clear" w:color="auto" w:fill="F8F8F8"/>
        <w:spacing w:after="0" w:line="360" w:lineRule="auto"/>
        <w:rPr>
          <w:rFonts w:ascii="Times New Roman" w:eastAsia="Calibri" w:hAnsi="Times New Roman" w:cs="Times New Roman"/>
          <w:color w:val="000000"/>
          <w:sz w:val="24"/>
          <w:szCs w:val="24"/>
          <w:lang w:eastAsia="en-US"/>
        </w:rPr>
      </w:pPr>
      <w:r w:rsidRPr="00BA2D62">
        <w:rPr>
          <w:rFonts w:ascii="Times New Roman" w:eastAsia="Times New Roman" w:hAnsi="Times New Roman" w:cs="Times New Roman"/>
          <w:color w:val="000000"/>
          <w:spacing w:val="2"/>
          <w:sz w:val="24"/>
          <w:szCs w:val="24"/>
        </w:rPr>
        <w:t>изучение основ работы с научно-технической литературой и документацией, используя современные аппаратные и программные средства.</w:t>
      </w:r>
    </w:p>
    <w:p w:rsidR="00BA2D62" w:rsidRPr="00BA2D62" w:rsidRDefault="00BA2D62" w:rsidP="00BA2D62">
      <w:pPr>
        <w:shd w:val="clear" w:color="auto" w:fill="F8F8F8"/>
        <w:spacing w:after="0" w:line="360" w:lineRule="auto"/>
        <w:rPr>
          <w:rFonts w:ascii="Times New Roman" w:eastAsia="Calibri" w:hAnsi="Times New Roman" w:cs="Times New Roman"/>
          <w:color w:val="000000"/>
          <w:sz w:val="24"/>
          <w:szCs w:val="24"/>
          <w:lang w:eastAsia="en-US"/>
        </w:rPr>
      </w:pPr>
      <w:r w:rsidRPr="00BA2D62">
        <w:rPr>
          <w:rFonts w:ascii="Times New Roman" w:eastAsia="Calibri" w:hAnsi="Times New Roman" w:cs="Times New Roman"/>
          <w:color w:val="000000"/>
          <w:sz w:val="24"/>
          <w:szCs w:val="24"/>
          <w:lang w:eastAsia="en-US"/>
        </w:rPr>
        <w:t xml:space="preserve"> </w:t>
      </w: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Семинар «Прикладная информатика» ориентирован на школьников 9-11 классов, склонных к самостоятельной творческой и научной работе. Важной особенностью семинара является последовательное использование современной объектно-ориентированной методологии проектирования и разработки программ. На примере разработки приложений с использованием классических языков программирования </w:t>
      </w:r>
      <w:proofErr w:type="spellStart"/>
      <w:r w:rsidRPr="00BA2D62">
        <w:rPr>
          <w:rFonts w:ascii="Times New Roman" w:eastAsia="Calibri" w:hAnsi="Times New Roman" w:cs="Times New Roman"/>
          <w:color w:val="000000"/>
          <w:spacing w:val="2"/>
          <w:sz w:val="24"/>
          <w:szCs w:val="24"/>
          <w:shd w:val="clear" w:color="auto" w:fill="F8F8F8"/>
          <w:lang w:eastAsia="en-US"/>
        </w:rPr>
        <w:t>Pascal</w:t>
      </w:r>
      <w:proofErr w:type="spellEnd"/>
      <w:r w:rsidRPr="00BA2D62">
        <w:rPr>
          <w:rFonts w:ascii="Times New Roman" w:eastAsia="Calibri" w:hAnsi="Times New Roman" w:cs="Times New Roman"/>
          <w:color w:val="000000"/>
          <w:spacing w:val="2"/>
          <w:sz w:val="24"/>
          <w:szCs w:val="24"/>
          <w:shd w:val="clear" w:color="auto" w:fill="F8F8F8"/>
          <w:lang w:eastAsia="en-US"/>
        </w:rPr>
        <w:t xml:space="preserve">, C++, C#, PHP, реализующих решение задач из различных предметных областей: математики, физики, химии и т.п., поясняются основные принципы объектно-ориентированного подхода, такие как инкапсуляция, наследование и полиморфизм. В качестве основных языков программирования выбраны C++  и </w:t>
      </w:r>
      <w:proofErr w:type="spellStart"/>
      <w:r w:rsidRPr="00BA2D62">
        <w:rPr>
          <w:rFonts w:ascii="Times New Roman" w:eastAsia="Calibri" w:hAnsi="Times New Roman" w:cs="Times New Roman"/>
          <w:color w:val="000000"/>
          <w:spacing w:val="2"/>
          <w:sz w:val="24"/>
          <w:szCs w:val="24"/>
          <w:shd w:val="clear" w:color="auto" w:fill="F8F8F8"/>
          <w:lang w:eastAsia="en-US"/>
        </w:rPr>
        <w:t>ObjectPascal</w:t>
      </w:r>
      <w:proofErr w:type="spellEnd"/>
      <w:r w:rsidRPr="00BA2D62">
        <w:rPr>
          <w:rFonts w:ascii="Times New Roman" w:eastAsia="Calibri" w:hAnsi="Times New Roman" w:cs="Times New Roman"/>
          <w:color w:val="000000"/>
          <w:spacing w:val="2"/>
          <w:sz w:val="24"/>
          <w:szCs w:val="24"/>
          <w:shd w:val="clear" w:color="auto" w:fill="F8F8F8"/>
          <w:lang w:eastAsia="en-US"/>
        </w:rPr>
        <w:t xml:space="preserve"> как языки, наиболее популярные при школьном изложении основ информатики.</w:t>
      </w:r>
    </w:p>
    <w:p w:rsidR="00BA2D62" w:rsidRPr="00BA2D62" w:rsidRDefault="00BA2D62" w:rsidP="00BA2D62">
      <w:pPr>
        <w:spacing w:after="0" w:line="360" w:lineRule="auto"/>
        <w:jc w:val="both"/>
        <w:rPr>
          <w:rFonts w:ascii="Times New Roman" w:eastAsia="Calibri" w:hAnsi="Times New Roman" w:cs="Times New Roman"/>
          <w:color w:val="4C505F"/>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after="120"/>
              <w:contextualSpacing/>
              <w:jc w:val="center"/>
              <w:outlineLvl w:val="0"/>
              <w:rPr>
                <w:b/>
                <w:bCs/>
                <w:spacing w:val="2"/>
                <w:kern w:val="36"/>
                <w:sz w:val="32"/>
                <w:szCs w:val="32"/>
              </w:rPr>
            </w:pPr>
            <w:r w:rsidRPr="00BA2D62">
              <w:rPr>
                <w:b/>
                <w:bCs/>
                <w:spacing w:val="2"/>
                <w:kern w:val="36"/>
                <w:sz w:val="32"/>
                <w:szCs w:val="32"/>
              </w:rPr>
              <w:t>СЕМИНАРА ПО ИНФОРМАТИКЕ</w:t>
            </w:r>
          </w:p>
          <w:p w:rsidR="00BA2D62" w:rsidRPr="00BA2D62" w:rsidRDefault="00BA2D62" w:rsidP="00BA2D62">
            <w:pPr>
              <w:spacing w:after="120"/>
              <w:contextualSpacing/>
              <w:jc w:val="center"/>
              <w:outlineLvl w:val="0"/>
              <w:rPr>
                <w:b/>
                <w:bCs/>
                <w:spacing w:val="2"/>
                <w:kern w:val="36"/>
                <w:sz w:val="32"/>
                <w:szCs w:val="32"/>
              </w:rPr>
            </w:pPr>
            <w:r w:rsidRPr="00BA2D62">
              <w:rPr>
                <w:b/>
                <w:bCs/>
                <w:spacing w:val="2"/>
                <w:kern w:val="36"/>
                <w:sz w:val="32"/>
                <w:szCs w:val="32"/>
              </w:rPr>
              <w:t>«ПРОГРАММИРОВАНИЕ АЛГОРИТМОВ»</w:t>
            </w:r>
          </w:p>
          <w:p w:rsidR="00BA2D62" w:rsidRPr="00BA2D62" w:rsidRDefault="00BA2D62" w:rsidP="00BA2D62">
            <w:pPr>
              <w:spacing w:line="360" w:lineRule="auto"/>
              <w:jc w:val="center"/>
              <w:rPr>
                <w:color w:val="4C505F"/>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jc w:val="both"/>
        <w:rPr>
          <w:rFonts w:ascii="Times New Roman" w:eastAsia="Calibri" w:hAnsi="Times New Roman" w:cs="Times New Roman"/>
          <w:color w:val="000000"/>
          <w:sz w:val="24"/>
          <w:szCs w:val="24"/>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ЦЕЛЬ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у школьников теоретических знаний и профессиональных компетенций применения базовых алгоритмов.</w:t>
      </w: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ЗАДАЧИ:</w:t>
      </w:r>
    </w:p>
    <w:p w:rsidR="00BA2D62" w:rsidRPr="00BA2D62" w:rsidRDefault="00BA2D62" w:rsidP="00BA2D62">
      <w:pPr>
        <w:numPr>
          <w:ilvl w:val="0"/>
          <w:numId w:val="38"/>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изучение современных методов и подходов к обработке информации;</w:t>
      </w:r>
    </w:p>
    <w:p w:rsidR="00BA2D62" w:rsidRPr="00BA2D62" w:rsidRDefault="00BA2D62" w:rsidP="00BA2D62">
      <w:pPr>
        <w:numPr>
          <w:ilvl w:val="0"/>
          <w:numId w:val="38"/>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изучение основ алгоритмизации и разработки программных приложений;</w:t>
      </w:r>
    </w:p>
    <w:p w:rsidR="00BA2D62" w:rsidRPr="00BA2D62" w:rsidRDefault="00BA2D62" w:rsidP="00BA2D62">
      <w:pPr>
        <w:numPr>
          <w:ilvl w:val="0"/>
          <w:numId w:val="38"/>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изучение основ работы с научно-технической литературой и документацией, используя современные аппаратные и программные средства.</w:t>
      </w:r>
    </w:p>
    <w:p w:rsidR="00BA2D62" w:rsidRPr="00BA2D62" w:rsidRDefault="00BA2D62" w:rsidP="00BA2D62">
      <w:pPr>
        <w:spacing w:after="0" w:line="360" w:lineRule="auto"/>
        <w:ind w:firstLine="708"/>
        <w:jc w:val="both"/>
        <w:rPr>
          <w:rFonts w:ascii="Times New Roman" w:eastAsia="Calibri" w:hAnsi="Times New Roman" w:cs="Times New Roman"/>
          <w:color w:val="000000"/>
          <w:sz w:val="24"/>
          <w:szCs w:val="24"/>
          <w:lang w:eastAsia="en-US"/>
        </w:rPr>
      </w:pP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Семинар ориентирован на школьников 9-11 классов, склонных к самостоятельной творческой и научной работе. Программа посвящена рассмотрению классических методов решения задач информатики. Рассмотрение ведётся, как правило, на достаточно содержательных примерах, позволяющих раскрыть основные идеи и легко обобщить их до метода и, в то же время, дающих возможность избавиться от излишней сложности теоретического подхода и делающих доступными школьникам старших классов довольно сложные понятия. Особый акцент делается на самостоятельной работе, в </w:t>
      </w:r>
      <w:proofErr w:type="gramStart"/>
      <w:r w:rsidRPr="00BA2D62">
        <w:rPr>
          <w:rFonts w:ascii="Times New Roman" w:eastAsia="Calibri" w:hAnsi="Times New Roman" w:cs="Times New Roman"/>
          <w:color w:val="000000"/>
          <w:spacing w:val="2"/>
          <w:sz w:val="24"/>
          <w:szCs w:val="24"/>
          <w:shd w:val="clear" w:color="auto" w:fill="F8F8F8"/>
          <w:lang w:eastAsia="en-US"/>
        </w:rPr>
        <w:t>связи</w:t>
      </w:r>
      <w:proofErr w:type="gramEnd"/>
      <w:r w:rsidRPr="00BA2D62">
        <w:rPr>
          <w:rFonts w:ascii="Times New Roman" w:eastAsia="Calibri" w:hAnsi="Times New Roman" w:cs="Times New Roman"/>
          <w:color w:val="000000"/>
          <w:spacing w:val="2"/>
          <w:sz w:val="24"/>
          <w:szCs w:val="24"/>
          <w:shd w:val="clear" w:color="auto" w:fill="F8F8F8"/>
          <w:lang w:eastAsia="en-US"/>
        </w:rPr>
        <w:t xml:space="preserve"> с чем на занятиях предлагаются тематические задачи для самостоятельного изучения, которые, при соответствующей проработке, могут служить основой для доклада на научной конференции.</w:t>
      </w:r>
    </w:p>
    <w:p w:rsidR="00BA2D62" w:rsidRPr="00BA2D62" w:rsidRDefault="00BA2D62" w:rsidP="00BA2D62">
      <w:pPr>
        <w:spacing w:after="0" w:line="360" w:lineRule="auto"/>
        <w:jc w:val="both"/>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after="120"/>
              <w:contextualSpacing/>
              <w:jc w:val="center"/>
              <w:outlineLvl w:val="0"/>
              <w:rPr>
                <w:b/>
                <w:bCs/>
                <w:spacing w:val="2"/>
                <w:kern w:val="36"/>
                <w:sz w:val="32"/>
                <w:szCs w:val="32"/>
              </w:rPr>
            </w:pPr>
            <w:r w:rsidRPr="00BA2D62">
              <w:rPr>
                <w:b/>
                <w:bCs/>
                <w:spacing w:val="2"/>
                <w:kern w:val="36"/>
                <w:sz w:val="32"/>
                <w:szCs w:val="32"/>
              </w:rPr>
              <w:t>СЕМИНАР ПО ИНФОРМАТИКЕ</w:t>
            </w:r>
          </w:p>
          <w:p w:rsidR="00BA2D62" w:rsidRPr="00BA2D62" w:rsidRDefault="00BA2D62" w:rsidP="00BA2D62">
            <w:pPr>
              <w:spacing w:after="120"/>
              <w:contextualSpacing/>
              <w:jc w:val="center"/>
              <w:outlineLvl w:val="0"/>
              <w:rPr>
                <w:b/>
                <w:bCs/>
                <w:spacing w:val="2"/>
                <w:kern w:val="36"/>
                <w:sz w:val="32"/>
                <w:szCs w:val="32"/>
              </w:rPr>
            </w:pPr>
            <w:r w:rsidRPr="00BA2D62">
              <w:rPr>
                <w:b/>
                <w:bCs/>
                <w:spacing w:val="2"/>
                <w:kern w:val="36"/>
                <w:sz w:val="32"/>
                <w:szCs w:val="32"/>
              </w:rPr>
              <w:t>«КОМПЬЮТЕРНОЕ МОДЕЛИРОВАНИЕ»</w:t>
            </w:r>
          </w:p>
          <w:p w:rsidR="00BA2D62" w:rsidRPr="00BA2D62" w:rsidRDefault="00BA2D62" w:rsidP="00BA2D62">
            <w:pPr>
              <w:spacing w:line="360" w:lineRule="auto"/>
              <w:jc w:val="center"/>
              <w:rPr>
                <w:color w:val="000000"/>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hd w:val="clear" w:color="auto" w:fill="F8F8F8"/>
        <w:spacing w:after="0" w:line="240" w:lineRule="auto"/>
        <w:rPr>
          <w:rFonts w:ascii="Times New Roman" w:eastAsia="Times New Roman" w:hAnsi="Times New Roman" w:cs="Times New Roman"/>
          <w:b/>
          <w:bCs/>
          <w:color w:val="4C505F"/>
          <w:spacing w:val="2"/>
          <w:sz w:val="24"/>
          <w:szCs w:val="24"/>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ЦЕЛЬ СЕМИАНАРА: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Дать более глубокое понимание моделирования как метода познания и познакомить учащихся с возможностью построения информационных  и математических моделей на основе программирования.</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b/>
          <w:bCs/>
          <w:color w:val="000000"/>
          <w:spacing w:val="2"/>
          <w:sz w:val="24"/>
          <w:szCs w:val="24"/>
        </w:rPr>
        <w:t>ЗАДАЧИ СЕМИНАРА</w:t>
      </w:r>
      <w:r w:rsidRPr="00BA2D62">
        <w:rPr>
          <w:rFonts w:ascii="Times New Roman" w:eastAsia="Times New Roman" w:hAnsi="Times New Roman" w:cs="Times New Roman"/>
          <w:color w:val="000000"/>
          <w:spacing w:val="2"/>
          <w:sz w:val="24"/>
          <w:szCs w:val="24"/>
        </w:rPr>
        <w:t>:</w:t>
      </w:r>
    </w:p>
    <w:p w:rsidR="00BA2D62" w:rsidRPr="00BA2D62" w:rsidRDefault="00BA2D62" w:rsidP="00BA2D62">
      <w:pPr>
        <w:numPr>
          <w:ilvl w:val="0"/>
          <w:numId w:val="3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организация познавательной деятельности путем моделирования;</w:t>
      </w:r>
    </w:p>
    <w:p w:rsidR="00BA2D62" w:rsidRPr="00BA2D62" w:rsidRDefault="00BA2D62" w:rsidP="00BA2D62">
      <w:pPr>
        <w:numPr>
          <w:ilvl w:val="0"/>
          <w:numId w:val="3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выработка осознанных навыков в работе с компьютером и программными средствами;</w:t>
      </w:r>
    </w:p>
    <w:p w:rsidR="00BA2D62" w:rsidRPr="00BA2D62" w:rsidRDefault="00BA2D62" w:rsidP="00BA2D62">
      <w:pPr>
        <w:numPr>
          <w:ilvl w:val="0"/>
          <w:numId w:val="3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системного характера мышления школьников;</w:t>
      </w:r>
    </w:p>
    <w:p w:rsidR="00BA2D62" w:rsidRPr="00BA2D62" w:rsidRDefault="00BA2D62" w:rsidP="00BA2D62">
      <w:pPr>
        <w:numPr>
          <w:ilvl w:val="0"/>
          <w:numId w:val="3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освоение методов компьютерного моделирования;</w:t>
      </w:r>
    </w:p>
    <w:p w:rsidR="00BA2D62" w:rsidRPr="00BA2D62" w:rsidRDefault="00BA2D62" w:rsidP="00BA2D62">
      <w:pPr>
        <w:numPr>
          <w:ilvl w:val="0"/>
          <w:numId w:val="3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lastRenderedPageBreak/>
        <w:t>знакомство с технологией создания компьютерных моделей;</w:t>
      </w:r>
    </w:p>
    <w:p w:rsidR="00BA2D62" w:rsidRPr="00BA2D62" w:rsidRDefault="00BA2D62" w:rsidP="00BA2D62">
      <w:pPr>
        <w:numPr>
          <w:ilvl w:val="0"/>
          <w:numId w:val="3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овладение умением исследовать объекты, процессы и явления из разных предметных областей с помощью компьютерного моделирования;</w:t>
      </w:r>
    </w:p>
    <w:p w:rsidR="00BA2D62" w:rsidRPr="00BA2D62" w:rsidRDefault="00BA2D62" w:rsidP="00BA2D62">
      <w:pPr>
        <w:numPr>
          <w:ilvl w:val="0"/>
          <w:numId w:val="3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формирование умения проводить системный анализ процессов и явлений окружающей действительности;</w:t>
      </w:r>
    </w:p>
    <w:p w:rsidR="00BA2D62" w:rsidRPr="00BA2D62" w:rsidRDefault="00BA2D62" w:rsidP="00BA2D62">
      <w:pPr>
        <w:numPr>
          <w:ilvl w:val="0"/>
          <w:numId w:val="39"/>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освоение умения проводить компьютерный эксперимент со специфическими видами деятельности человека, связанными с моделированием процессов и явлений окружающей действительности.</w:t>
      </w:r>
    </w:p>
    <w:p w:rsidR="00BA2D62" w:rsidRPr="00BA2D62" w:rsidRDefault="00BA2D62" w:rsidP="00BA2D62">
      <w:pPr>
        <w:spacing w:after="0" w:line="360" w:lineRule="auto"/>
        <w:jc w:val="both"/>
        <w:rPr>
          <w:rFonts w:ascii="Times New Roman" w:eastAsia="Calibri" w:hAnsi="Times New Roman" w:cs="Times New Roman"/>
          <w:color w:val="000000"/>
          <w:sz w:val="24"/>
          <w:szCs w:val="24"/>
          <w:lang w:eastAsia="en-US"/>
        </w:rPr>
      </w:pP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В рамках курса </w:t>
      </w:r>
      <w:r w:rsidR="00394470" w:rsidRPr="00394470">
        <w:rPr>
          <w:rFonts w:ascii="Times New Roman" w:eastAsia="Calibri" w:hAnsi="Times New Roman" w:cs="Times New Roman"/>
          <w:color w:val="000000" w:themeColor="text1"/>
          <w:spacing w:val="2"/>
          <w:sz w:val="24"/>
          <w:szCs w:val="24"/>
          <w:shd w:val="clear" w:color="auto" w:fill="F8F8F8"/>
          <w:lang w:eastAsia="en-US"/>
        </w:rPr>
        <w:t>происходит</w:t>
      </w:r>
      <w:r w:rsidRPr="00394470">
        <w:rPr>
          <w:rFonts w:ascii="Times New Roman" w:eastAsia="Calibri" w:hAnsi="Times New Roman" w:cs="Times New Roman"/>
          <w:color w:val="000000" w:themeColor="text1"/>
          <w:spacing w:val="2"/>
          <w:sz w:val="24"/>
          <w:szCs w:val="24"/>
          <w:shd w:val="clear" w:color="auto" w:fill="F8F8F8"/>
          <w:lang w:eastAsia="en-US"/>
        </w:rPr>
        <w:t xml:space="preserve"> с универсальным языком программирования C#. </w:t>
      </w:r>
      <w:r w:rsidR="00394470" w:rsidRPr="00394470">
        <w:rPr>
          <w:rFonts w:ascii="Times New Roman" w:eastAsia="Calibri" w:hAnsi="Times New Roman" w:cs="Times New Roman"/>
          <w:color w:val="000000" w:themeColor="text1"/>
          <w:spacing w:val="2"/>
          <w:sz w:val="24"/>
          <w:szCs w:val="24"/>
          <w:shd w:val="clear" w:color="auto" w:fill="F8F8F8"/>
          <w:lang w:eastAsia="en-US"/>
        </w:rPr>
        <w:t>Также предполагается знакомство</w:t>
      </w:r>
      <w:r w:rsidRPr="00394470">
        <w:rPr>
          <w:rFonts w:ascii="Times New Roman" w:eastAsia="Calibri" w:hAnsi="Times New Roman" w:cs="Times New Roman"/>
          <w:color w:val="000000" w:themeColor="text1"/>
          <w:spacing w:val="2"/>
          <w:sz w:val="24"/>
          <w:szCs w:val="24"/>
          <w:shd w:val="clear" w:color="auto" w:fill="F8F8F8"/>
          <w:lang w:eastAsia="en-US"/>
        </w:rPr>
        <w:t xml:space="preserve"> </w:t>
      </w:r>
      <w:r w:rsidRPr="00BA2D62">
        <w:rPr>
          <w:rFonts w:ascii="Times New Roman" w:eastAsia="Calibri" w:hAnsi="Times New Roman" w:cs="Times New Roman"/>
          <w:color w:val="000000"/>
          <w:spacing w:val="2"/>
          <w:sz w:val="24"/>
          <w:szCs w:val="24"/>
          <w:shd w:val="clear" w:color="auto" w:fill="F8F8F8"/>
          <w:lang w:eastAsia="en-US"/>
        </w:rPr>
        <w:t xml:space="preserve">с основными алгоритмами, которыми должен владеть любой программист, – сортировкой и поиском, эффективными структурами для хранения данных. Язык C# отчасти предоставляет нам готовые инструменты такого рода, но чтобы грамотно ими пользоваться, полезно понимать, как они устроены, в каких случаях они будут эффективны, а в каких – нет. Чтобы освоить язык программирования, надо писать на нем какие-то программы, решать какие-то задачи. </w:t>
      </w:r>
      <w:r w:rsidR="00394470" w:rsidRPr="00394470">
        <w:rPr>
          <w:rFonts w:ascii="Times New Roman" w:eastAsia="Calibri" w:hAnsi="Times New Roman" w:cs="Times New Roman"/>
          <w:color w:val="000000" w:themeColor="text1"/>
          <w:spacing w:val="2"/>
          <w:sz w:val="24"/>
          <w:szCs w:val="24"/>
          <w:shd w:val="clear" w:color="auto" w:fill="F8F8F8"/>
          <w:lang w:eastAsia="en-US"/>
        </w:rPr>
        <w:t>Отдается</w:t>
      </w:r>
      <w:r w:rsidRPr="00220E23">
        <w:rPr>
          <w:rFonts w:ascii="Times New Roman" w:eastAsia="Calibri" w:hAnsi="Times New Roman" w:cs="Times New Roman"/>
          <w:color w:val="FF0000"/>
          <w:spacing w:val="2"/>
          <w:sz w:val="24"/>
          <w:szCs w:val="24"/>
          <w:shd w:val="clear" w:color="auto" w:fill="F8F8F8"/>
          <w:lang w:eastAsia="en-US"/>
        </w:rPr>
        <w:t xml:space="preserve"> </w:t>
      </w:r>
      <w:r w:rsidRPr="00BA2D62">
        <w:rPr>
          <w:rFonts w:ascii="Times New Roman" w:eastAsia="Calibri" w:hAnsi="Times New Roman" w:cs="Times New Roman"/>
          <w:color w:val="000000"/>
          <w:spacing w:val="2"/>
          <w:sz w:val="24"/>
          <w:szCs w:val="24"/>
          <w:shd w:val="clear" w:color="auto" w:fill="F8F8F8"/>
          <w:lang w:eastAsia="en-US"/>
        </w:rPr>
        <w:t>предпочтение задачам, моделирующим  какие-то реальные процессы – физические, биологические, экономические и др. В наших моделях будут колебаться пружины, летать спутники,  расти и бороться между собой популяции разных видов.</w:t>
      </w:r>
    </w:p>
    <w:p w:rsidR="00BA2D62" w:rsidRPr="00BA2D62" w:rsidRDefault="00BA2D62" w:rsidP="00BA2D62">
      <w:pPr>
        <w:spacing w:after="0" w:line="360" w:lineRule="auto"/>
        <w:jc w:val="both"/>
        <w:rPr>
          <w:rFonts w:ascii="Times New Roman" w:eastAsia="Calibri" w:hAnsi="Times New Roman" w:cs="Times New Roman"/>
          <w:color w:val="4C505F"/>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rPr>
              <w:t>СЕМИНАР ПО ГЕОГРАФИИ</w:t>
            </w:r>
          </w:p>
          <w:p w:rsidR="00BA2D62" w:rsidRPr="00BA2D62" w:rsidRDefault="00BA2D62" w:rsidP="00BA2D62">
            <w:pPr>
              <w:spacing w:line="360" w:lineRule="auto"/>
              <w:jc w:val="center"/>
              <w:rPr>
                <w:color w:val="4C505F"/>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ind w:firstLine="708"/>
        <w:jc w:val="both"/>
        <w:rPr>
          <w:rFonts w:ascii="Times New Roman" w:eastAsia="Calibri" w:hAnsi="Times New Roman" w:cs="Times New Roman"/>
          <w:color w:val="000000"/>
          <w:sz w:val="24"/>
          <w:szCs w:val="24"/>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ЦЕЛЬ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Углубление и систематизация знаний по разделам географии, обучение методам самостоятельного получения знаний в процессе выполнения индивидуальной  работы.</w:t>
      </w:r>
    </w:p>
    <w:p w:rsidR="00BA2D62" w:rsidRPr="00BA2D62" w:rsidRDefault="00BA2D62" w:rsidP="00BA2D62">
      <w:pPr>
        <w:shd w:val="clear" w:color="auto" w:fill="F8F8F8"/>
        <w:spacing w:after="0" w:line="360" w:lineRule="auto"/>
        <w:rPr>
          <w:rFonts w:ascii="Times New Roman" w:eastAsia="Times New Roman" w:hAnsi="Times New Roman" w:cs="Times New Roman"/>
          <w:b/>
          <w:bCs/>
          <w:color w:val="000000"/>
          <w:spacing w:val="2"/>
          <w:sz w:val="24"/>
          <w:szCs w:val="24"/>
        </w:rPr>
      </w:pPr>
      <w:r w:rsidRPr="00BA2D62">
        <w:rPr>
          <w:rFonts w:ascii="Times New Roman" w:eastAsia="Times New Roman" w:hAnsi="Times New Roman" w:cs="Times New Roman"/>
          <w:b/>
          <w:bCs/>
          <w:color w:val="000000"/>
          <w:spacing w:val="2"/>
          <w:sz w:val="24"/>
          <w:szCs w:val="24"/>
        </w:rPr>
        <w:t>ЗАДАЧИ СЕМИНАРА:</w:t>
      </w:r>
    </w:p>
    <w:p w:rsidR="00BA2D62" w:rsidRPr="00BA2D62" w:rsidRDefault="00BA2D62" w:rsidP="00BA2D62">
      <w:pPr>
        <w:numPr>
          <w:ilvl w:val="0"/>
          <w:numId w:val="4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 xml:space="preserve">предоставлять возможность для углублённого изучения тем, выбираемых </w:t>
      </w:r>
      <w:proofErr w:type="gramStart"/>
      <w:r w:rsidRPr="00BA2D62">
        <w:rPr>
          <w:rFonts w:ascii="Times New Roman" w:eastAsia="Times New Roman" w:hAnsi="Times New Roman" w:cs="Times New Roman"/>
          <w:color w:val="000000"/>
          <w:spacing w:val="2"/>
          <w:sz w:val="24"/>
          <w:szCs w:val="24"/>
        </w:rPr>
        <w:t>обучающимися</w:t>
      </w:r>
      <w:proofErr w:type="gramEnd"/>
      <w:r w:rsidRPr="00BA2D62">
        <w:rPr>
          <w:rFonts w:ascii="Times New Roman" w:eastAsia="Times New Roman" w:hAnsi="Times New Roman" w:cs="Times New Roman"/>
          <w:color w:val="000000"/>
          <w:spacing w:val="2"/>
          <w:sz w:val="24"/>
          <w:szCs w:val="24"/>
        </w:rPr>
        <w:t>;</w:t>
      </w:r>
    </w:p>
    <w:p w:rsidR="00BA2D62" w:rsidRPr="00BA2D62" w:rsidRDefault="00BA2D62" w:rsidP="00BA2D62">
      <w:pPr>
        <w:numPr>
          <w:ilvl w:val="0"/>
          <w:numId w:val="4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обеспечивать самостоятельность в учении, то есть обучение, руководимое самим ребёнком;</w:t>
      </w:r>
    </w:p>
    <w:p w:rsidR="00BA2D62" w:rsidRPr="00BA2D62" w:rsidRDefault="00BA2D62" w:rsidP="00BA2D62">
      <w:pPr>
        <w:numPr>
          <w:ilvl w:val="0"/>
          <w:numId w:val="4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развивать методы и навыки исследовательской работы;</w:t>
      </w:r>
    </w:p>
    <w:p w:rsidR="00BA2D62" w:rsidRPr="00BA2D62" w:rsidRDefault="00BA2D62" w:rsidP="00BA2D62">
      <w:pPr>
        <w:numPr>
          <w:ilvl w:val="0"/>
          <w:numId w:val="40"/>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lastRenderedPageBreak/>
        <w:t>развивать творческое, критическое и абстрактно-логическое мышление, поощрять и стимулировать выдвижение новых идей, разрушающих привычные стереотипы и общепринятые взгляды.</w:t>
      </w:r>
    </w:p>
    <w:p w:rsidR="00BA2D62" w:rsidRPr="00BA2D62" w:rsidRDefault="00BA2D62" w:rsidP="00BA2D62">
      <w:pPr>
        <w:spacing w:after="0" w:line="360" w:lineRule="auto"/>
        <w:ind w:firstLine="708"/>
        <w:jc w:val="both"/>
        <w:rPr>
          <w:rFonts w:ascii="Times New Roman" w:eastAsia="Calibri" w:hAnsi="Times New Roman" w:cs="Times New Roman"/>
          <w:color w:val="000000"/>
          <w:sz w:val="24"/>
          <w:szCs w:val="24"/>
          <w:lang w:eastAsia="en-US"/>
        </w:rPr>
      </w:pPr>
    </w:p>
    <w:p w:rsidR="00BA2D62" w:rsidRP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География – одна из основополагающих наук, которые определяют идентичность человека, привязывают его к его стране, к родине и одновременно делают человека космополитом в плане привязки ко всему миру. Да и в повседневной жизни каждый из нас нуждается в географиче</w:t>
      </w:r>
      <w:r w:rsidRPr="00BA2D62">
        <w:rPr>
          <w:rFonts w:ascii="Times New Roman" w:eastAsia="Calibri" w:hAnsi="Times New Roman" w:cs="Times New Roman"/>
          <w:color w:val="000000"/>
          <w:spacing w:val="2"/>
          <w:sz w:val="24"/>
          <w:szCs w:val="24"/>
          <w:shd w:val="clear" w:color="auto" w:fill="F8F8F8"/>
          <w:lang w:eastAsia="en-US"/>
        </w:rPr>
        <w:softHyphen/>
        <w:t xml:space="preserve">ском кругозоре: мы интересуемся прогнозом погоды, выходя на улицу; красотой пейзажей и комфортностью условий будущего места отдыха. Семинар по географии предоставит каждому возможность вооружиться географическими знаниями и умениями – своеобразным компасом для ориентирования в современном мире, восприятия и понимания глобальных процессов и социальной действительности. Акцент сделан на </w:t>
      </w:r>
      <w:proofErr w:type="spellStart"/>
      <w:r w:rsidRPr="00BA2D62">
        <w:rPr>
          <w:rFonts w:ascii="Times New Roman" w:eastAsia="Calibri" w:hAnsi="Times New Roman" w:cs="Times New Roman"/>
          <w:color w:val="000000"/>
          <w:spacing w:val="2"/>
          <w:sz w:val="24"/>
          <w:szCs w:val="24"/>
          <w:shd w:val="clear" w:color="auto" w:fill="F8F8F8"/>
          <w:lang w:eastAsia="en-US"/>
        </w:rPr>
        <w:t>практикориентированный</w:t>
      </w:r>
      <w:proofErr w:type="spellEnd"/>
      <w:r w:rsidRPr="00BA2D62">
        <w:rPr>
          <w:rFonts w:ascii="Times New Roman" w:eastAsia="Calibri" w:hAnsi="Times New Roman" w:cs="Times New Roman"/>
          <w:color w:val="000000"/>
          <w:spacing w:val="2"/>
          <w:sz w:val="24"/>
          <w:szCs w:val="24"/>
          <w:shd w:val="clear" w:color="auto" w:fill="F8F8F8"/>
          <w:lang w:eastAsia="en-US"/>
        </w:rPr>
        <w:t xml:space="preserve"> характер обучения, решение ситуационных задач. Занятия проводятся в старейшем университете Ярославля, в учебных аудиториях и музее, где все пропитано духом географии.</w:t>
      </w:r>
    </w:p>
    <w:p w:rsidR="00BA2D62" w:rsidRPr="00BA2D62" w:rsidRDefault="00BA2D62" w:rsidP="00BA2D62">
      <w:pPr>
        <w:spacing w:after="0" w:line="360" w:lineRule="auto"/>
        <w:jc w:val="both"/>
        <w:rPr>
          <w:rFonts w:ascii="Times New Roman" w:eastAsia="Calibri" w:hAnsi="Times New Roman" w:cs="Times New Roman"/>
          <w:color w:val="4C505F"/>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BA2D62" w:rsidRPr="00BA2D62" w:rsidTr="0037314B">
        <w:tc>
          <w:tcPr>
            <w:tcW w:w="10682" w:type="dxa"/>
            <w:tcBorders>
              <w:top w:val="nil"/>
              <w:left w:val="nil"/>
              <w:bottom w:val="nil"/>
              <w:right w:val="nil"/>
            </w:tcBorders>
            <w:shd w:val="clear" w:color="auto" w:fill="B6DDE8" w:themeFill="accent5" w:themeFillTint="66"/>
          </w:tcPr>
          <w:p w:rsidR="00BA2D62" w:rsidRPr="00BA2D62" w:rsidRDefault="00BA2D62" w:rsidP="00BA2D62">
            <w:pPr>
              <w:spacing w:line="360" w:lineRule="auto"/>
              <w:jc w:val="center"/>
              <w:outlineLvl w:val="0"/>
              <w:rPr>
                <w:b/>
                <w:bCs/>
                <w:spacing w:val="2"/>
                <w:kern w:val="36"/>
                <w:sz w:val="32"/>
                <w:szCs w:val="32"/>
              </w:rPr>
            </w:pPr>
            <w:r w:rsidRPr="00BA2D62">
              <w:rPr>
                <w:b/>
                <w:bCs/>
                <w:spacing w:val="2"/>
                <w:kern w:val="36"/>
                <w:sz w:val="32"/>
                <w:szCs w:val="32"/>
                <w:lang w:val="en-US"/>
              </w:rPr>
              <w:t>C</w:t>
            </w:r>
            <w:r w:rsidRPr="00BA2D62">
              <w:rPr>
                <w:b/>
                <w:bCs/>
                <w:spacing w:val="2"/>
                <w:kern w:val="36"/>
                <w:sz w:val="32"/>
                <w:szCs w:val="32"/>
              </w:rPr>
              <w:t>ЕМИНАР ПО ЛИТЕРАТУРОВЕДЕНИЮ</w:t>
            </w:r>
          </w:p>
          <w:p w:rsidR="00BA2D62" w:rsidRPr="00BA2D62" w:rsidRDefault="00BA2D62" w:rsidP="00BA2D62">
            <w:pPr>
              <w:spacing w:line="360" w:lineRule="auto"/>
              <w:jc w:val="center"/>
              <w:rPr>
                <w:color w:val="4C505F"/>
                <w:spacing w:val="2"/>
                <w:shd w:val="clear" w:color="auto" w:fill="F8F8F8"/>
              </w:rPr>
            </w:pPr>
            <w:r w:rsidRPr="00BA2D62">
              <w:rPr>
                <w:color w:val="000000"/>
                <w:spacing w:val="2"/>
                <w:bdr w:val="none" w:sz="0" w:space="0" w:color="auto" w:frame="1"/>
              </w:rPr>
              <w:t>Для детей от 14 по 18 лет</w:t>
            </w:r>
          </w:p>
        </w:tc>
      </w:tr>
    </w:tbl>
    <w:p w:rsidR="00BA2D62" w:rsidRPr="00BA2D62" w:rsidRDefault="00BA2D62" w:rsidP="00BA2D62">
      <w:pPr>
        <w:spacing w:after="0" w:line="360" w:lineRule="auto"/>
        <w:jc w:val="both"/>
        <w:rPr>
          <w:rFonts w:ascii="Times New Roman" w:eastAsia="Calibri" w:hAnsi="Times New Roman" w:cs="Times New Roman"/>
          <w:color w:val="000000"/>
          <w:sz w:val="24"/>
          <w:szCs w:val="24"/>
          <w:lang w:eastAsia="en-US"/>
        </w:rPr>
      </w:pP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color w:val="000000"/>
          <w:spacing w:val="2"/>
          <w:sz w:val="24"/>
          <w:szCs w:val="24"/>
        </w:rPr>
        <w:t>ЦЕЛЬ СЕМИНАРА:</w:t>
      </w:r>
    </w:p>
    <w:p w:rsidR="00BA2D62" w:rsidRPr="00BA2D62" w:rsidRDefault="00BA2D62" w:rsidP="00BA2D62">
      <w:p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Познакомить учеников старших классов с основными тенденциями развития современной отечественной литературы.</w:t>
      </w:r>
    </w:p>
    <w:p w:rsidR="00BA2D62" w:rsidRPr="00BA2D62" w:rsidRDefault="00BA2D62" w:rsidP="00BA2D62">
      <w:pPr>
        <w:shd w:val="clear" w:color="auto" w:fill="F8F8F8"/>
        <w:spacing w:after="0" w:line="360" w:lineRule="auto"/>
        <w:rPr>
          <w:rFonts w:ascii="Times New Roman" w:eastAsia="Times New Roman" w:hAnsi="Times New Roman" w:cs="Times New Roman"/>
          <w:b/>
          <w:color w:val="000000"/>
          <w:spacing w:val="2"/>
          <w:sz w:val="24"/>
          <w:szCs w:val="24"/>
        </w:rPr>
      </w:pPr>
      <w:r w:rsidRPr="00BA2D62">
        <w:rPr>
          <w:rFonts w:ascii="Times New Roman" w:eastAsia="Times New Roman" w:hAnsi="Times New Roman" w:cs="Times New Roman"/>
          <w:b/>
          <w:color w:val="000000"/>
          <w:spacing w:val="2"/>
          <w:sz w:val="24"/>
          <w:szCs w:val="24"/>
        </w:rPr>
        <w:t>ЗАДАЧИ СЕМИНАРА:</w:t>
      </w:r>
    </w:p>
    <w:p w:rsidR="00BA2D62" w:rsidRPr="00BA2D62" w:rsidRDefault="00BA2D62" w:rsidP="00BA2D62">
      <w:pPr>
        <w:numPr>
          <w:ilvl w:val="0"/>
          <w:numId w:val="41"/>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научить старшеклассников читать и анализировать прозаические, драматические и поэтические произведения, созданные на рубеже XX-XXI вв.;</w:t>
      </w:r>
    </w:p>
    <w:p w:rsidR="00BA2D62" w:rsidRPr="00BA2D62" w:rsidRDefault="00BA2D62" w:rsidP="00BA2D62">
      <w:pPr>
        <w:numPr>
          <w:ilvl w:val="0"/>
          <w:numId w:val="41"/>
        </w:numPr>
        <w:shd w:val="clear" w:color="auto" w:fill="F8F8F8"/>
        <w:spacing w:after="0" w:line="360" w:lineRule="auto"/>
        <w:rPr>
          <w:rFonts w:ascii="Times New Roman" w:eastAsia="Times New Roman" w:hAnsi="Times New Roman" w:cs="Times New Roman"/>
          <w:color w:val="000000"/>
          <w:spacing w:val="2"/>
          <w:sz w:val="24"/>
          <w:szCs w:val="24"/>
        </w:rPr>
      </w:pPr>
      <w:r w:rsidRPr="00BA2D62">
        <w:rPr>
          <w:rFonts w:ascii="Times New Roman" w:eastAsia="Times New Roman" w:hAnsi="Times New Roman" w:cs="Times New Roman"/>
          <w:color w:val="000000"/>
          <w:spacing w:val="2"/>
          <w:sz w:val="24"/>
          <w:szCs w:val="24"/>
        </w:rPr>
        <w:t>выявить традиции современного литературного процесса;</w:t>
      </w:r>
    </w:p>
    <w:p w:rsidR="00BA2D62" w:rsidRPr="00BA2D62" w:rsidRDefault="00BA2D62" w:rsidP="00BA2D62">
      <w:pPr>
        <w:numPr>
          <w:ilvl w:val="0"/>
          <w:numId w:val="41"/>
        </w:numPr>
        <w:shd w:val="clear" w:color="auto" w:fill="F8F8F8"/>
        <w:spacing w:after="0" w:line="360" w:lineRule="auto"/>
        <w:rPr>
          <w:rFonts w:ascii="Times New Roman" w:eastAsia="Times New Roman" w:hAnsi="Times New Roman" w:cs="Times New Roman"/>
          <w:color w:val="000000"/>
          <w:spacing w:val="2"/>
          <w:sz w:val="24"/>
          <w:szCs w:val="24"/>
        </w:rPr>
      </w:pPr>
      <w:proofErr w:type="gramStart"/>
      <w:r w:rsidRPr="00BA2D62">
        <w:rPr>
          <w:rFonts w:ascii="Times New Roman" w:eastAsia="Times New Roman" w:hAnsi="Times New Roman" w:cs="Times New Roman"/>
          <w:color w:val="000000"/>
          <w:spacing w:val="2"/>
          <w:sz w:val="24"/>
          <w:szCs w:val="24"/>
        </w:rPr>
        <w:t>расширить представление обучающихся об основных закономерностях современного литературного процесса.</w:t>
      </w:r>
      <w:proofErr w:type="gramEnd"/>
    </w:p>
    <w:p w:rsidR="00BA2D62" w:rsidRPr="00BA2D62" w:rsidRDefault="00BA2D62" w:rsidP="00BA2D62">
      <w:pPr>
        <w:spacing w:after="0" w:line="360" w:lineRule="auto"/>
        <w:jc w:val="both"/>
        <w:rPr>
          <w:rFonts w:ascii="Times New Roman" w:eastAsia="Calibri" w:hAnsi="Times New Roman" w:cs="Times New Roman"/>
          <w:color w:val="000000"/>
          <w:sz w:val="24"/>
          <w:szCs w:val="24"/>
          <w:lang w:eastAsia="en-US"/>
        </w:rPr>
      </w:pPr>
    </w:p>
    <w:p w:rsidR="00BA2D62" w:rsidRDefault="00BA2D62"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BA2D62">
        <w:rPr>
          <w:rFonts w:ascii="Times New Roman" w:eastAsia="Calibri" w:hAnsi="Times New Roman" w:cs="Times New Roman"/>
          <w:color w:val="000000"/>
          <w:spacing w:val="2"/>
          <w:sz w:val="24"/>
          <w:szCs w:val="24"/>
          <w:shd w:val="clear" w:color="auto" w:fill="F8F8F8"/>
          <w:lang w:eastAsia="en-US"/>
        </w:rPr>
        <w:t xml:space="preserve">Произведения современников близки и понятны детям и поэтому воспринимаются учениками с большим интересом. Курс призван заложить основу общей филологической культуры школьников, дать представление о закономерностях развития искусства слова, сформировать навыки работы с художественным текстом. Многие темы семинара предполагают историко-литературный подход, выявление </w:t>
      </w:r>
      <w:r w:rsidRPr="00BA2D62">
        <w:rPr>
          <w:rFonts w:ascii="Times New Roman" w:eastAsia="Calibri" w:hAnsi="Times New Roman" w:cs="Times New Roman"/>
          <w:color w:val="000000"/>
          <w:spacing w:val="2"/>
          <w:sz w:val="24"/>
          <w:szCs w:val="24"/>
          <w:shd w:val="clear" w:color="auto" w:fill="F8F8F8"/>
          <w:lang w:eastAsia="en-US"/>
        </w:rPr>
        <w:lastRenderedPageBreak/>
        <w:t>традиций того или иного явления в литературном процессе, следовательно, предполагается чтение текстов литературы как классической, так и современной. Таким образом, курс расширяет представления учащихся об основных закономерностях современного литературного процесса. </w:t>
      </w:r>
    </w:p>
    <w:tbl>
      <w:tblPr>
        <w:tblStyle w:val="24"/>
        <w:tblW w:w="0" w:type="auto"/>
        <w:tblLook w:val="04A0" w:firstRow="1" w:lastRow="0" w:firstColumn="1" w:lastColumn="0" w:noHBand="0" w:noVBand="1"/>
      </w:tblPr>
      <w:tblGrid>
        <w:gridCol w:w="9571"/>
      </w:tblGrid>
      <w:tr w:rsidR="000358E5" w:rsidRPr="00BA2D62" w:rsidTr="009C053D">
        <w:tc>
          <w:tcPr>
            <w:tcW w:w="10682" w:type="dxa"/>
            <w:tcBorders>
              <w:top w:val="nil"/>
              <w:left w:val="nil"/>
              <w:bottom w:val="nil"/>
              <w:right w:val="nil"/>
            </w:tcBorders>
            <w:shd w:val="clear" w:color="auto" w:fill="B6DDE8" w:themeFill="accent5" w:themeFillTint="66"/>
          </w:tcPr>
          <w:p w:rsidR="000358E5" w:rsidRPr="00D456FF" w:rsidRDefault="000358E5" w:rsidP="009C053D">
            <w:pPr>
              <w:spacing w:line="360" w:lineRule="auto"/>
              <w:jc w:val="center"/>
              <w:outlineLvl w:val="0"/>
              <w:rPr>
                <w:b/>
                <w:bCs/>
                <w:color w:val="000000" w:themeColor="text1"/>
                <w:spacing w:val="2"/>
                <w:kern w:val="36"/>
                <w:sz w:val="32"/>
                <w:szCs w:val="32"/>
              </w:rPr>
            </w:pPr>
            <w:r w:rsidRPr="00D456FF">
              <w:rPr>
                <w:b/>
                <w:bCs/>
                <w:color w:val="000000" w:themeColor="text1"/>
                <w:spacing w:val="2"/>
                <w:kern w:val="36"/>
                <w:sz w:val="32"/>
                <w:szCs w:val="32"/>
                <w:lang w:val="en-US"/>
              </w:rPr>
              <w:t>C</w:t>
            </w:r>
            <w:r w:rsidRPr="00D456FF">
              <w:rPr>
                <w:b/>
                <w:bCs/>
                <w:color w:val="000000" w:themeColor="text1"/>
                <w:spacing w:val="2"/>
                <w:kern w:val="36"/>
                <w:sz w:val="32"/>
                <w:szCs w:val="32"/>
              </w:rPr>
              <w:t>ЕМИНАР ПО ПЕДАГОГИКЕ</w:t>
            </w:r>
          </w:p>
          <w:p w:rsidR="000358E5" w:rsidRPr="00BA2D62" w:rsidRDefault="000358E5" w:rsidP="009C053D">
            <w:pPr>
              <w:spacing w:line="360" w:lineRule="auto"/>
              <w:jc w:val="center"/>
              <w:rPr>
                <w:color w:val="4C505F"/>
                <w:spacing w:val="2"/>
                <w:shd w:val="clear" w:color="auto" w:fill="F8F8F8"/>
              </w:rPr>
            </w:pPr>
            <w:r w:rsidRPr="00D456FF">
              <w:rPr>
                <w:color w:val="000000" w:themeColor="text1"/>
                <w:spacing w:val="2"/>
                <w:bdr w:val="none" w:sz="0" w:space="0" w:color="auto" w:frame="1"/>
              </w:rPr>
              <w:t>Для детей от 14 по 18 лет</w:t>
            </w:r>
          </w:p>
        </w:tc>
      </w:tr>
    </w:tbl>
    <w:p w:rsidR="00824F4D" w:rsidRDefault="00824F4D"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p>
    <w:p w:rsidR="00D456FF" w:rsidRPr="00D456FF" w:rsidRDefault="00846919" w:rsidP="00D456FF">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r w:rsidRPr="00846919">
        <w:rPr>
          <w:rFonts w:ascii="Times New Roman" w:eastAsia="Times New Roman" w:hAnsi="Times New Roman" w:cs="Times New Roman"/>
          <w:b/>
          <w:bCs/>
          <w:color w:val="000000"/>
          <w:spacing w:val="2"/>
          <w:sz w:val="24"/>
          <w:szCs w:val="24"/>
        </w:rPr>
        <w:t>ЦЕЛЬ СЕМИНАРА</w:t>
      </w:r>
      <w:r w:rsidR="00D456FF" w:rsidRPr="00846919">
        <w:rPr>
          <w:rFonts w:ascii="Times New Roman" w:eastAsia="Times New Roman" w:hAnsi="Times New Roman" w:cs="Times New Roman"/>
          <w:b/>
          <w:bCs/>
          <w:color w:val="000000"/>
          <w:spacing w:val="2"/>
          <w:sz w:val="24"/>
          <w:szCs w:val="24"/>
        </w:rPr>
        <w:t>:</w:t>
      </w:r>
      <w:r w:rsidR="00D456FF" w:rsidRPr="00D456FF">
        <w:rPr>
          <w:rFonts w:ascii="Times New Roman" w:eastAsia="Calibri" w:hAnsi="Times New Roman" w:cs="Times New Roman"/>
          <w:color w:val="000000"/>
          <w:spacing w:val="2"/>
          <w:sz w:val="24"/>
          <w:szCs w:val="24"/>
          <w:shd w:val="clear" w:color="auto" w:fill="F8F8F8"/>
          <w:lang w:eastAsia="en-US"/>
        </w:rPr>
        <w:t xml:space="preserve"> выявление и сопровождение школьников, проявляющих интерес к исследовательской деятельности в области педагогики.</w:t>
      </w:r>
    </w:p>
    <w:p w:rsidR="00D456FF" w:rsidRPr="00846919" w:rsidRDefault="00D456FF" w:rsidP="00D456FF">
      <w:pPr>
        <w:spacing w:after="0" w:line="360" w:lineRule="auto"/>
        <w:ind w:firstLine="708"/>
        <w:jc w:val="both"/>
        <w:rPr>
          <w:rFonts w:ascii="Times New Roman" w:eastAsia="Calibri" w:hAnsi="Times New Roman" w:cs="Times New Roman"/>
          <w:b/>
          <w:color w:val="000000"/>
          <w:spacing w:val="2"/>
          <w:sz w:val="24"/>
          <w:szCs w:val="24"/>
          <w:shd w:val="clear" w:color="auto" w:fill="F8F8F8"/>
          <w:lang w:eastAsia="en-US"/>
        </w:rPr>
      </w:pPr>
      <w:r w:rsidRPr="00846919">
        <w:rPr>
          <w:rFonts w:ascii="Times New Roman" w:eastAsia="Calibri" w:hAnsi="Times New Roman" w:cs="Times New Roman"/>
          <w:b/>
          <w:color w:val="000000"/>
          <w:spacing w:val="2"/>
          <w:sz w:val="24"/>
          <w:szCs w:val="24"/>
          <w:shd w:val="clear" w:color="auto" w:fill="F8F8F8"/>
          <w:lang w:eastAsia="en-US"/>
        </w:rPr>
        <w:t>ЗАДАЧИ</w:t>
      </w:r>
      <w:r w:rsidR="00846919" w:rsidRPr="00846919">
        <w:rPr>
          <w:rFonts w:ascii="Times New Roman" w:eastAsia="Calibri" w:hAnsi="Times New Roman" w:cs="Times New Roman"/>
          <w:b/>
          <w:color w:val="000000"/>
          <w:spacing w:val="2"/>
          <w:sz w:val="24"/>
          <w:szCs w:val="24"/>
          <w:shd w:val="clear" w:color="auto" w:fill="F8F8F8"/>
          <w:lang w:eastAsia="en-US"/>
        </w:rPr>
        <w:t xml:space="preserve"> СЕМИНАРА</w:t>
      </w:r>
      <w:r w:rsidRPr="00846919">
        <w:rPr>
          <w:rFonts w:ascii="Times New Roman" w:eastAsia="Calibri" w:hAnsi="Times New Roman" w:cs="Times New Roman"/>
          <w:b/>
          <w:color w:val="000000"/>
          <w:spacing w:val="2"/>
          <w:sz w:val="24"/>
          <w:szCs w:val="24"/>
          <w:shd w:val="clear" w:color="auto" w:fill="F8F8F8"/>
          <w:lang w:eastAsia="en-US"/>
        </w:rPr>
        <w:t xml:space="preserve">: </w:t>
      </w:r>
    </w:p>
    <w:p w:rsidR="00D456FF" w:rsidRPr="00D456FF" w:rsidRDefault="00D456FF" w:rsidP="00D456FF">
      <w:pPr>
        <w:numPr>
          <w:ilvl w:val="0"/>
          <w:numId w:val="50"/>
        </w:numPr>
        <w:spacing w:after="0" w:line="360" w:lineRule="auto"/>
        <w:jc w:val="both"/>
        <w:rPr>
          <w:rFonts w:ascii="Times New Roman" w:eastAsia="Calibri" w:hAnsi="Times New Roman" w:cs="Times New Roman"/>
          <w:color w:val="000000"/>
          <w:spacing w:val="2"/>
          <w:sz w:val="24"/>
          <w:szCs w:val="24"/>
          <w:shd w:val="clear" w:color="auto" w:fill="F8F8F8"/>
          <w:lang w:eastAsia="en-US"/>
        </w:rPr>
      </w:pPr>
      <w:r w:rsidRPr="00D456FF">
        <w:rPr>
          <w:rFonts w:ascii="Times New Roman" w:eastAsia="Calibri" w:hAnsi="Times New Roman" w:cs="Times New Roman"/>
          <w:color w:val="000000"/>
          <w:spacing w:val="2"/>
          <w:sz w:val="24"/>
          <w:szCs w:val="24"/>
          <w:shd w:val="clear" w:color="auto" w:fill="F8F8F8"/>
          <w:lang w:eastAsia="en-US"/>
        </w:rPr>
        <w:t xml:space="preserve">познакомить </w:t>
      </w:r>
      <w:proofErr w:type="gramStart"/>
      <w:r w:rsidRPr="00D456FF">
        <w:rPr>
          <w:rFonts w:ascii="Times New Roman" w:eastAsia="Calibri" w:hAnsi="Times New Roman" w:cs="Times New Roman"/>
          <w:color w:val="000000"/>
          <w:spacing w:val="2"/>
          <w:sz w:val="24"/>
          <w:szCs w:val="24"/>
          <w:shd w:val="clear" w:color="auto" w:fill="F8F8F8"/>
          <w:lang w:eastAsia="en-US"/>
        </w:rPr>
        <w:t>обучающихся</w:t>
      </w:r>
      <w:proofErr w:type="gramEnd"/>
      <w:r w:rsidRPr="00D456FF">
        <w:rPr>
          <w:rFonts w:ascii="Times New Roman" w:eastAsia="Calibri" w:hAnsi="Times New Roman" w:cs="Times New Roman"/>
          <w:color w:val="000000"/>
          <w:spacing w:val="2"/>
          <w:sz w:val="24"/>
          <w:szCs w:val="24"/>
          <w:shd w:val="clear" w:color="auto" w:fill="F8F8F8"/>
          <w:lang w:eastAsia="en-US"/>
        </w:rPr>
        <w:t xml:space="preserve"> с основами педагогики;</w:t>
      </w:r>
    </w:p>
    <w:p w:rsidR="00D456FF" w:rsidRPr="00D456FF" w:rsidRDefault="00D456FF" w:rsidP="00D456FF">
      <w:pPr>
        <w:numPr>
          <w:ilvl w:val="0"/>
          <w:numId w:val="50"/>
        </w:numPr>
        <w:spacing w:after="0" w:line="360" w:lineRule="auto"/>
        <w:jc w:val="both"/>
        <w:rPr>
          <w:rFonts w:ascii="Times New Roman" w:eastAsia="Calibri" w:hAnsi="Times New Roman" w:cs="Times New Roman"/>
          <w:color w:val="000000"/>
          <w:spacing w:val="2"/>
          <w:sz w:val="24"/>
          <w:szCs w:val="24"/>
          <w:shd w:val="clear" w:color="auto" w:fill="F8F8F8"/>
          <w:lang w:eastAsia="en-US"/>
        </w:rPr>
      </w:pPr>
      <w:r w:rsidRPr="00D456FF">
        <w:rPr>
          <w:rFonts w:ascii="Times New Roman" w:eastAsia="Calibri" w:hAnsi="Times New Roman" w:cs="Times New Roman"/>
          <w:color w:val="000000"/>
          <w:spacing w:val="2"/>
          <w:sz w:val="24"/>
          <w:szCs w:val="24"/>
          <w:shd w:val="clear" w:color="auto" w:fill="F8F8F8"/>
          <w:lang w:eastAsia="en-US"/>
        </w:rPr>
        <w:t>привить школьникам интерес к научной деятельности и сформировать у них навыки исследовательской деятельности в области педагогики;</w:t>
      </w:r>
    </w:p>
    <w:p w:rsidR="00D456FF" w:rsidRDefault="00D456FF" w:rsidP="00D456FF">
      <w:pPr>
        <w:numPr>
          <w:ilvl w:val="0"/>
          <w:numId w:val="50"/>
        </w:numPr>
        <w:spacing w:after="0" w:line="360" w:lineRule="auto"/>
        <w:jc w:val="both"/>
        <w:rPr>
          <w:rFonts w:ascii="Times New Roman" w:eastAsia="Calibri" w:hAnsi="Times New Roman" w:cs="Times New Roman"/>
          <w:color w:val="000000"/>
          <w:spacing w:val="2"/>
          <w:sz w:val="24"/>
          <w:szCs w:val="24"/>
          <w:shd w:val="clear" w:color="auto" w:fill="F8F8F8"/>
          <w:lang w:eastAsia="en-US"/>
        </w:rPr>
      </w:pPr>
      <w:r w:rsidRPr="00D456FF">
        <w:rPr>
          <w:rFonts w:ascii="Times New Roman" w:eastAsia="Calibri" w:hAnsi="Times New Roman" w:cs="Times New Roman"/>
          <w:color w:val="000000"/>
          <w:spacing w:val="2"/>
          <w:sz w:val="24"/>
          <w:szCs w:val="24"/>
          <w:shd w:val="clear" w:color="auto" w:fill="F8F8F8"/>
          <w:lang w:eastAsia="en-US"/>
        </w:rPr>
        <w:t>организовать подготовку научно-исследовательских работ обучающихся по педагогике.</w:t>
      </w:r>
    </w:p>
    <w:p w:rsidR="00846919" w:rsidRPr="00846919" w:rsidRDefault="00846919" w:rsidP="00846919">
      <w:pPr>
        <w:spacing w:after="0" w:line="360" w:lineRule="auto"/>
        <w:ind w:left="360"/>
        <w:jc w:val="both"/>
        <w:rPr>
          <w:rFonts w:ascii="Times New Roman" w:eastAsia="Calibri" w:hAnsi="Times New Roman" w:cs="Times New Roman"/>
          <w:i/>
          <w:color w:val="000000"/>
          <w:spacing w:val="2"/>
          <w:sz w:val="24"/>
          <w:szCs w:val="24"/>
          <w:shd w:val="clear" w:color="auto" w:fill="F8F8F8"/>
          <w:lang w:eastAsia="en-US"/>
        </w:rPr>
      </w:pPr>
      <w:r w:rsidRPr="00846919">
        <w:rPr>
          <w:rFonts w:ascii="Times New Roman" w:eastAsia="Calibri" w:hAnsi="Times New Roman" w:cs="Times New Roman"/>
          <w:color w:val="000000"/>
          <w:spacing w:val="2"/>
          <w:sz w:val="24"/>
          <w:szCs w:val="24"/>
          <w:shd w:val="clear" w:color="auto" w:fill="F8F8F8"/>
          <w:lang w:eastAsia="en-US"/>
        </w:rPr>
        <w:t>Основные планируемые результаты:</w:t>
      </w:r>
    </w:p>
    <w:p w:rsidR="00846919" w:rsidRPr="00846919" w:rsidRDefault="00846919" w:rsidP="00846919">
      <w:pPr>
        <w:spacing w:after="0" w:line="360" w:lineRule="auto"/>
        <w:ind w:left="360"/>
        <w:jc w:val="both"/>
        <w:rPr>
          <w:rFonts w:ascii="Times New Roman" w:eastAsia="Calibri" w:hAnsi="Times New Roman" w:cs="Times New Roman"/>
          <w:color w:val="000000"/>
          <w:spacing w:val="2"/>
          <w:sz w:val="24"/>
          <w:szCs w:val="24"/>
          <w:shd w:val="clear" w:color="auto" w:fill="F8F8F8"/>
          <w:lang w:eastAsia="en-US"/>
        </w:rPr>
      </w:pPr>
      <w:r w:rsidRPr="00846919">
        <w:rPr>
          <w:rFonts w:ascii="Times New Roman" w:eastAsia="Calibri" w:hAnsi="Times New Roman" w:cs="Times New Roman"/>
          <w:color w:val="000000"/>
          <w:spacing w:val="2"/>
          <w:sz w:val="24"/>
          <w:szCs w:val="24"/>
          <w:shd w:val="clear" w:color="auto" w:fill="F8F8F8"/>
          <w:lang w:eastAsia="en-US"/>
        </w:rPr>
        <w:t>•</w:t>
      </w:r>
      <w:r w:rsidRPr="00846919">
        <w:rPr>
          <w:rFonts w:ascii="Times New Roman" w:eastAsia="Calibri" w:hAnsi="Times New Roman" w:cs="Times New Roman"/>
          <w:color w:val="000000"/>
          <w:spacing w:val="2"/>
          <w:sz w:val="24"/>
          <w:szCs w:val="24"/>
          <w:shd w:val="clear" w:color="auto" w:fill="F8F8F8"/>
          <w:lang w:eastAsia="en-US"/>
        </w:rPr>
        <w:tab/>
      </w:r>
      <w:proofErr w:type="gramStart"/>
      <w:r w:rsidRPr="00846919">
        <w:rPr>
          <w:rFonts w:ascii="Times New Roman" w:eastAsia="Calibri" w:hAnsi="Times New Roman" w:cs="Times New Roman"/>
          <w:color w:val="000000"/>
          <w:spacing w:val="2"/>
          <w:sz w:val="24"/>
          <w:szCs w:val="24"/>
          <w:shd w:val="clear" w:color="auto" w:fill="F8F8F8"/>
          <w:lang w:eastAsia="en-US"/>
        </w:rPr>
        <w:t>у</w:t>
      </w:r>
      <w:proofErr w:type="gramEnd"/>
      <w:r w:rsidRPr="00846919">
        <w:rPr>
          <w:rFonts w:ascii="Times New Roman" w:eastAsia="Calibri" w:hAnsi="Times New Roman" w:cs="Times New Roman"/>
          <w:color w:val="000000"/>
          <w:spacing w:val="2"/>
          <w:sz w:val="24"/>
          <w:szCs w:val="24"/>
          <w:shd w:val="clear" w:color="auto" w:fill="F8F8F8"/>
          <w:lang w:eastAsia="en-US"/>
        </w:rPr>
        <w:t xml:space="preserve"> обучающихся сформировано представление о педагогике как науке, ее целях, задачах, принципах и основных научных концепциях;</w:t>
      </w:r>
    </w:p>
    <w:p w:rsidR="00846919" w:rsidRPr="00846919" w:rsidRDefault="00846919" w:rsidP="00846919">
      <w:pPr>
        <w:spacing w:after="0" w:line="360" w:lineRule="auto"/>
        <w:ind w:left="360"/>
        <w:jc w:val="both"/>
        <w:rPr>
          <w:rFonts w:ascii="Times New Roman" w:eastAsia="Calibri" w:hAnsi="Times New Roman" w:cs="Times New Roman"/>
          <w:color w:val="000000"/>
          <w:spacing w:val="2"/>
          <w:sz w:val="24"/>
          <w:szCs w:val="24"/>
          <w:shd w:val="clear" w:color="auto" w:fill="F8F8F8"/>
          <w:lang w:eastAsia="en-US"/>
        </w:rPr>
      </w:pPr>
      <w:r w:rsidRPr="00846919">
        <w:rPr>
          <w:rFonts w:ascii="Times New Roman" w:eastAsia="Calibri" w:hAnsi="Times New Roman" w:cs="Times New Roman"/>
          <w:color w:val="000000"/>
          <w:spacing w:val="2"/>
          <w:sz w:val="24"/>
          <w:szCs w:val="24"/>
          <w:shd w:val="clear" w:color="auto" w:fill="F8F8F8"/>
          <w:lang w:eastAsia="en-US"/>
        </w:rPr>
        <w:t>•</w:t>
      </w:r>
      <w:r w:rsidRPr="00846919">
        <w:rPr>
          <w:rFonts w:ascii="Times New Roman" w:eastAsia="Calibri" w:hAnsi="Times New Roman" w:cs="Times New Roman"/>
          <w:color w:val="000000"/>
          <w:spacing w:val="2"/>
          <w:sz w:val="24"/>
          <w:szCs w:val="24"/>
          <w:shd w:val="clear" w:color="auto" w:fill="F8F8F8"/>
          <w:lang w:eastAsia="en-US"/>
        </w:rPr>
        <w:tab/>
        <w:t>у школьников сформировано представление об основных компонентах научной деятельности, научном аппарате педагогики;</w:t>
      </w:r>
    </w:p>
    <w:p w:rsidR="00846919" w:rsidRPr="00846919" w:rsidRDefault="00846919" w:rsidP="00846919">
      <w:pPr>
        <w:spacing w:after="0" w:line="360" w:lineRule="auto"/>
        <w:ind w:left="360"/>
        <w:jc w:val="both"/>
        <w:rPr>
          <w:rFonts w:ascii="Times New Roman" w:eastAsia="Calibri" w:hAnsi="Times New Roman" w:cs="Times New Roman"/>
          <w:color w:val="000000"/>
          <w:spacing w:val="2"/>
          <w:sz w:val="24"/>
          <w:szCs w:val="24"/>
          <w:shd w:val="clear" w:color="auto" w:fill="F8F8F8"/>
          <w:lang w:eastAsia="en-US"/>
        </w:rPr>
      </w:pPr>
      <w:r w:rsidRPr="00846919">
        <w:rPr>
          <w:rFonts w:ascii="Times New Roman" w:eastAsia="Calibri" w:hAnsi="Times New Roman" w:cs="Times New Roman"/>
          <w:color w:val="000000"/>
          <w:spacing w:val="2"/>
          <w:sz w:val="24"/>
          <w:szCs w:val="24"/>
          <w:shd w:val="clear" w:color="auto" w:fill="F8F8F8"/>
          <w:lang w:eastAsia="en-US"/>
        </w:rPr>
        <w:t>•</w:t>
      </w:r>
      <w:r w:rsidRPr="00846919">
        <w:rPr>
          <w:rFonts w:ascii="Times New Roman" w:eastAsia="Calibri" w:hAnsi="Times New Roman" w:cs="Times New Roman"/>
          <w:color w:val="000000"/>
          <w:spacing w:val="2"/>
          <w:sz w:val="24"/>
          <w:szCs w:val="24"/>
          <w:shd w:val="clear" w:color="auto" w:fill="F8F8F8"/>
          <w:lang w:eastAsia="en-US"/>
        </w:rPr>
        <w:tab/>
        <w:t xml:space="preserve">у </w:t>
      </w:r>
      <w:proofErr w:type="gramStart"/>
      <w:r w:rsidRPr="00846919">
        <w:rPr>
          <w:rFonts w:ascii="Times New Roman" w:eastAsia="Calibri" w:hAnsi="Times New Roman" w:cs="Times New Roman"/>
          <w:color w:val="000000"/>
          <w:spacing w:val="2"/>
          <w:sz w:val="24"/>
          <w:szCs w:val="24"/>
          <w:shd w:val="clear" w:color="auto" w:fill="F8F8F8"/>
          <w:lang w:eastAsia="en-US"/>
        </w:rPr>
        <w:t>обучающихся</w:t>
      </w:r>
      <w:proofErr w:type="gramEnd"/>
      <w:r w:rsidRPr="00846919">
        <w:rPr>
          <w:rFonts w:ascii="Times New Roman" w:eastAsia="Calibri" w:hAnsi="Times New Roman" w:cs="Times New Roman"/>
          <w:color w:val="000000"/>
          <w:spacing w:val="2"/>
          <w:sz w:val="24"/>
          <w:szCs w:val="24"/>
          <w:shd w:val="clear" w:color="auto" w:fill="F8F8F8"/>
          <w:lang w:eastAsia="en-US"/>
        </w:rPr>
        <w:t xml:space="preserve"> сформированы навыки исследовательской деятельности;</w:t>
      </w:r>
    </w:p>
    <w:p w:rsidR="00846919" w:rsidRPr="00D456FF" w:rsidRDefault="00846919" w:rsidP="00846919">
      <w:pPr>
        <w:spacing w:after="0" w:line="360" w:lineRule="auto"/>
        <w:ind w:left="360"/>
        <w:jc w:val="both"/>
        <w:rPr>
          <w:rFonts w:ascii="Times New Roman" w:eastAsia="Calibri" w:hAnsi="Times New Roman" w:cs="Times New Roman"/>
          <w:color w:val="000000"/>
          <w:spacing w:val="2"/>
          <w:sz w:val="24"/>
          <w:szCs w:val="24"/>
          <w:shd w:val="clear" w:color="auto" w:fill="F8F8F8"/>
          <w:lang w:eastAsia="en-US"/>
        </w:rPr>
      </w:pPr>
      <w:r w:rsidRPr="00846919">
        <w:rPr>
          <w:rFonts w:ascii="Times New Roman" w:eastAsia="Calibri" w:hAnsi="Times New Roman" w:cs="Times New Roman"/>
          <w:color w:val="000000"/>
          <w:spacing w:val="2"/>
          <w:sz w:val="24"/>
          <w:szCs w:val="24"/>
          <w:shd w:val="clear" w:color="auto" w:fill="F8F8F8"/>
          <w:lang w:eastAsia="en-US"/>
        </w:rPr>
        <w:t>•</w:t>
      </w:r>
      <w:r w:rsidRPr="00846919">
        <w:rPr>
          <w:rFonts w:ascii="Times New Roman" w:eastAsia="Calibri" w:hAnsi="Times New Roman" w:cs="Times New Roman"/>
          <w:color w:val="000000"/>
          <w:spacing w:val="2"/>
          <w:sz w:val="24"/>
          <w:szCs w:val="24"/>
          <w:shd w:val="clear" w:color="auto" w:fill="F8F8F8"/>
          <w:lang w:eastAsia="en-US"/>
        </w:rPr>
        <w:tab/>
      </w:r>
      <w:proofErr w:type="gramStart"/>
      <w:r w:rsidRPr="00846919">
        <w:rPr>
          <w:rFonts w:ascii="Times New Roman" w:eastAsia="Calibri" w:hAnsi="Times New Roman" w:cs="Times New Roman"/>
          <w:color w:val="000000"/>
          <w:spacing w:val="2"/>
          <w:sz w:val="24"/>
          <w:szCs w:val="24"/>
          <w:shd w:val="clear" w:color="auto" w:fill="F8F8F8"/>
          <w:lang w:eastAsia="en-US"/>
        </w:rPr>
        <w:t>обучающимися</w:t>
      </w:r>
      <w:proofErr w:type="gramEnd"/>
      <w:r w:rsidRPr="00846919">
        <w:rPr>
          <w:rFonts w:ascii="Times New Roman" w:eastAsia="Calibri" w:hAnsi="Times New Roman" w:cs="Times New Roman"/>
          <w:color w:val="000000"/>
          <w:spacing w:val="2"/>
          <w:sz w:val="24"/>
          <w:szCs w:val="24"/>
          <w:shd w:val="clear" w:color="auto" w:fill="F8F8F8"/>
          <w:lang w:eastAsia="en-US"/>
        </w:rPr>
        <w:t xml:space="preserve"> разработаны концепции научно-исследовательских работ по педагогике, проведена их публичная защита.</w:t>
      </w:r>
    </w:p>
    <w:p w:rsidR="000358E5" w:rsidRDefault="000358E5" w:rsidP="00BA2D62">
      <w:pPr>
        <w:spacing w:after="0" w:line="360" w:lineRule="auto"/>
        <w:ind w:firstLine="708"/>
        <w:jc w:val="both"/>
        <w:rPr>
          <w:rFonts w:ascii="Times New Roman" w:eastAsia="Calibri" w:hAnsi="Times New Roman" w:cs="Times New Roman"/>
          <w:color w:val="000000"/>
          <w:spacing w:val="2"/>
          <w:sz w:val="24"/>
          <w:szCs w:val="24"/>
          <w:shd w:val="clear" w:color="auto" w:fill="F8F8F8"/>
          <w:lang w:eastAsia="en-US"/>
        </w:rPr>
      </w:pPr>
    </w:p>
    <w:tbl>
      <w:tblPr>
        <w:tblStyle w:val="24"/>
        <w:tblW w:w="0" w:type="auto"/>
        <w:tblLook w:val="04A0" w:firstRow="1" w:lastRow="0" w:firstColumn="1" w:lastColumn="0" w:noHBand="0" w:noVBand="1"/>
      </w:tblPr>
      <w:tblGrid>
        <w:gridCol w:w="9571"/>
      </w:tblGrid>
      <w:tr w:rsidR="00824F4D" w:rsidRPr="00BA2D62" w:rsidTr="00094CA1">
        <w:tc>
          <w:tcPr>
            <w:tcW w:w="10682" w:type="dxa"/>
            <w:tcBorders>
              <w:top w:val="nil"/>
              <w:left w:val="nil"/>
              <w:bottom w:val="nil"/>
              <w:right w:val="nil"/>
            </w:tcBorders>
            <w:shd w:val="clear" w:color="auto" w:fill="B6DDE8" w:themeFill="accent5" w:themeFillTint="66"/>
          </w:tcPr>
          <w:p w:rsidR="00824F4D" w:rsidRDefault="00824F4D" w:rsidP="00824F4D">
            <w:pPr>
              <w:spacing w:line="36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ЛАБОРАТОРИЯ «ЭКОЛОГИЧЕСКИЙ МОНИТОРИНГ»</w:t>
            </w:r>
          </w:p>
          <w:p w:rsidR="00824F4D" w:rsidRDefault="0028115E" w:rsidP="00824F4D">
            <w:pPr>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ПРОГРАММА</w:t>
            </w:r>
            <w:r w:rsidR="00824F4D" w:rsidRPr="00824F4D">
              <w:rPr>
                <w:rFonts w:ascii="Times New Roman" w:hAnsi="Times New Roman" w:cs="Times New Roman"/>
                <w:b/>
                <w:color w:val="000000"/>
                <w:sz w:val="24"/>
                <w:szCs w:val="24"/>
              </w:rPr>
              <w:t xml:space="preserve"> «ЭКОЛОГИЯ ЧЕЛОВЕКА»</w:t>
            </w:r>
          </w:p>
          <w:p w:rsidR="00824F4D" w:rsidRPr="00BA2D62" w:rsidRDefault="00824F4D" w:rsidP="00196E73">
            <w:pPr>
              <w:spacing w:line="360" w:lineRule="auto"/>
              <w:jc w:val="center"/>
              <w:rPr>
                <w:color w:val="4C505F"/>
                <w:spacing w:val="2"/>
                <w:shd w:val="clear" w:color="auto" w:fill="F8F8F8"/>
              </w:rPr>
            </w:pPr>
            <w:r w:rsidRPr="00BA2D62">
              <w:rPr>
                <w:color w:val="000000"/>
                <w:spacing w:val="2"/>
                <w:bdr w:val="none" w:sz="0" w:space="0" w:color="auto" w:frame="1"/>
              </w:rPr>
              <w:t>Д</w:t>
            </w:r>
            <w:r>
              <w:rPr>
                <w:color w:val="000000"/>
                <w:spacing w:val="2"/>
                <w:bdr w:val="none" w:sz="0" w:space="0" w:color="auto" w:frame="1"/>
              </w:rPr>
              <w:t>ля детей от 16</w:t>
            </w:r>
            <w:r w:rsidRPr="00BA2D62">
              <w:rPr>
                <w:color w:val="000000"/>
                <w:spacing w:val="2"/>
                <w:bdr w:val="none" w:sz="0" w:space="0" w:color="auto" w:frame="1"/>
              </w:rPr>
              <w:t xml:space="preserve"> </w:t>
            </w:r>
            <w:r w:rsidR="00196E73">
              <w:rPr>
                <w:color w:val="000000"/>
                <w:spacing w:val="2"/>
                <w:bdr w:val="none" w:sz="0" w:space="0" w:color="auto" w:frame="1"/>
              </w:rPr>
              <w:t>до</w:t>
            </w:r>
            <w:r w:rsidRPr="00BA2D62">
              <w:rPr>
                <w:color w:val="000000"/>
                <w:spacing w:val="2"/>
                <w:bdr w:val="none" w:sz="0" w:space="0" w:color="auto" w:frame="1"/>
              </w:rPr>
              <w:t xml:space="preserve"> 18 лет</w:t>
            </w:r>
          </w:p>
        </w:tc>
      </w:tr>
    </w:tbl>
    <w:p w:rsidR="00824F4D" w:rsidRPr="00824F4D" w:rsidRDefault="00824F4D" w:rsidP="00824F4D">
      <w:pPr>
        <w:spacing w:after="0" w:line="360" w:lineRule="auto"/>
        <w:ind w:firstLine="708"/>
        <w:jc w:val="both"/>
        <w:rPr>
          <w:rFonts w:ascii="Times New Roman" w:eastAsia="Calibri" w:hAnsi="Times New Roman" w:cs="Times New Roman"/>
          <w:b/>
          <w:color w:val="000000"/>
          <w:sz w:val="24"/>
          <w:szCs w:val="24"/>
          <w:lang w:eastAsia="en-US"/>
        </w:rPr>
      </w:pPr>
    </w:p>
    <w:p w:rsidR="00824F4D" w:rsidRPr="00824F4D" w:rsidRDefault="00824F4D" w:rsidP="00824F4D">
      <w:pPr>
        <w:spacing w:after="0" w:line="360" w:lineRule="auto"/>
        <w:ind w:firstLine="708"/>
        <w:jc w:val="both"/>
        <w:rPr>
          <w:rFonts w:ascii="Times New Roman" w:hAnsi="Times New Roman" w:cs="Times New Roman"/>
        </w:rPr>
      </w:pPr>
      <w:proofErr w:type="gramStart"/>
      <w:r w:rsidRPr="00824F4D">
        <w:rPr>
          <w:rFonts w:ascii="Times New Roman" w:eastAsia="Calibri" w:hAnsi="Times New Roman" w:cs="Times New Roman"/>
          <w:b/>
          <w:color w:val="000000"/>
          <w:sz w:val="24"/>
          <w:szCs w:val="24"/>
          <w:lang w:eastAsia="en-US"/>
        </w:rPr>
        <w:t>ЦЕЛЬ</w:t>
      </w:r>
      <w:r w:rsidR="000B269A">
        <w:rPr>
          <w:rFonts w:ascii="Times New Roman" w:eastAsia="Calibri" w:hAnsi="Times New Roman" w:cs="Times New Roman"/>
          <w:b/>
          <w:color w:val="000000"/>
          <w:sz w:val="24"/>
          <w:szCs w:val="24"/>
          <w:lang w:eastAsia="en-US"/>
        </w:rPr>
        <w:t xml:space="preserve"> КУРСА</w:t>
      </w:r>
      <w:r w:rsidR="00FE50FA">
        <w:rPr>
          <w:rFonts w:ascii="Times New Roman" w:eastAsia="Calibri" w:hAnsi="Times New Roman" w:cs="Times New Roman"/>
          <w:b/>
          <w:color w:val="000000"/>
          <w:sz w:val="24"/>
          <w:szCs w:val="24"/>
          <w:lang w:eastAsia="en-US"/>
        </w:rPr>
        <w:t>:</w:t>
      </w:r>
      <w:r w:rsidRPr="00824F4D">
        <w:rPr>
          <w:rFonts w:ascii="Times New Roman" w:eastAsia="Calibri" w:hAnsi="Times New Roman" w:cs="Times New Roman"/>
          <w:color w:val="000000"/>
          <w:sz w:val="24"/>
          <w:szCs w:val="24"/>
          <w:lang w:eastAsia="en-US"/>
        </w:rPr>
        <w:t xml:space="preserve"> </w:t>
      </w:r>
      <w:r w:rsidRPr="00824F4D">
        <w:rPr>
          <w:rFonts w:ascii="Times New Roman" w:eastAsia="Calibri" w:hAnsi="Times New Roman" w:cs="Times New Roman"/>
          <w:iCs/>
          <w:color w:val="000000"/>
          <w:lang w:eastAsia="en-US"/>
        </w:rPr>
        <w:t xml:space="preserve">формирование </w:t>
      </w:r>
      <w:proofErr w:type="spellStart"/>
      <w:r w:rsidRPr="00824F4D">
        <w:rPr>
          <w:rFonts w:ascii="Times New Roman" w:eastAsia="Calibri" w:hAnsi="Times New Roman" w:cs="Times New Roman"/>
          <w:iCs/>
          <w:color w:val="000000"/>
          <w:lang w:eastAsia="en-US"/>
        </w:rPr>
        <w:t>здоровьесберегающей</w:t>
      </w:r>
      <w:proofErr w:type="spellEnd"/>
      <w:r w:rsidRPr="00824F4D">
        <w:rPr>
          <w:rFonts w:ascii="Times New Roman" w:eastAsia="Calibri" w:hAnsi="Times New Roman" w:cs="Times New Roman"/>
          <w:iCs/>
          <w:color w:val="000000"/>
          <w:lang w:eastAsia="en-US"/>
        </w:rPr>
        <w:t xml:space="preserve"> культуры, под которой понимается</w:t>
      </w:r>
      <w:r w:rsidRPr="00824F4D">
        <w:rPr>
          <w:rFonts w:ascii="Times New Roman" w:eastAsia="Calibri" w:hAnsi="Times New Roman" w:cs="Times New Roman"/>
          <w:color w:val="000000"/>
          <w:sz w:val="24"/>
          <w:szCs w:val="24"/>
          <w:lang w:eastAsia="en-US"/>
        </w:rPr>
        <w:t xml:space="preserve"> владение системой знаний о взаимосвязях физического, психического и социального здоровья человека и общества; осознание здоровья как ценности; овладение знаниями по охране здоровья, о здоровом образе</w:t>
      </w:r>
      <w:r w:rsidRPr="00824F4D">
        <w:rPr>
          <w:rFonts w:ascii="Times New Roman" w:hAnsi="Times New Roman" w:cs="Times New Roman"/>
        </w:rPr>
        <w:t xml:space="preserve"> жизни и его основополагающих признаках, о профилактике и коррекции привычек, наносящих ущерб здоровью; о взаимоотношениях человека и природы;</w:t>
      </w:r>
      <w:proofErr w:type="gramEnd"/>
      <w:r w:rsidRPr="00824F4D">
        <w:rPr>
          <w:rFonts w:ascii="Times New Roman" w:hAnsi="Times New Roman" w:cs="Times New Roman"/>
        </w:rPr>
        <w:t xml:space="preserve"> </w:t>
      </w:r>
      <w:proofErr w:type="gramStart"/>
      <w:r w:rsidRPr="00824F4D">
        <w:rPr>
          <w:rFonts w:ascii="Times New Roman" w:hAnsi="Times New Roman" w:cs="Times New Roman"/>
        </w:rPr>
        <w:t>влиянии</w:t>
      </w:r>
      <w:proofErr w:type="gramEnd"/>
      <w:r w:rsidRPr="00824F4D">
        <w:rPr>
          <w:rFonts w:ascii="Times New Roman" w:hAnsi="Times New Roman" w:cs="Times New Roman"/>
        </w:rPr>
        <w:t xml:space="preserve"> природных условий на показатели здоровья людей.</w:t>
      </w:r>
    </w:p>
    <w:p w:rsidR="00824F4D" w:rsidRPr="00824F4D" w:rsidRDefault="00824F4D" w:rsidP="00824F4D">
      <w:pPr>
        <w:spacing w:after="0" w:line="360" w:lineRule="auto"/>
        <w:ind w:firstLine="708"/>
        <w:jc w:val="both"/>
        <w:rPr>
          <w:rFonts w:ascii="Times New Roman" w:eastAsia="Calibri" w:hAnsi="Times New Roman" w:cs="Times New Roman"/>
          <w:b/>
          <w:color w:val="000000"/>
          <w:sz w:val="24"/>
          <w:szCs w:val="24"/>
          <w:lang w:eastAsia="en-US"/>
        </w:rPr>
      </w:pPr>
      <w:r w:rsidRPr="00824F4D">
        <w:rPr>
          <w:rFonts w:ascii="Times New Roman" w:eastAsia="Calibri" w:hAnsi="Times New Roman" w:cs="Times New Roman"/>
          <w:b/>
          <w:color w:val="000000"/>
          <w:sz w:val="24"/>
          <w:szCs w:val="24"/>
          <w:lang w:eastAsia="en-US"/>
        </w:rPr>
        <w:lastRenderedPageBreak/>
        <w:t>ЗАДАЧИ</w:t>
      </w:r>
      <w:r w:rsidR="000B269A">
        <w:rPr>
          <w:rFonts w:ascii="Times New Roman" w:eastAsia="Calibri" w:hAnsi="Times New Roman" w:cs="Times New Roman"/>
          <w:b/>
          <w:color w:val="000000"/>
          <w:sz w:val="24"/>
          <w:szCs w:val="24"/>
          <w:lang w:eastAsia="en-US"/>
        </w:rPr>
        <w:t xml:space="preserve"> КУРСА</w:t>
      </w:r>
      <w:r w:rsidRPr="00824F4D">
        <w:rPr>
          <w:rFonts w:ascii="Times New Roman" w:eastAsia="Calibri" w:hAnsi="Times New Roman" w:cs="Times New Roman"/>
          <w:b/>
          <w:color w:val="000000"/>
          <w:sz w:val="24"/>
          <w:szCs w:val="24"/>
          <w:lang w:eastAsia="en-US"/>
        </w:rPr>
        <w:t xml:space="preserve">: </w:t>
      </w:r>
    </w:p>
    <w:p w:rsidR="00824F4D" w:rsidRPr="00824F4D" w:rsidRDefault="00824F4D" w:rsidP="00824F4D">
      <w:pPr>
        <w:pStyle w:val="a3"/>
        <w:numPr>
          <w:ilvl w:val="0"/>
          <w:numId w:val="47"/>
        </w:numPr>
        <w:spacing w:after="0" w:line="360" w:lineRule="auto"/>
        <w:jc w:val="both"/>
        <w:rPr>
          <w:rFonts w:ascii="Times New Roman" w:eastAsia="Calibri" w:hAnsi="Times New Roman" w:cs="Times New Roman"/>
          <w:color w:val="000000"/>
          <w:sz w:val="24"/>
          <w:szCs w:val="24"/>
          <w:lang w:eastAsia="en-US"/>
        </w:rPr>
      </w:pPr>
      <w:r w:rsidRPr="00824F4D">
        <w:rPr>
          <w:rFonts w:ascii="Times New Roman" w:eastAsia="Calibri" w:hAnsi="Times New Roman" w:cs="Times New Roman"/>
          <w:color w:val="000000"/>
          <w:sz w:val="24"/>
          <w:szCs w:val="24"/>
          <w:lang w:eastAsia="en-US"/>
        </w:rPr>
        <w:t>систематизация широкого спектра знаний о здоровье человека: раскрытие проблем здоровья человека, зависимости его состояния от качества окружающей среды; углубление ведущих эколого-</w:t>
      </w:r>
      <w:proofErr w:type="spellStart"/>
      <w:r w:rsidRPr="00824F4D">
        <w:rPr>
          <w:rFonts w:ascii="Times New Roman" w:eastAsia="Calibri" w:hAnsi="Times New Roman" w:cs="Times New Roman"/>
          <w:color w:val="000000"/>
          <w:sz w:val="24"/>
          <w:szCs w:val="24"/>
          <w:lang w:eastAsia="en-US"/>
        </w:rPr>
        <w:t>валеологических</w:t>
      </w:r>
      <w:proofErr w:type="spellEnd"/>
      <w:r w:rsidRPr="00824F4D">
        <w:rPr>
          <w:rFonts w:ascii="Times New Roman" w:eastAsia="Calibri" w:hAnsi="Times New Roman" w:cs="Times New Roman"/>
          <w:color w:val="000000"/>
          <w:sz w:val="24"/>
          <w:szCs w:val="24"/>
          <w:lang w:eastAsia="en-US"/>
        </w:rPr>
        <w:t xml:space="preserve"> понятий; ознакомление с практическим вкладом людей в улучшение состояния здоровья; </w:t>
      </w:r>
    </w:p>
    <w:p w:rsidR="00824F4D" w:rsidRPr="00824F4D" w:rsidRDefault="00824F4D" w:rsidP="00824F4D">
      <w:pPr>
        <w:pStyle w:val="a3"/>
        <w:numPr>
          <w:ilvl w:val="0"/>
          <w:numId w:val="47"/>
        </w:numPr>
        <w:tabs>
          <w:tab w:val="num" w:pos="142"/>
        </w:tabs>
        <w:spacing w:after="0" w:line="360" w:lineRule="auto"/>
        <w:jc w:val="both"/>
        <w:rPr>
          <w:rFonts w:ascii="Times New Roman" w:eastAsia="Calibri" w:hAnsi="Times New Roman" w:cs="Times New Roman"/>
          <w:color w:val="000000"/>
          <w:sz w:val="24"/>
          <w:szCs w:val="24"/>
          <w:lang w:eastAsia="en-US"/>
        </w:rPr>
      </w:pPr>
      <w:r w:rsidRPr="00824F4D">
        <w:rPr>
          <w:rFonts w:ascii="Times New Roman" w:eastAsia="Calibri" w:hAnsi="Times New Roman" w:cs="Times New Roman"/>
          <w:color w:val="000000"/>
          <w:sz w:val="24"/>
          <w:szCs w:val="24"/>
          <w:lang w:eastAsia="en-US"/>
        </w:rPr>
        <w:t xml:space="preserve">формирование </w:t>
      </w:r>
      <w:proofErr w:type="spellStart"/>
      <w:r w:rsidRPr="00824F4D">
        <w:rPr>
          <w:rFonts w:ascii="Times New Roman" w:eastAsia="Calibri" w:hAnsi="Times New Roman" w:cs="Times New Roman"/>
          <w:color w:val="000000"/>
          <w:sz w:val="24"/>
          <w:szCs w:val="24"/>
          <w:lang w:eastAsia="en-US"/>
        </w:rPr>
        <w:t>саногенного</w:t>
      </w:r>
      <w:proofErr w:type="spellEnd"/>
      <w:r w:rsidRPr="00824F4D">
        <w:rPr>
          <w:rFonts w:ascii="Times New Roman" w:eastAsia="Calibri" w:hAnsi="Times New Roman" w:cs="Times New Roman"/>
          <w:color w:val="000000"/>
          <w:sz w:val="24"/>
          <w:szCs w:val="24"/>
          <w:lang w:eastAsia="en-US"/>
        </w:rPr>
        <w:t xml:space="preserve"> (</w:t>
      </w:r>
      <w:proofErr w:type="spellStart"/>
      <w:r w:rsidRPr="00824F4D">
        <w:rPr>
          <w:rFonts w:ascii="Times New Roman" w:eastAsia="Calibri" w:hAnsi="Times New Roman" w:cs="Times New Roman"/>
          <w:color w:val="000000"/>
          <w:sz w:val="24"/>
          <w:szCs w:val="24"/>
          <w:lang w:eastAsia="en-US"/>
        </w:rPr>
        <w:t>здоровьетворящего</w:t>
      </w:r>
      <w:proofErr w:type="spellEnd"/>
      <w:r w:rsidRPr="00824F4D">
        <w:rPr>
          <w:rFonts w:ascii="Times New Roman" w:eastAsia="Calibri" w:hAnsi="Times New Roman" w:cs="Times New Roman"/>
          <w:color w:val="000000"/>
          <w:sz w:val="24"/>
          <w:szCs w:val="24"/>
          <w:lang w:eastAsia="en-US"/>
        </w:rPr>
        <w:t xml:space="preserve">) мышления: вооружение </w:t>
      </w:r>
      <w:proofErr w:type="gramStart"/>
      <w:r w:rsidRPr="00824F4D">
        <w:rPr>
          <w:rFonts w:ascii="Times New Roman" w:eastAsia="Calibri" w:hAnsi="Times New Roman" w:cs="Times New Roman"/>
          <w:color w:val="000000"/>
          <w:sz w:val="24"/>
          <w:szCs w:val="24"/>
          <w:lang w:eastAsia="en-US"/>
        </w:rPr>
        <w:t>обучаемых</w:t>
      </w:r>
      <w:proofErr w:type="gramEnd"/>
      <w:r w:rsidRPr="00824F4D">
        <w:rPr>
          <w:rFonts w:ascii="Times New Roman" w:eastAsia="Calibri" w:hAnsi="Times New Roman" w:cs="Times New Roman"/>
          <w:color w:val="000000"/>
          <w:sz w:val="24"/>
          <w:szCs w:val="24"/>
          <w:lang w:eastAsia="en-US"/>
        </w:rPr>
        <w:t xml:space="preserve"> новейшими теоретическими и практическими знаниями в области здоровья и ЗОЖ; овладение знаниями, умениями наблюдать и оценивать состояние здоровья, наследственности, образа жизни и окружающей среды, пользуясь измерениями и опытами, истолковывая данные и формулируя гипотезы и рабочие определения;</w:t>
      </w:r>
    </w:p>
    <w:p w:rsidR="00824F4D" w:rsidRPr="00824F4D" w:rsidRDefault="00824F4D" w:rsidP="00824F4D">
      <w:pPr>
        <w:pStyle w:val="a3"/>
        <w:numPr>
          <w:ilvl w:val="0"/>
          <w:numId w:val="47"/>
        </w:numPr>
        <w:tabs>
          <w:tab w:val="num" w:pos="142"/>
        </w:tabs>
        <w:spacing w:after="0" w:line="360" w:lineRule="auto"/>
        <w:jc w:val="both"/>
        <w:rPr>
          <w:rFonts w:ascii="Times New Roman" w:eastAsia="Calibri" w:hAnsi="Times New Roman" w:cs="Times New Roman"/>
          <w:color w:val="000000"/>
          <w:sz w:val="24"/>
          <w:szCs w:val="24"/>
          <w:lang w:eastAsia="en-US"/>
        </w:rPr>
      </w:pPr>
      <w:r w:rsidRPr="00824F4D">
        <w:rPr>
          <w:rFonts w:ascii="Times New Roman" w:eastAsia="Calibri" w:hAnsi="Times New Roman" w:cs="Times New Roman"/>
          <w:color w:val="000000"/>
          <w:sz w:val="24"/>
          <w:szCs w:val="24"/>
          <w:lang w:eastAsia="en-US"/>
        </w:rPr>
        <w:t xml:space="preserve">включения в образовательное пространство личности практических приемов </w:t>
      </w:r>
      <w:proofErr w:type="spellStart"/>
      <w:r w:rsidRPr="00824F4D">
        <w:rPr>
          <w:rFonts w:ascii="Times New Roman" w:eastAsia="Calibri" w:hAnsi="Times New Roman" w:cs="Times New Roman"/>
          <w:color w:val="000000"/>
          <w:sz w:val="24"/>
          <w:szCs w:val="24"/>
          <w:lang w:eastAsia="en-US"/>
        </w:rPr>
        <w:t>эковалеологии</w:t>
      </w:r>
      <w:proofErr w:type="spellEnd"/>
      <w:r w:rsidRPr="00824F4D">
        <w:rPr>
          <w:rFonts w:ascii="Times New Roman" w:eastAsia="Calibri" w:hAnsi="Times New Roman" w:cs="Times New Roman"/>
          <w:color w:val="000000"/>
          <w:sz w:val="24"/>
          <w:szCs w:val="24"/>
          <w:lang w:eastAsia="en-US"/>
        </w:rPr>
        <w:t xml:space="preserve"> и </w:t>
      </w:r>
      <w:proofErr w:type="spellStart"/>
      <w:r w:rsidRPr="00824F4D">
        <w:rPr>
          <w:rFonts w:ascii="Times New Roman" w:eastAsia="Calibri" w:hAnsi="Times New Roman" w:cs="Times New Roman"/>
          <w:color w:val="000000"/>
          <w:sz w:val="24"/>
          <w:szCs w:val="24"/>
          <w:lang w:eastAsia="en-US"/>
        </w:rPr>
        <w:t>эковалеотехнологии</w:t>
      </w:r>
      <w:proofErr w:type="spellEnd"/>
      <w:r w:rsidRPr="00824F4D">
        <w:rPr>
          <w:rFonts w:ascii="Times New Roman" w:eastAsia="Calibri" w:hAnsi="Times New Roman" w:cs="Times New Roman"/>
          <w:color w:val="000000"/>
          <w:sz w:val="24"/>
          <w:szCs w:val="24"/>
          <w:lang w:eastAsia="en-US"/>
        </w:rPr>
        <w:t xml:space="preserve">; формирование </w:t>
      </w:r>
      <w:proofErr w:type="spellStart"/>
      <w:r w:rsidRPr="00824F4D">
        <w:rPr>
          <w:rFonts w:ascii="Times New Roman" w:eastAsia="Calibri" w:hAnsi="Times New Roman" w:cs="Times New Roman"/>
          <w:color w:val="000000"/>
          <w:sz w:val="24"/>
          <w:szCs w:val="24"/>
          <w:lang w:eastAsia="en-US"/>
        </w:rPr>
        <w:t>здоровьесберегающих</w:t>
      </w:r>
      <w:proofErr w:type="spellEnd"/>
      <w:r w:rsidRPr="00824F4D">
        <w:rPr>
          <w:rFonts w:ascii="Times New Roman" w:eastAsia="Calibri" w:hAnsi="Times New Roman" w:cs="Times New Roman"/>
          <w:color w:val="000000"/>
          <w:sz w:val="24"/>
          <w:szCs w:val="24"/>
          <w:lang w:eastAsia="en-US"/>
        </w:rPr>
        <w:t xml:space="preserve"> умений и навыков;</w:t>
      </w:r>
    </w:p>
    <w:p w:rsidR="00824F4D" w:rsidRPr="00824F4D" w:rsidRDefault="00824F4D" w:rsidP="00824F4D">
      <w:pPr>
        <w:pStyle w:val="a3"/>
        <w:numPr>
          <w:ilvl w:val="0"/>
          <w:numId w:val="47"/>
        </w:numPr>
        <w:tabs>
          <w:tab w:val="num" w:pos="142"/>
        </w:tabs>
        <w:spacing w:after="0" w:line="360" w:lineRule="auto"/>
        <w:jc w:val="both"/>
        <w:rPr>
          <w:rFonts w:ascii="Times New Roman" w:eastAsia="Calibri" w:hAnsi="Times New Roman" w:cs="Times New Roman"/>
          <w:color w:val="000000"/>
          <w:sz w:val="24"/>
          <w:szCs w:val="24"/>
          <w:lang w:eastAsia="en-US"/>
        </w:rPr>
      </w:pPr>
      <w:r w:rsidRPr="00824F4D">
        <w:rPr>
          <w:rFonts w:ascii="Times New Roman" w:eastAsia="Calibri" w:hAnsi="Times New Roman" w:cs="Times New Roman"/>
          <w:color w:val="000000"/>
          <w:sz w:val="24"/>
          <w:szCs w:val="24"/>
          <w:lang w:eastAsia="en-US"/>
        </w:rPr>
        <w:t xml:space="preserve">приобретение учащимся личного </w:t>
      </w:r>
      <w:proofErr w:type="spellStart"/>
      <w:r w:rsidRPr="00824F4D">
        <w:rPr>
          <w:rFonts w:ascii="Times New Roman" w:eastAsia="Calibri" w:hAnsi="Times New Roman" w:cs="Times New Roman"/>
          <w:color w:val="000000"/>
          <w:sz w:val="24"/>
          <w:szCs w:val="24"/>
          <w:lang w:eastAsia="en-US"/>
        </w:rPr>
        <w:t>валеотехнологического</w:t>
      </w:r>
      <w:proofErr w:type="spellEnd"/>
      <w:r w:rsidRPr="00824F4D">
        <w:rPr>
          <w:rFonts w:ascii="Times New Roman" w:eastAsia="Calibri" w:hAnsi="Times New Roman" w:cs="Times New Roman"/>
          <w:color w:val="000000"/>
          <w:sz w:val="24"/>
          <w:szCs w:val="24"/>
          <w:lang w:eastAsia="en-US"/>
        </w:rPr>
        <w:t xml:space="preserve"> опыта; </w:t>
      </w:r>
      <w:bookmarkStart w:id="0" w:name="_Toc454476207"/>
      <w:bookmarkStart w:id="1" w:name="_Toc454476837"/>
      <w:bookmarkStart w:id="2" w:name="_Toc454477477"/>
      <w:bookmarkEnd w:id="0"/>
      <w:bookmarkEnd w:id="1"/>
      <w:bookmarkEnd w:id="2"/>
    </w:p>
    <w:p w:rsidR="00824F4D" w:rsidRPr="00824F4D" w:rsidRDefault="00824F4D" w:rsidP="00824F4D">
      <w:pPr>
        <w:pStyle w:val="a3"/>
        <w:numPr>
          <w:ilvl w:val="0"/>
          <w:numId w:val="47"/>
        </w:numPr>
        <w:tabs>
          <w:tab w:val="num" w:pos="142"/>
        </w:tabs>
        <w:spacing w:after="0" w:line="360" w:lineRule="auto"/>
        <w:jc w:val="both"/>
        <w:rPr>
          <w:rFonts w:ascii="Times New Roman" w:eastAsia="Calibri" w:hAnsi="Times New Roman" w:cs="Times New Roman"/>
          <w:color w:val="000000"/>
          <w:sz w:val="24"/>
          <w:szCs w:val="24"/>
          <w:lang w:eastAsia="en-US"/>
        </w:rPr>
      </w:pPr>
      <w:r w:rsidRPr="00824F4D">
        <w:rPr>
          <w:rFonts w:ascii="Times New Roman" w:eastAsia="Calibri" w:hAnsi="Times New Roman" w:cs="Times New Roman"/>
          <w:color w:val="000000"/>
          <w:sz w:val="24"/>
          <w:szCs w:val="24"/>
          <w:lang w:eastAsia="en-US"/>
        </w:rPr>
        <w:t xml:space="preserve">активизация обмена знаниями и опытом </w:t>
      </w:r>
      <w:proofErr w:type="gramStart"/>
      <w:r w:rsidRPr="00824F4D">
        <w:rPr>
          <w:rFonts w:ascii="Times New Roman" w:eastAsia="Calibri" w:hAnsi="Times New Roman" w:cs="Times New Roman"/>
          <w:color w:val="000000"/>
          <w:sz w:val="24"/>
          <w:szCs w:val="24"/>
          <w:lang w:eastAsia="en-US"/>
        </w:rPr>
        <w:t>между</w:t>
      </w:r>
      <w:proofErr w:type="gramEnd"/>
      <w:r w:rsidRPr="00824F4D">
        <w:rPr>
          <w:rFonts w:ascii="Times New Roman" w:eastAsia="Calibri" w:hAnsi="Times New Roman" w:cs="Times New Roman"/>
          <w:color w:val="000000"/>
          <w:sz w:val="24"/>
          <w:szCs w:val="24"/>
          <w:lang w:eastAsia="en-US"/>
        </w:rPr>
        <w:t xml:space="preserve"> обучаемыми;</w:t>
      </w:r>
    </w:p>
    <w:p w:rsidR="00824F4D" w:rsidRPr="00824F4D" w:rsidRDefault="00824F4D" w:rsidP="00824F4D">
      <w:pPr>
        <w:pStyle w:val="a3"/>
        <w:numPr>
          <w:ilvl w:val="0"/>
          <w:numId w:val="47"/>
        </w:numPr>
        <w:spacing w:after="0" w:line="360" w:lineRule="auto"/>
        <w:jc w:val="both"/>
        <w:rPr>
          <w:rFonts w:ascii="Times New Roman" w:eastAsia="Calibri" w:hAnsi="Times New Roman" w:cs="Times New Roman"/>
          <w:color w:val="000000"/>
          <w:sz w:val="24"/>
          <w:szCs w:val="24"/>
          <w:lang w:eastAsia="en-US"/>
        </w:rPr>
      </w:pPr>
      <w:r w:rsidRPr="00824F4D">
        <w:rPr>
          <w:rFonts w:ascii="Times New Roman" w:eastAsia="Calibri" w:hAnsi="Times New Roman" w:cs="Times New Roman"/>
          <w:color w:val="000000"/>
          <w:sz w:val="24"/>
          <w:szCs w:val="24"/>
          <w:lang w:eastAsia="en-US"/>
        </w:rPr>
        <w:t>выработка потребности непрерывного самообразования и самосовершенствования в области здоровья.</w:t>
      </w:r>
    </w:p>
    <w:p w:rsidR="00824F4D" w:rsidRDefault="00824F4D" w:rsidP="00824F4D">
      <w:pPr>
        <w:spacing w:after="0" w:line="360" w:lineRule="auto"/>
        <w:jc w:val="both"/>
        <w:rPr>
          <w:rFonts w:ascii="Times New Roman" w:eastAsia="Calibri" w:hAnsi="Times New Roman" w:cs="Times New Roman"/>
          <w:color w:val="000000"/>
          <w:sz w:val="24"/>
          <w:szCs w:val="24"/>
          <w:lang w:eastAsia="en-US"/>
        </w:rPr>
      </w:pPr>
    </w:p>
    <w:p w:rsidR="00824F4D" w:rsidRPr="00824F4D" w:rsidRDefault="00824F4D" w:rsidP="00824F4D">
      <w:pPr>
        <w:spacing w:after="0" w:line="360" w:lineRule="auto"/>
        <w:ind w:firstLine="708"/>
        <w:jc w:val="both"/>
        <w:rPr>
          <w:rFonts w:ascii="Times New Roman" w:eastAsia="Calibri" w:hAnsi="Times New Roman" w:cs="Times New Roman"/>
          <w:color w:val="000000"/>
          <w:sz w:val="24"/>
          <w:szCs w:val="24"/>
          <w:lang w:eastAsia="en-US"/>
        </w:rPr>
      </w:pPr>
      <w:r w:rsidRPr="00824F4D">
        <w:rPr>
          <w:rFonts w:ascii="Times New Roman" w:eastAsia="Calibri" w:hAnsi="Times New Roman" w:cs="Times New Roman"/>
          <w:color w:val="000000"/>
          <w:sz w:val="24"/>
          <w:szCs w:val="24"/>
          <w:lang w:eastAsia="en-US"/>
        </w:rPr>
        <w:t xml:space="preserve">Состояние здоровья населения является обобщённым интегральным показателем качества среды обитания и ее влияния на жизнедеятельность человека. Изучение взаимоотношений человека с факторами окружающей природной среды помогает установить оптимальные нормативы этих взаимоотношений и оценить функционирование внутренней среды организма, загрязнение и кризис которой обусловлены загрязнением внешней среды. </w:t>
      </w:r>
    </w:p>
    <w:p w:rsidR="00824F4D" w:rsidRPr="00824F4D" w:rsidRDefault="00824F4D" w:rsidP="00824F4D">
      <w:pPr>
        <w:spacing w:after="0" w:line="360" w:lineRule="auto"/>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bCs/>
          <w:iCs/>
          <w:color w:val="000000"/>
          <w:sz w:val="24"/>
          <w:szCs w:val="24"/>
          <w:lang w:eastAsia="en-US"/>
        </w:rPr>
        <w:t>У</w:t>
      </w:r>
      <w:r w:rsidRPr="00824F4D">
        <w:rPr>
          <w:rFonts w:ascii="Times New Roman" w:eastAsia="Calibri" w:hAnsi="Times New Roman" w:cs="Times New Roman"/>
          <w:bCs/>
          <w:iCs/>
          <w:color w:val="000000"/>
          <w:sz w:val="24"/>
          <w:szCs w:val="24"/>
          <w:lang w:eastAsia="en-US"/>
        </w:rPr>
        <w:t xml:space="preserve">чащиеся </w:t>
      </w:r>
      <w:r>
        <w:rPr>
          <w:rFonts w:ascii="Times New Roman" w:eastAsia="Calibri" w:hAnsi="Times New Roman" w:cs="Times New Roman"/>
          <w:bCs/>
          <w:iCs/>
          <w:color w:val="000000"/>
          <w:sz w:val="24"/>
          <w:szCs w:val="24"/>
          <w:lang w:eastAsia="en-US"/>
        </w:rPr>
        <w:t>изучают</w:t>
      </w:r>
      <w:r w:rsidRPr="00824F4D">
        <w:rPr>
          <w:rFonts w:ascii="Times New Roman" w:eastAsia="Calibri" w:hAnsi="Times New Roman" w:cs="Times New Roman"/>
          <w:color w:val="000000"/>
          <w:sz w:val="24"/>
          <w:szCs w:val="24"/>
          <w:lang w:eastAsia="en-US"/>
        </w:rPr>
        <w:t xml:space="preserve"> закономерности взаимодействия человеческих общностей с окружающими их природными, социальными, производственными факторами,  особенности жизни человека в различных экологических нишах, возможности адаптации организма к разнообразным природным и социальным условиям, воздействие антропогенных факторов окружающей среды на состояние здоровья населения, специфику пищевого поведения человека.</w:t>
      </w:r>
    </w:p>
    <w:p w:rsidR="00824F4D" w:rsidRPr="00824F4D" w:rsidRDefault="00824F4D" w:rsidP="00824F4D">
      <w:pPr>
        <w:spacing w:after="0" w:line="360" w:lineRule="auto"/>
        <w:ind w:firstLine="708"/>
        <w:jc w:val="both"/>
        <w:rPr>
          <w:rFonts w:ascii="Times New Roman" w:eastAsia="Calibri" w:hAnsi="Times New Roman" w:cs="Times New Roman"/>
          <w:color w:val="000000"/>
          <w:sz w:val="24"/>
          <w:szCs w:val="24"/>
          <w:lang w:eastAsia="en-US"/>
        </w:rPr>
      </w:pPr>
      <w:r>
        <w:rPr>
          <w:rFonts w:ascii="Times New Roman" w:eastAsia="Calibri" w:hAnsi="Times New Roman" w:cs="Times New Roman"/>
          <w:bCs/>
          <w:iCs/>
          <w:color w:val="000000"/>
          <w:sz w:val="24"/>
          <w:szCs w:val="24"/>
          <w:lang w:eastAsia="en-US"/>
        </w:rPr>
        <w:t xml:space="preserve">Предполагаются </w:t>
      </w:r>
      <w:r w:rsidRPr="00824F4D">
        <w:rPr>
          <w:rFonts w:ascii="Times New Roman" w:eastAsia="Calibri" w:hAnsi="Times New Roman" w:cs="Times New Roman"/>
          <w:bCs/>
          <w:iCs/>
          <w:color w:val="000000"/>
          <w:sz w:val="24"/>
          <w:szCs w:val="24"/>
          <w:lang w:eastAsia="en-US"/>
        </w:rPr>
        <w:t>разнообразные</w:t>
      </w:r>
      <w:r w:rsidRPr="00824F4D">
        <w:rPr>
          <w:rFonts w:ascii="Times New Roman" w:eastAsia="Calibri" w:hAnsi="Times New Roman" w:cs="Times New Roman"/>
          <w:b/>
          <w:bCs/>
          <w:i/>
          <w:iCs/>
          <w:color w:val="000000"/>
          <w:sz w:val="24"/>
          <w:szCs w:val="24"/>
          <w:lang w:eastAsia="en-US"/>
        </w:rPr>
        <w:t xml:space="preserve"> </w:t>
      </w:r>
      <w:r w:rsidRPr="00824F4D">
        <w:rPr>
          <w:rFonts w:ascii="Times New Roman" w:eastAsia="Calibri" w:hAnsi="Times New Roman" w:cs="Times New Roman"/>
          <w:color w:val="000000"/>
          <w:sz w:val="24"/>
          <w:szCs w:val="24"/>
          <w:lang w:eastAsia="en-US"/>
        </w:rPr>
        <w:t xml:space="preserve">формы занятий – от мини-лекций, практикумов, лабораторных работ и экскурсий до решения и разработки ситуационных задач и </w:t>
      </w:r>
      <w:r w:rsidRPr="00824F4D">
        <w:rPr>
          <w:rFonts w:ascii="Times New Roman" w:eastAsia="Calibri" w:hAnsi="Times New Roman" w:cs="Times New Roman"/>
          <w:color w:val="000000"/>
          <w:sz w:val="24"/>
          <w:szCs w:val="24"/>
          <w:lang w:eastAsia="en-US"/>
        </w:rPr>
        <w:lastRenderedPageBreak/>
        <w:t xml:space="preserve">интеллектуальных игр. В процессе </w:t>
      </w:r>
      <w:r>
        <w:rPr>
          <w:rFonts w:ascii="Times New Roman" w:eastAsia="Calibri" w:hAnsi="Times New Roman" w:cs="Times New Roman"/>
          <w:color w:val="000000"/>
          <w:sz w:val="24"/>
          <w:szCs w:val="24"/>
          <w:lang w:eastAsia="en-US"/>
        </w:rPr>
        <w:t>обучения каждый учащийся создает</w:t>
      </w:r>
      <w:r w:rsidRPr="00824F4D">
        <w:rPr>
          <w:rFonts w:ascii="Times New Roman" w:eastAsia="Calibri" w:hAnsi="Times New Roman" w:cs="Times New Roman"/>
          <w:color w:val="000000"/>
          <w:sz w:val="24"/>
          <w:szCs w:val="24"/>
          <w:lang w:eastAsia="en-US"/>
        </w:rPr>
        <w:t xml:space="preserve"> собственный органайзер по к</w:t>
      </w:r>
      <w:r w:rsidRPr="00824F4D">
        <w:rPr>
          <w:rFonts w:ascii="Times New Roman" w:eastAsia="Calibri" w:hAnsi="Times New Roman" w:cs="Times New Roman"/>
          <w:bCs/>
          <w:iCs/>
          <w:color w:val="000000"/>
          <w:sz w:val="24"/>
          <w:szCs w:val="24"/>
          <w:lang w:eastAsia="en-US"/>
        </w:rPr>
        <w:t>у</w:t>
      </w:r>
      <w:r w:rsidRPr="00824F4D">
        <w:rPr>
          <w:rFonts w:ascii="Times New Roman" w:eastAsia="Calibri" w:hAnsi="Times New Roman" w:cs="Times New Roman"/>
          <w:color w:val="000000"/>
          <w:sz w:val="24"/>
          <w:szCs w:val="24"/>
          <w:lang w:eastAsia="en-US"/>
        </w:rPr>
        <w:t>рс</w:t>
      </w:r>
      <w:r w:rsidRPr="00824F4D">
        <w:rPr>
          <w:rFonts w:ascii="Times New Roman" w:eastAsia="Calibri" w:hAnsi="Times New Roman" w:cs="Times New Roman"/>
          <w:bCs/>
          <w:iCs/>
          <w:color w:val="000000"/>
          <w:sz w:val="24"/>
          <w:szCs w:val="24"/>
          <w:lang w:eastAsia="en-US"/>
        </w:rPr>
        <w:t>у</w:t>
      </w:r>
      <w:r w:rsidRPr="00824F4D">
        <w:rPr>
          <w:rFonts w:ascii="Times New Roman" w:eastAsia="Calibri" w:hAnsi="Times New Roman" w:cs="Times New Roman"/>
          <w:color w:val="000000"/>
          <w:sz w:val="24"/>
          <w:szCs w:val="24"/>
          <w:lang w:eastAsia="en-US"/>
        </w:rPr>
        <w:t>.</w:t>
      </w:r>
    </w:p>
    <w:p w:rsidR="00824F4D" w:rsidRPr="00824F4D" w:rsidRDefault="00824F4D" w:rsidP="00824F4D">
      <w:pPr>
        <w:spacing w:after="0" w:line="360" w:lineRule="auto"/>
        <w:ind w:firstLine="708"/>
        <w:jc w:val="both"/>
        <w:rPr>
          <w:rFonts w:ascii="Times New Roman" w:eastAsia="Calibri" w:hAnsi="Times New Roman" w:cs="Times New Roman"/>
          <w:color w:val="000000"/>
          <w:sz w:val="24"/>
          <w:szCs w:val="24"/>
          <w:lang w:eastAsia="en-US"/>
        </w:rPr>
      </w:pPr>
      <w:r w:rsidRPr="00824F4D">
        <w:rPr>
          <w:rFonts w:ascii="Times New Roman" w:eastAsia="Calibri" w:hAnsi="Times New Roman" w:cs="Times New Roman"/>
          <w:color w:val="000000"/>
          <w:sz w:val="24"/>
          <w:szCs w:val="24"/>
          <w:lang w:eastAsia="en-US"/>
        </w:rPr>
        <w:t>Приобрете</w:t>
      </w:r>
      <w:r>
        <w:rPr>
          <w:rFonts w:ascii="Times New Roman" w:eastAsia="Calibri" w:hAnsi="Times New Roman" w:cs="Times New Roman"/>
          <w:color w:val="000000"/>
          <w:sz w:val="24"/>
          <w:szCs w:val="24"/>
          <w:lang w:eastAsia="en-US"/>
        </w:rPr>
        <w:t>нный практический опыт обеспечивает</w:t>
      </w:r>
      <w:r w:rsidRPr="00824F4D">
        <w:rPr>
          <w:rFonts w:ascii="Times New Roman" w:eastAsia="Calibri" w:hAnsi="Times New Roman" w:cs="Times New Roman"/>
          <w:color w:val="000000"/>
          <w:sz w:val="24"/>
          <w:szCs w:val="24"/>
          <w:lang w:eastAsia="en-US"/>
        </w:rPr>
        <w:t xml:space="preserve"> возможность</w:t>
      </w:r>
      <w:r>
        <w:rPr>
          <w:rFonts w:ascii="Times New Roman" w:eastAsia="Calibri" w:hAnsi="Times New Roman" w:cs="Times New Roman"/>
          <w:color w:val="000000"/>
          <w:sz w:val="24"/>
          <w:szCs w:val="24"/>
          <w:lang w:eastAsia="en-US"/>
        </w:rPr>
        <w:t xml:space="preserve"> работы</w:t>
      </w:r>
      <w:r w:rsidRPr="00824F4D">
        <w:rPr>
          <w:rFonts w:ascii="Times New Roman" w:eastAsia="Calibri" w:hAnsi="Times New Roman" w:cs="Times New Roman"/>
          <w:color w:val="000000"/>
          <w:sz w:val="24"/>
          <w:szCs w:val="24"/>
          <w:lang w:eastAsia="en-US"/>
        </w:rPr>
        <w:t xml:space="preserve"> над индивидуальным исследовательским проектом и его реализацией. Данные навыки </w:t>
      </w:r>
      <w:r>
        <w:rPr>
          <w:rFonts w:ascii="Times New Roman" w:eastAsia="Calibri" w:hAnsi="Times New Roman" w:cs="Times New Roman"/>
          <w:color w:val="000000"/>
          <w:sz w:val="24"/>
          <w:szCs w:val="24"/>
          <w:lang w:eastAsia="en-US"/>
        </w:rPr>
        <w:t xml:space="preserve">необходимы </w:t>
      </w:r>
      <w:r w:rsidRPr="00824F4D">
        <w:rPr>
          <w:rFonts w:ascii="Times New Roman" w:eastAsia="Calibri" w:hAnsi="Times New Roman" w:cs="Times New Roman"/>
          <w:color w:val="000000"/>
          <w:sz w:val="24"/>
          <w:szCs w:val="24"/>
          <w:lang w:eastAsia="en-US"/>
        </w:rPr>
        <w:t>как при обучении в вузе, так и при освоении будущей профессии.</w:t>
      </w:r>
    </w:p>
    <w:p w:rsidR="00824F4D" w:rsidRPr="00824F4D" w:rsidRDefault="00824F4D" w:rsidP="00824F4D">
      <w:pPr>
        <w:spacing w:after="0" w:line="360" w:lineRule="auto"/>
        <w:ind w:firstLine="708"/>
        <w:jc w:val="both"/>
        <w:rPr>
          <w:rFonts w:ascii="Times New Roman" w:eastAsia="Calibri" w:hAnsi="Times New Roman" w:cs="Times New Roman"/>
          <w:color w:val="000000"/>
          <w:sz w:val="24"/>
          <w:szCs w:val="24"/>
          <w:lang w:eastAsia="en-US"/>
        </w:rPr>
      </w:pPr>
    </w:p>
    <w:tbl>
      <w:tblPr>
        <w:tblStyle w:val="24"/>
        <w:tblW w:w="0" w:type="auto"/>
        <w:tblLook w:val="04A0" w:firstRow="1" w:lastRow="0" w:firstColumn="1" w:lastColumn="0" w:noHBand="0" w:noVBand="1"/>
      </w:tblPr>
      <w:tblGrid>
        <w:gridCol w:w="9571"/>
      </w:tblGrid>
      <w:tr w:rsidR="0028115E" w:rsidRPr="00BA2D62" w:rsidTr="00094CA1">
        <w:tc>
          <w:tcPr>
            <w:tcW w:w="10682" w:type="dxa"/>
            <w:tcBorders>
              <w:top w:val="nil"/>
              <w:left w:val="nil"/>
              <w:bottom w:val="nil"/>
              <w:right w:val="nil"/>
            </w:tcBorders>
            <w:shd w:val="clear" w:color="auto" w:fill="B6DDE8" w:themeFill="accent5" w:themeFillTint="66"/>
          </w:tcPr>
          <w:p w:rsidR="0028115E" w:rsidRDefault="0028115E" w:rsidP="00094CA1">
            <w:pPr>
              <w:spacing w:line="36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ЛАБОРАТОРИЯ «ЭКОЛОГИЧЕСКИЙ МОНИТОРИНГ»</w:t>
            </w:r>
          </w:p>
          <w:p w:rsidR="0028115E" w:rsidRDefault="0028115E" w:rsidP="00094CA1">
            <w:pPr>
              <w:spacing w:line="360" w:lineRule="auto"/>
              <w:ind w:firstLine="708"/>
              <w:jc w:val="center"/>
              <w:rPr>
                <w:rFonts w:ascii="Times New Roman" w:hAnsi="Times New Roman" w:cs="Times New Roman"/>
                <w:b/>
                <w:color w:val="000000"/>
                <w:sz w:val="24"/>
                <w:szCs w:val="24"/>
              </w:rPr>
            </w:pPr>
            <w:r w:rsidRPr="00824F4D">
              <w:rPr>
                <w:rFonts w:ascii="Times New Roman" w:hAnsi="Times New Roman" w:cs="Times New Roman"/>
                <w:b/>
                <w:color w:val="000000"/>
                <w:sz w:val="24"/>
                <w:szCs w:val="24"/>
              </w:rPr>
              <w:t xml:space="preserve"> «</w:t>
            </w:r>
            <w:r w:rsidR="000161C9">
              <w:rPr>
                <w:rFonts w:ascii="Times New Roman" w:hAnsi="Times New Roman" w:cs="Times New Roman"/>
                <w:b/>
                <w:color w:val="000000"/>
                <w:sz w:val="24"/>
                <w:szCs w:val="24"/>
              </w:rPr>
              <w:t>МОНИТОРИНГ И ОХРАНА ОКРУЖАЮЩЕЙ СРЕДЫ</w:t>
            </w:r>
            <w:r w:rsidRPr="00824F4D">
              <w:rPr>
                <w:rFonts w:ascii="Times New Roman" w:hAnsi="Times New Roman" w:cs="Times New Roman"/>
                <w:b/>
                <w:color w:val="000000"/>
                <w:sz w:val="24"/>
                <w:szCs w:val="24"/>
              </w:rPr>
              <w:t>»</w:t>
            </w:r>
          </w:p>
          <w:p w:rsidR="0028115E" w:rsidRPr="00BA2D62" w:rsidRDefault="0028115E" w:rsidP="00094CA1">
            <w:pPr>
              <w:spacing w:line="360" w:lineRule="auto"/>
              <w:jc w:val="center"/>
              <w:rPr>
                <w:color w:val="4C505F"/>
                <w:spacing w:val="2"/>
                <w:shd w:val="clear" w:color="auto" w:fill="F8F8F8"/>
              </w:rPr>
            </w:pPr>
            <w:r w:rsidRPr="00BA2D62">
              <w:rPr>
                <w:color w:val="000000"/>
                <w:spacing w:val="2"/>
                <w:bdr w:val="none" w:sz="0" w:space="0" w:color="auto" w:frame="1"/>
              </w:rPr>
              <w:t>Д</w:t>
            </w:r>
            <w:r>
              <w:rPr>
                <w:color w:val="000000"/>
                <w:spacing w:val="2"/>
                <w:bdr w:val="none" w:sz="0" w:space="0" w:color="auto" w:frame="1"/>
              </w:rPr>
              <w:t>ля детей от 1</w:t>
            </w:r>
            <w:r w:rsidR="00094CA1">
              <w:rPr>
                <w:color w:val="000000"/>
                <w:spacing w:val="2"/>
                <w:bdr w:val="none" w:sz="0" w:space="0" w:color="auto" w:frame="1"/>
              </w:rPr>
              <w:t>5</w:t>
            </w:r>
            <w:r w:rsidR="00196E73">
              <w:rPr>
                <w:color w:val="000000"/>
                <w:spacing w:val="2"/>
                <w:bdr w:val="none" w:sz="0" w:space="0" w:color="auto" w:frame="1"/>
              </w:rPr>
              <w:t xml:space="preserve"> д</w:t>
            </w:r>
            <w:r w:rsidRPr="00BA2D62">
              <w:rPr>
                <w:color w:val="000000"/>
                <w:spacing w:val="2"/>
                <w:bdr w:val="none" w:sz="0" w:space="0" w:color="auto" w:frame="1"/>
              </w:rPr>
              <w:t>о 18 лет</w:t>
            </w:r>
          </w:p>
        </w:tc>
      </w:tr>
    </w:tbl>
    <w:p w:rsidR="00824F4D" w:rsidRPr="00BA2D62" w:rsidRDefault="00824F4D" w:rsidP="00BA2D62">
      <w:pPr>
        <w:spacing w:after="0" w:line="360" w:lineRule="auto"/>
        <w:ind w:firstLine="708"/>
        <w:jc w:val="both"/>
        <w:rPr>
          <w:rFonts w:ascii="Times New Roman" w:eastAsia="Calibri" w:hAnsi="Times New Roman" w:cs="Times New Roman"/>
          <w:color w:val="000000"/>
          <w:sz w:val="24"/>
          <w:szCs w:val="24"/>
          <w:lang w:eastAsia="en-US"/>
        </w:rPr>
      </w:pPr>
    </w:p>
    <w:p w:rsidR="009B7434" w:rsidRPr="009B7434" w:rsidRDefault="009B7434" w:rsidP="009B7434">
      <w:pPr>
        <w:spacing w:after="0" w:line="360" w:lineRule="auto"/>
        <w:ind w:firstLine="708"/>
        <w:jc w:val="both"/>
        <w:rPr>
          <w:rFonts w:ascii="Times New Roman" w:hAnsi="Times New Roman" w:cs="Times New Roman"/>
        </w:rPr>
      </w:pPr>
      <w:r w:rsidRPr="009B7434">
        <w:rPr>
          <w:rFonts w:ascii="Times New Roman" w:eastAsia="Calibri" w:hAnsi="Times New Roman" w:cs="Times New Roman"/>
          <w:b/>
          <w:color w:val="000000"/>
          <w:sz w:val="24"/>
          <w:szCs w:val="24"/>
          <w:lang w:eastAsia="en-US"/>
        </w:rPr>
        <w:t>ЦЕЛЬ</w:t>
      </w:r>
      <w:r w:rsidR="000B269A">
        <w:rPr>
          <w:rFonts w:ascii="Times New Roman" w:eastAsia="Calibri" w:hAnsi="Times New Roman" w:cs="Times New Roman"/>
          <w:b/>
          <w:color w:val="000000"/>
          <w:sz w:val="24"/>
          <w:szCs w:val="24"/>
          <w:lang w:eastAsia="en-US"/>
        </w:rPr>
        <w:t xml:space="preserve"> КУРСА</w:t>
      </w:r>
      <w:r w:rsidRPr="009B7434">
        <w:rPr>
          <w:rFonts w:ascii="Times New Roman" w:eastAsia="Calibri" w:hAnsi="Times New Roman" w:cs="Times New Roman"/>
          <w:b/>
          <w:color w:val="000000"/>
          <w:sz w:val="24"/>
          <w:szCs w:val="24"/>
          <w:lang w:eastAsia="en-US"/>
        </w:rPr>
        <w:t>:</w:t>
      </w:r>
      <w:r w:rsidRPr="009B7434">
        <w:rPr>
          <w:rFonts w:ascii="Times New Roman" w:hAnsi="Times New Roman" w:cs="Times New Roman"/>
        </w:rPr>
        <w:t xml:space="preserve"> углубление знаний об экологии и экологических проблемах в процессе  научно-исследовательской деятельности.</w:t>
      </w:r>
    </w:p>
    <w:p w:rsidR="009B7434" w:rsidRPr="009B7434" w:rsidRDefault="009B7434" w:rsidP="009B7434">
      <w:pPr>
        <w:spacing w:after="0" w:line="360" w:lineRule="auto"/>
        <w:ind w:firstLine="708"/>
        <w:jc w:val="both"/>
        <w:rPr>
          <w:rFonts w:ascii="Times New Roman" w:eastAsia="Calibri" w:hAnsi="Times New Roman" w:cs="Times New Roman"/>
          <w:b/>
          <w:color w:val="000000"/>
          <w:sz w:val="24"/>
          <w:szCs w:val="24"/>
          <w:lang w:eastAsia="en-US"/>
        </w:rPr>
      </w:pPr>
      <w:r w:rsidRPr="009B7434">
        <w:rPr>
          <w:rFonts w:ascii="Times New Roman" w:eastAsia="Calibri" w:hAnsi="Times New Roman" w:cs="Times New Roman"/>
          <w:b/>
          <w:color w:val="000000"/>
          <w:sz w:val="24"/>
          <w:szCs w:val="24"/>
          <w:lang w:eastAsia="en-US"/>
        </w:rPr>
        <w:t>ЗАДАЧИ</w:t>
      </w:r>
      <w:r w:rsidR="000B269A">
        <w:rPr>
          <w:rFonts w:ascii="Times New Roman" w:eastAsia="Calibri" w:hAnsi="Times New Roman" w:cs="Times New Roman"/>
          <w:b/>
          <w:color w:val="000000"/>
          <w:sz w:val="24"/>
          <w:szCs w:val="24"/>
          <w:lang w:eastAsia="en-US"/>
        </w:rPr>
        <w:t xml:space="preserve"> КУРСА</w:t>
      </w:r>
      <w:r w:rsidRPr="009B7434">
        <w:rPr>
          <w:rFonts w:ascii="Times New Roman" w:eastAsia="Calibri" w:hAnsi="Times New Roman" w:cs="Times New Roman"/>
          <w:b/>
          <w:color w:val="000000"/>
          <w:sz w:val="24"/>
          <w:szCs w:val="24"/>
          <w:lang w:eastAsia="en-US"/>
        </w:rPr>
        <w:t>:</w:t>
      </w:r>
    </w:p>
    <w:p w:rsidR="009B7434" w:rsidRPr="009B7434" w:rsidRDefault="009B7434" w:rsidP="009B7434">
      <w:pPr>
        <w:pStyle w:val="a3"/>
        <w:numPr>
          <w:ilvl w:val="0"/>
          <w:numId w:val="48"/>
        </w:numPr>
        <w:spacing w:after="0" w:line="360" w:lineRule="auto"/>
        <w:jc w:val="both"/>
        <w:rPr>
          <w:rFonts w:ascii="Times New Roman" w:hAnsi="Times New Roman" w:cs="Times New Roman"/>
        </w:rPr>
      </w:pPr>
      <w:r w:rsidRPr="009B7434">
        <w:rPr>
          <w:rFonts w:ascii="Times New Roman" w:hAnsi="Times New Roman" w:cs="Times New Roman"/>
        </w:rPr>
        <w:t xml:space="preserve">Обеспечить глубокое и всестороннее знание экологии у </w:t>
      </w:r>
      <w:proofErr w:type="gramStart"/>
      <w:r w:rsidRPr="009B7434">
        <w:rPr>
          <w:rFonts w:ascii="Times New Roman" w:hAnsi="Times New Roman" w:cs="Times New Roman"/>
        </w:rPr>
        <w:t>обучающихся</w:t>
      </w:r>
      <w:proofErr w:type="gramEnd"/>
      <w:r>
        <w:rPr>
          <w:rFonts w:ascii="Times New Roman" w:hAnsi="Times New Roman" w:cs="Times New Roman"/>
        </w:rPr>
        <w:t>;</w:t>
      </w:r>
    </w:p>
    <w:p w:rsidR="009B7434" w:rsidRPr="009B7434" w:rsidRDefault="009B7434" w:rsidP="009B7434">
      <w:pPr>
        <w:pStyle w:val="a3"/>
        <w:numPr>
          <w:ilvl w:val="0"/>
          <w:numId w:val="48"/>
        </w:numPr>
        <w:spacing w:after="0" w:line="360" w:lineRule="auto"/>
        <w:jc w:val="both"/>
        <w:rPr>
          <w:rFonts w:ascii="Times New Roman" w:hAnsi="Times New Roman" w:cs="Times New Roman"/>
        </w:rPr>
      </w:pPr>
      <w:r w:rsidRPr="009B7434">
        <w:rPr>
          <w:rFonts w:ascii="Times New Roman" w:hAnsi="Times New Roman" w:cs="Times New Roman"/>
        </w:rPr>
        <w:t xml:space="preserve">Стимулировать научно-познавательную деятельность </w:t>
      </w:r>
      <w:proofErr w:type="gramStart"/>
      <w:r w:rsidRPr="009B7434">
        <w:rPr>
          <w:rFonts w:ascii="Times New Roman" w:hAnsi="Times New Roman" w:cs="Times New Roman"/>
        </w:rPr>
        <w:t>обучающихся</w:t>
      </w:r>
      <w:proofErr w:type="gramEnd"/>
      <w:r>
        <w:rPr>
          <w:rFonts w:ascii="Times New Roman" w:hAnsi="Times New Roman" w:cs="Times New Roman"/>
        </w:rPr>
        <w:t>;</w:t>
      </w:r>
    </w:p>
    <w:p w:rsidR="009B7434" w:rsidRPr="009B7434" w:rsidRDefault="009B7434" w:rsidP="009B7434">
      <w:pPr>
        <w:pStyle w:val="a3"/>
        <w:numPr>
          <w:ilvl w:val="0"/>
          <w:numId w:val="48"/>
        </w:numPr>
        <w:spacing w:after="0" w:line="360" w:lineRule="auto"/>
        <w:jc w:val="both"/>
        <w:rPr>
          <w:rFonts w:ascii="Times New Roman" w:hAnsi="Times New Roman" w:cs="Times New Roman"/>
        </w:rPr>
      </w:pPr>
      <w:r w:rsidRPr="009B7434">
        <w:rPr>
          <w:rFonts w:ascii="Times New Roman" w:hAnsi="Times New Roman" w:cs="Times New Roman"/>
        </w:rPr>
        <w:t>Развивать активный подход к решению экологических задач.</w:t>
      </w:r>
    </w:p>
    <w:p w:rsidR="00094CA1" w:rsidRPr="009B7434" w:rsidRDefault="00094CA1" w:rsidP="009B7434">
      <w:pPr>
        <w:spacing w:after="0" w:line="360" w:lineRule="auto"/>
        <w:ind w:firstLine="708"/>
        <w:jc w:val="both"/>
        <w:rPr>
          <w:rFonts w:ascii="Times New Roman" w:hAnsi="Times New Roman" w:cs="Times New Roman"/>
        </w:rPr>
      </w:pPr>
      <w:r w:rsidRPr="009B7434">
        <w:rPr>
          <w:rFonts w:ascii="Times New Roman" w:hAnsi="Times New Roman" w:cs="Times New Roman"/>
        </w:rPr>
        <w:t>В настоящее время тема экологии и состояния окружающей среды волнует многих людей, привлекает внимание правительственных и общественных и международных организаций. Вместе с тем уровень знаний об экологии остается на низком уровне. Предлагаемый курс поможет школьникам разобраться во всем многообразии экологии и как научной дисциплины  и как области практической деятельности человека. В течение года учащиеся смогут узнать о многих фундаментальных законах экологии, проследить на практике их действие и проявление, понять научные основы мониторинга состояния окружающей среды и её охраны, получить практические навыки в этой области.</w:t>
      </w:r>
    </w:p>
    <w:p w:rsidR="00094CA1" w:rsidRPr="009B7434" w:rsidRDefault="00094CA1" w:rsidP="009B7434">
      <w:pPr>
        <w:spacing w:after="0" w:line="360" w:lineRule="auto"/>
        <w:ind w:firstLine="708"/>
        <w:jc w:val="both"/>
        <w:rPr>
          <w:rFonts w:ascii="Times New Roman" w:hAnsi="Times New Roman" w:cs="Times New Roman"/>
        </w:rPr>
      </w:pPr>
      <w:r w:rsidRPr="009B7434">
        <w:rPr>
          <w:rFonts w:ascii="Times New Roman" w:hAnsi="Times New Roman" w:cs="Times New Roman"/>
        </w:rPr>
        <w:t xml:space="preserve"> Большое внимание уделено научно-исследовател</w:t>
      </w:r>
      <w:r w:rsidR="004909F2">
        <w:rPr>
          <w:rFonts w:ascii="Times New Roman" w:hAnsi="Times New Roman" w:cs="Times New Roman"/>
        </w:rPr>
        <w:t>ьской и проектной деятельности с привлечением оборудования, лаборатории и методического сопровождения</w:t>
      </w:r>
      <w:r w:rsidRPr="009B7434">
        <w:rPr>
          <w:rFonts w:ascii="Times New Roman" w:hAnsi="Times New Roman" w:cs="Times New Roman"/>
        </w:rPr>
        <w:t xml:space="preserve"> опытных наставников.</w:t>
      </w:r>
    </w:p>
    <w:p w:rsidR="00094CA1" w:rsidRPr="009B7434" w:rsidRDefault="00094CA1" w:rsidP="009B7434">
      <w:pPr>
        <w:spacing w:after="0" w:line="360" w:lineRule="auto"/>
        <w:ind w:firstLine="708"/>
        <w:jc w:val="both"/>
        <w:rPr>
          <w:rFonts w:ascii="Times New Roman" w:hAnsi="Times New Roman" w:cs="Times New Roman"/>
        </w:rPr>
      </w:pPr>
      <w:r w:rsidRPr="009B7434">
        <w:rPr>
          <w:rFonts w:ascii="Times New Roman" w:hAnsi="Times New Roman" w:cs="Times New Roman"/>
        </w:rPr>
        <w:t xml:space="preserve"> Занятия проходят как в аудитории, в форме бесед, семинаров, диспутов и лабораторных занятий, так и в выездном формате,  в виде экскурсий и практических занятий на природе.</w:t>
      </w:r>
    </w:p>
    <w:tbl>
      <w:tblPr>
        <w:tblStyle w:val="24"/>
        <w:tblW w:w="0" w:type="auto"/>
        <w:tblLook w:val="04A0" w:firstRow="1" w:lastRow="0" w:firstColumn="1" w:lastColumn="0" w:noHBand="0" w:noVBand="1"/>
      </w:tblPr>
      <w:tblGrid>
        <w:gridCol w:w="9571"/>
      </w:tblGrid>
      <w:tr w:rsidR="000161C9" w:rsidRPr="00BA2D62" w:rsidTr="004A0A39">
        <w:tc>
          <w:tcPr>
            <w:tcW w:w="10682" w:type="dxa"/>
            <w:tcBorders>
              <w:top w:val="nil"/>
              <w:left w:val="nil"/>
              <w:bottom w:val="nil"/>
              <w:right w:val="nil"/>
            </w:tcBorders>
            <w:shd w:val="clear" w:color="auto" w:fill="B6DDE8" w:themeFill="accent5" w:themeFillTint="66"/>
          </w:tcPr>
          <w:p w:rsidR="000161C9" w:rsidRDefault="000161C9" w:rsidP="004A0A39">
            <w:pPr>
              <w:spacing w:line="360" w:lineRule="auto"/>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ЛАБОРАТОРИЯ «ЭКОЛОГИЧЕСКИЙ МОНИТОРИНГ»</w:t>
            </w:r>
          </w:p>
          <w:p w:rsidR="000161C9" w:rsidRDefault="000161C9" w:rsidP="004A0A39">
            <w:pPr>
              <w:spacing w:line="360" w:lineRule="auto"/>
              <w:ind w:firstLine="708"/>
              <w:jc w:val="center"/>
              <w:rPr>
                <w:rFonts w:ascii="Times New Roman" w:hAnsi="Times New Roman" w:cs="Times New Roman"/>
                <w:b/>
                <w:color w:val="000000"/>
                <w:sz w:val="24"/>
                <w:szCs w:val="24"/>
              </w:rPr>
            </w:pPr>
            <w:r w:rsidRPr="00824F4D">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ЭКОЛОГИЯ РАСТЕНИЙ</w:t>
            </w:r>
            <w:r w:rsidRPr="00824F4D">
              <w:rPr>
                <w:rFonts w:ascii="Times New Roman" w:hAnsi="Times New Roman" w:cs="Times New Roman"/>
                <w:b/>
                <w:color w:val="000000"/>
                <w:sz w:val="24"/>
                <w:szCs w:val="24"/>
              </w:rPr>
              <w:t>»</w:t>
            </w:r>
          </w:p>
          <w:p w:rsidR="000161C9" w:rsidRPr="00BA2D62" w:rsidRDefault="000161C9" w:rsidP="004A0A39">
            <w:pPr>
              <w:spacing w:line="360" w:lineRule="auto"/>
              <w:jc w:val="center"/>
              <w:rPr>
                <w:color w:val="4C505F"/>
                <w:spacing w:val="2"/>
                <w:shd w:val="clear" w:color="auto" w:fill="F8F8F8"/>
              </w:rPr>
            </w:pPr>
            <w:r w:rsidRPr="00BA2D62">
              <w:rPr>
                <w:color w:val="000000"/>
                <w:spacing w:val="2"/>
                <w:bdr w:val="none" w:sz="0" w:space="0" w:color="auto" w:frame="1"/>
              </w:rPr>
              <w:t>Д</w:t>
            </w:r>
            <w:r w:rsidR="00B305E7">
              <w:rPr>
                <w:color w:val="000000"/>
                <w:spacing w:val="2"/>
                <w:bdr w:val="none" w:sz="0" w:space="0" w:color="auto" w:frame="1"/>
              </w:rPr>
              <w:t>ля детей от 16</w:t>
            </w:r>
            <w:r w:rsidR="00196E73">
              <w:rPr>
                <w:color w:val="000000"/>
                <w:spacing w:val="2"/>
                <w:bdr w:val="none" w:sz="0" w:space="0" w:color="auto" w:frame="1"/>
              </w:rPr>
              <w:t xml:space="preserve"> д</w:t>
            </w:r>
            <w:r w:rsidRPr="00BA2D62">
              <w:rPr>
                <w:color w:val="000000"/>
                <w:spacing w:val="2"/>
                <w:bdr w:val="none" w:sz="0" w:space="0" w:color="auto" w:frame="1"/>
              </w:rPr>
              <w:t>о 18 лет</w:t>
            </w:r>
          </w:p>
        </w:tc>
      </w:tr>
    </w:tbl>
    <w:p w:rsidR="00F33B81" w:rsidRPr="009B7434" w:rsidRDefault="00F33B81" w:rsidP="009B7434">
      <w:pPr>
        <w:spacing w:after="0" w:line="360" w:lineRule="auto"/>
        <w:ind w:firstLine="708"/>
        <w:jc w:val="both"/>
        <w:rPr>
          <w:rFonts w:ascii="Times New Roman" w:hAnsi="Times New Roman" w:cs="Times New Roman"/>
        </w:rPr>
      </w:pPr>
    </w:p>
    <w:p w:rsidR="006D0F75" w:rsidRPr="006D0F75" w:rsidRDefault="006D0F75" w:rsidP="006D0F75">
      <w:pPr>
        <w:widowControl w:val="0"/>
        <w:tabs>
          <w:tab w:val="num" w:pos="360"/>
        </w:tabs>
        <w:spacing w:after="0" w:line="240" w:lineRule="auto"/>
        <w:ind w:firstLine="567"/>
        <w:jc w:val="both"/>
        <w:rPr>
          <w:rFonts w:ascii="Times New Roman" w:eastAsia="Arial Unicode MS" w:hAnsi="Times New Roman" w:cs="Times New Roman"/>
          <w:sz w:val="24"/>
          <w:szCs w:val="24"/>
          <w:shd w:val="clear" w:color="auto" w:fill="FFFFFF"/>
        </w:rPr>
      </w:pPr>
      <w:r w:rsidRPr="006D0F75">
        <w:rPr>
          <w:rFonts w:ascii="Times New Roman" w:eastAsia="Times New Roman" w:hAnsi="Times New Roman" w:cs="Times New Roman"/>
          <w:b/>
          <w:bCs/>
          <w:sz w:val="24"/>
          <w:szCs w:val="24"/>
        </w:rPr>
        <w:t xml:space="preserve">ЦЕЛЬ </w:t>
      </w:r>
      <w:r>
        <w:rPr>
          <w:rFonts w:ascii="Times New Roman" w:eastAsia="Times New Roman" w:hAnsi="Times New Roman" w:cs="Times New Roman"/>
          <w:b/>
          <w:sz w:val="24"/>
          <w:szCs w:val="24"/>
        </w:rPr>
        <w:t>КУРСА</w:t>
      </w:r>
      <w:r w:rsidRPr="006D0F75">
        <w:rPr>
          <w:rFonts w:ascii="Times New Roman" w:eastAsia="Times New Roman" w:hAnsi="Times New Roman" w:cs="Times New Roman"/>
          <w:sz w:val="24"/>
          <w:szCs w:val="24"/>
        </w:rPr>
        <w:t xml:space="preserve">: создание условий для </w:t>
      </w:r>
      <w:r w:rsidRPr="006D0F75">
        <w:rPr>
          <w:rFonts w:ascii="Times New Roman" w:eastAsia="Arial Unicode MS" w:hAnsi="Times New Roman" w:cs="Times New Roman"/>
          <w:sz w:val="24"/>
          <w:szCs w:val="24"/>
          <w:shd w:val="clear" w:color="auto" w:fill="FFFFFF"/>
        </w:rPr>
        <w:t xml:space="preserve">формирования экологического мышления и культуры на основе представлений о взаимосвязи элементов в экосистеме и системе «человек – общество – природа», развития и самореализации обучающихся для осознания необходимости экологически целесообразного образа жизни. </w:t>
      </w:r>
    </w:p>
    <w:p w:rsidR="006D0F75" w:rsidRPr="006D0F75" w:rsidRDefault="006D0F75" w:rsidP="006D0F75">
      <w:pPr>
        <w:widowControl w:val="0"/>
        <w:tabs>
          <w:tab w:val="num" w:pos="36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З</w:t>
      </w:r>
      <w:r w:rsidRPr="006D0F75">
        <w:rPr>
          <w:rFonts w:ascii="Times New Roman" w:eastAsia="Times New Roman" w:hAnsi="Times New Roman" w:cs="Times New Roman"/>
          <w:b/>
          <w:bCs/>
          <w:sz w:val="24"/>
          <w:szCs w:val="24"/>
        </w:rPr>
        <w:t>АДАЧИ</w:t>
      </w:r>
      <w:r>
        <w:rPr>
          <w:rFonts w:ascii="Times New Roman" w:eastAsia="Times New Roman" w:hAnsi="Times New Roman" w:cs="Times New Roman"/>
          <w:b/>
          <w:bCs/>
          <w:sz w:val="24"/>
          <w:szCs w:val="24"/>
        </w:rPr>
        <w:t xml:space="preserve"> КУРСА</w:t>
      </w:r>
      <w:r w:rsidRPr="006D0F75">
        <w:rPr>
          <w:rFonts w:ascii="Times New Roman" w:eastAsia="Times New Roman" w:hAnsi="Times New Roman" w:cs="Times New Roman"/>
          <w:sz w:val="24"/>
          <w:szCs w:val="24"/>
        </w:rPr>
        <w:t xml:space="preserve">: </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 xml:space="preserve">сформировать знания об устойчивом развитии цивилизации, основных </w:t>
      </w:r>
      <w:r w:rsidRPr="006D0F75">
        <w:rPr>
          <w:rFonts w:ascii="Times New Roman" w:eastAsia="Times New Roman" w:hAnsi="Times New Roman" w:cs="Times New Roman"/>
          <w:sz w:val="24"/>
          <w:szCs w:val="24"/>
        </w:rPr>
        <w:lastRenderedPageBreak/>
        <w:t xml:space="preserve">законах экологии и о </w:t>
      </w:r>
      <w:proofErr w:type="spellStart"/>
      <w:r w:rsidRPr="006D0F75">
        <w:rPr>
          <w:rFonts w:ascii="Times New Roman" w:eastAsia="Times New Roman" w:hAnsi="Times New Roman" w:cs="Times New Roman"/>
          <w:sz w:val="24"/>
          <w:szCs w:val="24"/>
        </w:rPr>
        <w:t>биосферосовместимых</w:t>
      </w:r>
      <w:proofErr w:type="spellEnd"/>
      <w:r w:rsidRPr="006D0F75">
        <w:rPr>
          <w:rFonts w:ascii="Times New Roman" w:eastAsia="Times New Roman" w:hAnsi="Times New Roman" w:cs="Times New Roman"/>
          <w:sz w:val="24"/>
          <w:szCs w:val="24"/>
        </w:rPr>
        <w:t xml:space="preserve"> принципах деятельности человечества;</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овладеть знаниями и навыками, необходимыми в области мониторинговых исследований окружающей среды.</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сформировать гражданскую позицию, связанную с ответственностью за состояние окружающей среды, активную общественную позицию в деле отстаивания своих законных прав на благоприятную окружающую среду и в практическом участии в мероприятиях по формированию благоприятной среды;</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помочь в осознании своей роли в улучшении будущего, тесной взаимосвязи между природой, экономикой и обществом;</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создать условия для принятия ценностно-смысловых ориентиров (познание как ценность, «я» и другие люди как ценность, социально-значимая  деятельность и ответственность как ценность), формирование УУД и ключевых образовательных компетентностей.</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развивать умение самостоятельно приобретать необходимые знания, грамотно работать с информацией, формулировать выводы и на их основе выявлять и решать проблемы;</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стимулировать аналитическое, творческое и критическое мышление;</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развивать способности принимать и осуществлять перемены, делать выбор, быть ответственным за результаты собственных действий;</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сформировать умение выявлять причинно-следственные связи экологических нарушений как глобального, так и регионального характера;</w:t>
      </w:r>
    </w:p>
    <w:p w:rsidR="006D0F75" w:rsidRP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развивать мотивационную сферу личности как фактора повышения интереса к изучению поставленных проблем, активному поиску решений;</w:t>
      </w:r>
    </w:p>
    <w:p w:rsidR="006D0F75" w:rsidRDefault="006D0F75" w:rsidP="006D0F75">
      <w:pPr>
        <w:pStyle w:val="a3"/>
        <w:widowControl w:val="0"/>
        <w:numPr>
          <w:ilvl w:val="0"/>
          <w:numId w:val="49"/>
        </w:numPr>
        <w:spacing w:after="0" w:line="240" w:lineRule="auto"/>
        <w:jc w:val="both"/>
        <w:rPr>
          <w:rFonts w:ascii="Times New Roman" w:eastAsia="Times New Roman" w:hAnsi="Times New Roman" w:cs="Times New Roman"/>
          <w:sz w:val="24"/>
          <w:szCs w:val="24"/>
        </w:rPr>
      </w:pPr>
      <w:r w:rsidRPr="006D0F75">
        <w:rPr>
          <w:rFonts w:ascii="Times New Roman" w:eastAsia="Times New Roman" w:hAnsi="Times New Roman" w:cs="Times New Roman"/>
          <w:sz w:val="24"/>
          <w:szCs w:val="24"/>
        </w:rPr>
        <w:t xml:space="preserve">усовершенствовать коммуникативные навыки и опыт сотрудничества в группе, коллективе, навыки предотвращения конфликтных ситуаций, умелого выхода из них для выявления учащихся </w:t>
      </w:r>
      <w:proofErr w:type="gramStart"/>
      <w:r w:rsidRPr="006D0F75">
        <w:rPr>
          <w:rFonts w:ascii="Times New Roman" w:eastAsia="Times New Roman" w:hAnsi="Times New Roman" w:cs="Times New Roman"/>
          <w:sz w:val="24"/>
          <w:szCs w:val="24"/>
        </w:rPr>
        <w:t>в</w:t>
      </w:r>
      <w:proofErr w:type="gramEnd"/>
      <w:r w:rsidRPr="006D0F75">
        <w:rPr>
          <w:rFonts w:ascii="Times New Roman" w:eastAsia="Times New Roman" w:hAnsi="Times New Roman" w:cs="Times New Roman"/>
          <w:sz w:val="24"/>
          <w:szCs w:val="24"/>
        </w:rPr>
        <w:t xml:space="preserve"> </w:t>
      </w:r>
      <w:proofErr w:type="gramStart"/>
      <w:r w:rsidRPr="006D0F75">
        <w:rPr>
          <w:rFonts w:ascii="Times New Roman" w:eastAsia="Times New Roman" w:hAnsi="Times New Roman" w:cs="Times New Roman"/>
          <w:sz w:val="24"/>
          <w:szCs w:val="24"/>
        </w:rPr>
        <w:t>социально-экологических</w:t>
      </w:r>
      <w:proofErr w:type="gramEnd"/>
      <w:r w:rsidRPr="006D0F75">
        <w:rPr>
          <w:rFonts w:ascii="Times New Roman" w:eastAsia="Times New Roman" w:hAnsi="Times New Roman" w:cs="Times New Roman"/>
          <w:sz w:val="24"/>
          <w:szCs w:val="24"/>
        </w:rPr>
        <w:t xml:space="preserve"> проблем и путей их решения.</w:t>
      </w:r>
    </w:p>
    <w:p w:rsidR="00CA3CE7" w:rsidRPr="00CA3CE7" w:rsidRDefault="00CA3CE7" w:rsidP="00CA3CE7">
      <w:pPr>
        <w:spacing w:after="0" w:line="360" w:lineRule="auto"/>
        <w:ind w:firstLine="708"/>
        <w:jc w:val="both"/>
        <w:rPr>
          <w:rFonts w:ascii="Times New Roman" w:hAnsi="Times New Roman" w:cs="Times New Roman"/>
        </w:rPr>
      </w:pPr>
      <w:proofErr w:type="gramStart"/>
      <w:r w:rsidRPr="00CA3CE7">
        <w:rPr>
          <w:rFonts w:ascii="Times New Roman" w:hAnsi="Times New Roman" w:cs="Times New Roman"/>
        </w:rPr>
        <w:t xml:space="preserve">Значимость  курса определяется тем, что он направлен на организацию образовательной деятельности учащихся в соответствии с </w:t>
      </w:r>
      <w:proofErr w:type="spellStart"/>
      <w:r w:rsidRPr="00CA3CE7">
        <w:rPr>
          <w:rFonts w:ascii="Times New Roman" w:hAnsi="Times New Roman" w:cs="Times New Roman"/>
        </w:rPr>
        <w:t>компетентностным</w:t>
      </w:r>
      <w:proofErr w:type="spellEnd"/>
      <w:r w:rsidRPr="00CA3CE7">
        <w:rPr>
          <w:rFonts w:ascii="Times New Roman" w:hAnsi="Times New Roman" w:cs="Times New Roman"/>
        </w:rPr>
        <w:t xml:space="preserve"> и системно-</w:t>
      </w:r>
      <w:proofErr w:type="spellStart"/>
      <w:r w:rsidRPr="00CA3CE7">
        <w:rPr>
          <w:rFonts w:ascii="Times New Roman" w:hAnsi="Times New Roman" w:cs="Times New Roman"/>
        </w:rPr>
        <w:t>деятельностным</w:t>
      </w:r>
      <w:proofErr w:type="spellEnd"/>
      <w:r w:rsidRPr="00CA3CE7">
        <w:rPr>
          <w:rFonts w:ascii="Times New Roman" w:hAnsi="Times New Roman" w:cs="Times New Roman"/>
        </w:rPr>
        <w:t xml:space="preserve"> подходами, а также ориентирован на использование современных педагогических технологий, обеспечивающих развитие у обучающихся собственной мотивации и ответственности за результат обучения.</w:t>
      </w:r>
      <w:proofErr w:type="gramEnd"/>
    </w:p>
    <w:p w:rsidR="006D0F75" w:rsidRPr="00CA3CE7" w:rsidRDefault="00CA3CE7" w:rsidP="00CA3CE7">
      <w:pPr>
        <w:spacing w:after="0" w:line="360" w:lineRule="auto"/>
        <w:ind w:firstLine="708"/>
        <w:jc w:val="both"/>
        <w:rPr>
          <w:rFonts w:ascii="Times New Roman" w:hAnsi="Times New Roman" w:cs="Times New Roman"/>
        </w:rPr>
      </w:pPr>
      <w:r w:rsidRPr="00CA3CE7">
        <w:rPr>
          <w:rFonts w:ascii="Times New Roman" w:hAnsi="Times New Roman" w:cs="Times New Roman"/>
        </w:rPr>
        <w:t xml:space="preserve">Концепция программы состоит в том, что в ее содержании предусмотрена реальная практико-ориентированная деятельность обучающихся по изучению взаимоотношений </w:t>
      </w:r>
      <w:proofErr w:type="spellStart"/>
      <w:proofErr w:type="gramStart"/>
      <w:r w:rsidRPr="00CA3CE7">
        <w:rPr>
          <w:rFonts w:ascii="Times New Roman" w:hAnsi="Times New Roman" w:cs="Times New Roman"/>
        </w:rPr>
        <w:t>орга-низмов</w:t>
      </w:r>
      <w:proofErr w:type="spellEnd"/>
      <w:proofErr w:type="gramEnd"/>
      <w:r w:rsidRPr="00CA3CE7">
        <w:rPr>
          <w:rFonts w:ascii="Times New Roman" w:hAnsi="Times New Roman" w:cs="Times New Roman"/>
        </w:rPr>
        <w:t xml:space="preserve"> между собой и окружающей средой, в том числе воздействие человека на природу, предоставляющая широкие возможности для саморазвития, выполнения социально </w:t>
      </w:r>
      <w:proofErr w:type="spellStart"/>
      <w:r w:rsidRPr="00CA3CE7">
        <w:rPr>
          <w:rFonts w:ascii="Times New Roman" w:hAnsi="Times New Roman" w:cs="Times New Roman"/>
        </w:rPr>
        <w:t>значи-мых</w:t>
      </w:r>
      <w:proofErr w:type="spellEnd"/>
      <w:r w:rsidRPr="00CA3CE7">
        <w:rPr>
          <w:rFonts w:ascii="Times New Roman" w:hAnsi="Times New Roman" w:cs="Times New Roman"/>
        </w:rPr>
        <w:t xml:space="preserve"> экологических проектов. Программа связана с получением знаний и умений в области аутэкологии, </w:t>
      </w:r>
      <w:proofErr w:type="spellStart"/>
      <w:r w:rsidRPr="00CA3CE7">
        <w:rPr>
          <w:rFonts w:ascii="Times New Roman" w:hAnsi="Times New Roman" w:cs="Times New Roman"/>
        </w:rPr>
        <w:t>демэкологии</w:t>
      </w:r>
      <w:proofErr w:type="spellEnd"/>
      <w:r w:rsidRPr="00CA3CE7">
        <w:rPr>
          <w:rFonts w:ascii="Times New Roman" w:hAnsi="Times New Roman" w:cs="Times New Roman"/>
        </w:rPr>
        <w:t xml:space="preserve">, синэкологии и устойчивого развития, с переосмыслением </w:t>
      </w:r>
      <w:proofErr w:type="gramStart"/>
      <w:r w:rsidRPr="00CA3CE7">
        <w:rPr>
          <w:rFonts w:ascii="Times New Roman" w:hAnsi="Times New Roman" w:cs="Times New Roman"/>
        </w:rPr>
        <w:t>миро-</w:t>
      </w:r>
      <w:proofErr w:type="spellStart"/>
      <w:r w:rsidRPr="00CA3CE7">
        <w:rPr>
          <w:rFonts w:ascii="Times New Roman" w:hAnsi="Times New Roman" w:cs="Times New Roman"/>
        </w:rPr>
        <w:t>воззренческих</w:t>
      </w:r>
      <w:proofErr w:type="spellEnd"/>
      <w:proofErr w:type="gramEnd"/>
      <w:r w:rsidRPr="00CA3CE7">
        <w:rPr>
          <w:rFonts w:ascii="Times New Roman" w:hAnsi="Times New Roman" w:cs="Times New Roman"/>
        </w:rPr>
        <w:t>, культурных ориентиров обучающихся, становлением целостной деятельно-</w:t>
      </w:r>
      <w:proofErr w:type="spellStart"/>
      <w:r w:rsidRPr="00CA3CE7">
        <w:rPr>
          <w:rFonts w:ascii="Times New Roman" w:hAnsi="Times New Roman" w:cs="Times New Roman"/>
        </w:rPr>
        <w:t>сти</w:t>
      </w:r>
      <w:proofErr w:type="spellEnd"/>
      <w:r w:rsidRPr="00CA3CE7">
        <w:rPr>
          <w:rFonts w:ascii="Times New Roman" w:hAnsi="Times New Roman" w:cs="Times New Roman"/>
        </w:rPr>
        <w:t xml:space="preserve"> личности, формированием экологически грамотного поведения.</w:t>
      </w:r>
      <w:bookmarkStart w:id="3" w:name="_GoBack"/>
      <w:bookmarkEnd w:id="3"/>
    </w:p>
    <w:sectPr w:rsidR="006D0F75" w:rsidRPr="00CA3CE7" w:rsidSect="002131B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E9C" w:rsidRDefault="001B5E9C" w:rsidP="002131B0">
      <w:pPr>
        <w:spacing w:after="0" w:line="240" w:lineRule="auto"/>
      </w:pPr>
      <w:r>
        <w:separator/>
      </w:r>
    </w:p>
  </w:endnote>
  <w:endnote w:type="continuationSeparator" w:id="0">
    <w:p w:rsidR="001B5E9C" w:rsidRDefault="001B5E9C" w:rsidP="0021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390"/>
      <w:docPartObj>
        <w:docPartGallery w:val="Page Numbers (Bottom of Page)"/>
        <w:docPartUnique/>
      </w:docPartObj>
    </w:sdtPr>
    <w:sdtEndPr/>
    <w:sdtContent>
      <w:p w:rsidR="00094CA1" w:rsidRDefault="00094CA1">
        <w:pPr>
          <w:pStyle w:val="ad"/>
          <w:jc w:val="right"/>
        </w:pPr>
        <w:r>
          <w:fldChar w:fldCharType="begin"/>
        </w:r>
        <w:r>
          <w:instrText xml:space="preserve"> PAGE   \* MERGEFORMAT </w:instrText>
        </w:r>
        <w:r>
          <w:fldChar w:fldCharType="separate"/>
        </w:r>
        <w:r w:rsidR="00F65BA0">
          <w:rPr>
            <w:noProof/>
          </w:rPr>
          <w:t>32</w:t>
        </w:r>
        <w:r>
          <w:rPr>
            <w:noProof/>
          </w:rPr>
          <w:fldChar w:fldCharType="end"/>
        </w:r>
      </w:p>
    </w:sdtContent>
  </w:sdt>
  <w:p w:rsidR="00094CA1" w:rsidRDefault="00094CA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E9C" w:rsidRDefault="001B5E9C" w:rsidP="002131B0">
      <w:pPr>
        <w:spacing w:after="0" w:line="240" w:lineRule="auto"/>
      </w:pPr>
      <w:r>
        <w:separator/>
      </w:r>
    </w:p>
  </w:footnote>
  <w:footnote w:type="continuationSeparator" w:id="0">
    <w:p w:rsidR="001B5E9C" w:rsidRDefault="001B5E9C" w:rsidP="00213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78E3"/>
    <w:multiLevelType w:val="hybridMultilevel"/>
    <w:tmpl w:val="EF24F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715F5"/>
    <w:multiLevelType w:val="hybridMultilevel"/>
    <w:tmpl w:val="213C4D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8292D26"/>
    <w:multiLevelType w:val="hybridMultilevel"/>
    <w:tmpl w:val="9DE4E5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E127026"/>
    <w:multiLevelType w:val="hybridMultilevel"/>
    <w:tmpl w:val="7D220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8B75BD"/>
    <w:multiLevelType w:val="hybridMultilevel"/>
    <w:tmpl w:val="297010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27F45FB"/>
    <w:multiLevelType w:val="hybridMultilevel"/>
    <w:tmpl w:val="CC78C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D61BB3"/>
    <w:multiLevelType w:val="hybridMultilevel"/>
    <w:tmpl w:val="D7101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466D75"/>
    <w:multiLevelType w:val="hybridMultilevel"/>
    <w:tmpl w:val="F990B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727CE2"/>
    <w:multiLevelType w:val="multilevel"/>
    <w:tmpl w:val="1F0A2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5005862"/>
    <w:multiLevelType w:val="multilevel"/>
    <w:tmpl w:val="FC52955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169A4505"/>
    <w:multiLevelType w:val="multilevel"/>
    <w:tmpl w:val="D382AE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BF541AA"/>
    <w:multiLevelType w:val="hybridMultilevel"/>
    <w:tmpl w:val="C562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CE3E75"/>
    <w:multiLevelType w:val="hybridMultilevel"/>
    <w:tmpl w:val="A370A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0B4F4A"/>
    <w:multiLevelType w:val="hybridMultilevel"/>
    <w:tmpl w:val="13CCF9DA"/>
    <w:lvl w:ilvl="0" w:tplc="9C54DF88">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A6945A1"/>
    <w:multiLevelType w:val="hybridMultilevel"/>
    <w:tmpl w:val="DC4CF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482087"/>
    <w:multiLevelType w:val="hybridMultilevel"/>
    <w:tmpl w:val="04742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4B1670"/>
    <w:multiLevelType w:val="hybridMultilevel"/>
    <w:tmpl w:val="B172D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A62657"/>
    <w:multiLevelType w:val="hybridMultilevel"/>
    <w:tmpl w:val="299ED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E4254E"/>
    <w:multiLevelType w:val="hybridMultilevel"/>
    <w:tmpl w:val="1FBCE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A0328B"/>
    <w:multiLevelType w:val="hybridMultilevel"/>
    <w:tmpl w:val="FFC60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7C271D"/>
    <w:multiLevelType w:val="hybridMultilevel"/>
    <w:tmpl w:val="9E6E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1C04CD2"/>
    <w:multiLevelType w:val="hybridMultilevel"/>
    <w:tmpl w:val="A776E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75BB8"/>
    <w:multiLevelType w:val="hybridMultilevel"/>
    <w:tmpl w:val="C2F4911E"/>
    <w:lvl w:ilvl="0" w:tplc="AD74C798">
      <w:numFmt w:val="bullet"/>
      <w:lvlText w:val=""/>
      <w:lvlJc w:val="left"/>
      <w:pPr>
        <w:ind w:left="107" w:hanging="207"/>
      </w:pPr>
      <w:rPr>
        <w:rFonts w:ascii="Symbol" w:eastAsia="Symbol" w:hAnsi="Symbol" w:cs="Symbol" w:hint="default"/>
        <w:w w:val="99"/>
        <w:sz w:val="26"/>
        <w:szCs w:val="26"/>
        <w:lang w:val="ru-RU" w:eastAsia="en-US" w:bidi="ar-SA"/>
      </w:rPr>
    </w:lvl>
    <w:lvl w:ilvl="1" w:tplc="8C062B30">
      <w:numFmt w:val="bullet"/>
      <w:lvlText w:val="•"/>
      <w:lvlJc w:val="left"/>
      <w:pPr>
        <w:ind w:left="817" w:hanging="207"/>
      </w:pPr>
      <w:rPr>
        <w:rFonts w:hint="default"/>
        <w:lang w:val="ru-RU" w:eastAsia="en-US" w:bidi="ar-SA"/>
      </w:rPr>
    </w:lvl>
    <w:lvl w:ilvl="2" w:tplc="35E4D88E">
      <w:numFmt w:val="bullet"/>
      <w:lvlText w:val="•"/>
      <w:lvlJc w:val="left"/>
      <w:pPr>
        <w:ind w:left="1534" w:hanging="207"/>
      </w:pPr>
      <w:rPr>
        <w:rFonts w:hint="default"/>
        <w:lang w:val="ru-RU" w:eastAsia="en-US" w:bidi="ar-SA"/>
      </w:rPr>
    </w:lvl>
    <w:lvl w:ilvl="3" w:tplc="68DC5E90">
      <w:numFmt w:val="bullet"/>
      <w:lvlText w:val="•"/>
      <w:lvlJc w:val="left"/>
      <w:pPr>
        <w:ind w:left="2251" w:hanging="207"/>
      </w:pPr>
      <w:rPr>
        <w:rFonts w:hint="default"/>
        <w:lang w:val="ru-RU" w:eastAsia="en-US" w:bidi="ar-SA"/>
      </w:rPr>
    </w:lvl>
    <w:lvl w:ilvl="4" w:tplc="2B025B78">
      <w:numFmt w:val="bullet"/>
      <w:lvlText w:val="•"/>
      <w:lvlJc w:val="left"/>
      <w:pPr>
        <w:ind w:left="2968" w:hanging="207"/>
      </w:pPr>
      <w:rPr>
        <w:rFonts w:hint="default"/>
        <w:lang w:val="ru-RU" w:eastAsia="en-US" w:bidi="ar-SA"/>
      </w:rPr>
    </w:lvl>
    <w:lvl w:ilvl="5" w:tplc="8B969224">
      <w:numFmt w:val="bullet"/>
      <w:lvlText w:val="•"/>
      <w:lvlJc w:val="left"/>
      <w:pPr>
        <w:ind w:left="3685" w:hanging="207"/>
      </w:pPr>
      <w:rPr>
        <w:rFonts w:hint="default"/>
        <w:lang w:val="ru-RU" w:eastAsia="en-US" w:bidi="ar-SA"/>
      </w:rPr>
    </w:lvl>
    <w:lvl w:ilvl="6" w:tplc="0F082AC6">
      <w:numFmt w:val="bullet"/>
      <w:lvlText w:val="•"/>
      <w:lvlJc w:val="left"/>
      <w:pPr>
        <w:ind w:left="4402" w:hanging="207"/>
      </w:pPr>
      <w:rPr>
        <w:rFonts w:hint="default"/>
        <w:lang w:val="ru-RU" w:eastAsia="en-US" w:bidi="ar-SA"/>
      </w:rPr>
    </w:lvl>
    <w:lvl w:ilvl="7" w:tplc="46F8FB9C">
      <w:numFmt w:val="bullet"/>
      <w:lvlText w:val="•"/>
      <w:lvlJc w:val="left"/>
      <w:pPr>
        <w:ind w:left="5119" w:hanging="207"/>
      </w:pPr>
      <w:rPr>
        <w:rFonts w:hint="default"/>
        <w:lang w:val="ru-RU" w:eastAsia="en-US" w:bidi="ar-SA"/>
      </w:rPr>
    </w:lvl>
    <w:lvl w:ilvl="8" w:tplc="51049DF6">
      <w:numFmt w:val="bullet"/>
      <w:lvlText w:val="•"/>
      <w:lvlJc w:val="left"/>
      <w:pPr>
        <w:ind w:left="5836" w:hanging="207"/>
      </w:pPr>
      <w:rPr>
        <w:rFonts w:hint="default"/>
        <w:lang w:val="ru-RU" w:eastAsia="en-US" w:bidi="ar-SA"/>
      </w:rPr>
    </w:lvl>
  </w:abstractNum>
  <w:abstractNum w:abstractNumId="23">
    <w:nsid w:val="362A1E6C"/>
    <w:multiLevelType w:val="hybridMultilevel"/>
    <w:tmpl w:val="B552A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93619"/>
    <w:multiLevelType w:val="hybridMultilevel"/>
    <w:tmpl w:val="46B0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561AE5"/>
    <w:multiLevelType w:val="hybridMultilevel"/>
    <w:tmpl w:val="F186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E404E7"/>
    <w:multiLevelType w:val="hybridMultilevel"/>
    <w:tmpl w:val="B5C26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D319C6"/>
    <w:multiLevelType w:val="hybridMultilevel"/>
    <w:tmpl w:val="D5EE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E7A11E0"/>
    <w:multiLevelType w:val="hybridMultilevel"/>
    <w:tmpl w:val="D684360A"/>
    <w:lvl w:ilvl="0" w:tplc="76446CB4">
      <w:numFmt w:val="bullet"/>
      <w:lvlText w:val=""/>
      <w:lvlJc w:val="left"/>
      <w:pPr>
        <w:ind w:left="107" w:hanging="207"/>
      </w:pPr>
      <w:rPr>
        <w:rFonts w:ascii="Symbol" w:eastAsia="Symbol" w:hAnsi="Symbol" w:cs="Symbol" w:hint="default"/>
        <w:w w:val="99"/>
        <w:sz w:val="26"/>
        <w:szCs w:val="26"/>
        <w:lang w:val="ru-RU" w:eastAsia="en-US" w:bidi="ar-SA"/>
      </w:rPr>
    </w:lvl>
    <w:lvl w:ilvl="1" w:tplc="D0701990">
      <w:numFmt w:val="bullet"/>
      <w:lvlText w:val="•"/>
      <w:lvlJc w:val="left"/>
      <w:pPr>
        <w:ind w:left="817" w:hanging="207"/>
      </w:pPr>
      <w:rPr>
        <w:rFonts w:hint="default"/>
        <w:lang w:val="ru-RU" w:eastAsia="en-US" w:bidi="ar-SA"/>
      </w:rPr>
    </w:lvl>
    <w:lvl w:ilvl="2" w:tplc="EB582DC2">
      <w:numFmt w:val="bullet"/>
      <w:lvlText w:val="•"/>
      <w:lvlJc w:val="left"/>
      <w:pPr>
        <w:ind w:left="1534" w:hanging="207"/>
      </w:pPr>
      <w:rPr>
        <w:rFonts w:hint="default"/>
        <w:lang w:val="ru-RU" w:eastAsia="en-US" w:bidi="ar-SA"/>
      </w:rPr>
    </w:lvl>
    <w:lvl w:ilvl="3" w:tplc="D46E3CDE">
      <w:numFmt w:val="bullet"/>
      <w:lvlText w:val="•"/>
      <w:lvlJc w:val="left"/>
      <w:pPr>
        <w:ind w:left="2251" w:hanging="207"/>
      </w:pPr>
      <w:rPr>
        <w:rFonts w:hint="default"/>
        <w:lang w:val="ru-RU" w:eastAsia="en-US" w:bidi="ar-SA"/>
      </w:rPr>
    </w:lvl>
    <w:lvl w:ilvl="4" w:tplc="73003248">
      <w:numFmt w:val="bullet"/>
      <w:lvlText w:val="•"/>
      <w:lvlJc w:val="left"/>
      <w:pPr>
        <w:ind w:left="2968" w:hanging="207"/>
      </w:pPr>
      <w:rPr>
        <w:rFonts w:hint="default"/>
        <w:lang w:val="ru-RU" w:eastAsia="en-US" w:bidi="ar-SA"/>
      </w:rPr>
    </w:lvl>
    <w:lvl w:ilvl="5" w:tplc="5A84DA68">
      <w:numFmt w:val="bullet"/>
      <w:lvlText w:val="•"/>
      <w:lvlJc w:val="left"/>
      <w:pPr>
        <w:ind w:left="3685" w:hanging="207"/>
      </w:pPr>
      <w:rPr>
        <w:rFonts w:hint="default"/>
        <w:lang w:val="ru-RU" w:eastAsia="en-US" w:bidi="ar-SA"/>
      </w:rPr>
    </w:lvl>
    <w:lvl w:ilvl="6" w:tplc="58F29DA4">
      <w:numFmt w:val="bullet"/>
      <w:lvlText w:val="•"/>
      <w:lvlJc w:val="left"/>
      <w:pPr>
        <w:ind w:left="4402" w:hanging="207"/>
      </w:pPr>
      <w:rPr>
        <w:rFonts w:hint="default"/>
        <w:lang w:val="ru-RU" w:eastAsia="en-US" w:bidi="ar-SA"/>
      </w:rPr>
    </w:lvl>
    <w:lvl w:ilvl="7" w:tplc="2D3A82C4">
      <w:numFmt w:val="bullet"/>
      <w:lvlText w:val="•"/>
      <w:lvlJc w:val="left"/>
      <w:pPr>
        <w:ind w:left="5119" w:hanging="207"/>
      </w:pPr>
      <w:rPr>
        <w:rFonts w:hint="default"/>
        <w:lang w:val="ru-RU" w:eastAsia="en-US" w:bidi="ar-SA"/>
      </w:rPr>
    </w:lvl>
    <w:lvl w:ilvl="8" w:tplc="055051F0">
      <w:numFmt w:val="bullet"/>
      <w:lvlText w:val="•"/>
      <w:lvlJc w:val="left"/>
      <w:pPr>
        <w:ind w:left="5836" w:hanging="207"/>
      </w:pPr>
      <w:rPr>
        <w:rFonts w:hint="default"/>
        <w:lang w:val="ru-RU" w:eastAsia="en-US" w:bidi="ar-SA"/>
      </w:rPr>
    </w:lvl>
  </w:abstractNum>
  <w:abstractNum w:abstractNumId="29">
    <w:nsid w:val="40012DAA"/>
    <w:multiLevelType w:val="hybridMultilevel"/>
    <w:tmpl w:val="25DA9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ED0A28"/>
    <w:multiLevelType w:val="hybridMultilevel"/>
    <w:tmpl w:val="B0706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F1D5F"/>
    <w:multiLevelType w:val="hybridMultilevel"/>
    <w:tmpl w:val="DDD01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AE45F2"/>
    <w:multiLevelType w:val="multilevel"/>
    <w:tmpl w:val="4F0E482A"/>
    <w:lvl w:ilvl="0">
      <w:start w:val="1"/>
      <w:numFmt w:val="bullet"/>
      <w:lvlText w:val="•"/>
      <w:lvlJc w:val="left"/>
      <w:rPr>
        <w:rFonts w:ascii="Times New Roman" w:eastAsia="Times New Roman" w:hAnsi="Times New Roman"/>
        <w:b w:val="0"/>
        <w:i w:val="0"/>
        <w:smallCaps w:val="0"/>
        <w:strike w:val="0"/>
        <w:color w:val="000000"/>
        <w:spacing w:val="0"/>
        <w:w w:val="100"/>
        <w:position w:val="0"/>
        <w:sz w:val="1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40766BB"/>
    <w:multiLevelType w:val="hybridMultilevel"/>
    <w:tmpl w:val="D08E8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99C030D"/>
    <w:multiLevelType w:val="hybridMultilevel"/>
    <w:tmpl w:val="765058FC"/>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BD24788"/>
    <w:multiLevelType w:val="hybridMultilevel"/>
    <w:tmpl w:val="9AA2DF4A"/>
    <w:lvl w:ilvl="0" w:tplc="41C204A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DAD04A3"/>
    <w:multiLevelType w:val="hybridMultilevel"/>
    <w:tmpl w:val="298E7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66511A"/>
    <w:multiLevelType w:val="multilevel"/>
    <w:tmpl w:val="FC1672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7543F24"/>
    <w:multiLevelType w:val="hybridMultilevel"/>
    <w:tmpl w:val="2070E5B8"/>
    <w:lvl w:ilvl="0" w:tplc="4E941B7C">
      <w:numFmt w:val="bullet"/>
      <w:lvlText w:val=""/>
      <w:lvlJc w:val="left"/>
      <w:pPr>
        <w:ind w:left="107" w:hanging="207"/>
      </w:pPr>
      <w:rPr>
        <w:rFonts w:ascii="Symbol" w:eastAsia="Symbol" w:hAnsi="Symbol" w:cs="Symbol" w:hint="default"/>
        <w:w w:val="99"/>
        <w:sz w:val="26"/>
        <w:szCs w:val="26"/>
        <w:lang w:val="ru-RU" w:eastAsia="en-US" w:bidi="ar-SA"/>
      </w:rPr>
    </w:lvl>
    <w:lvl w:ilvl="1" w:tplc="D09A52FA">
      <w:numFmt w:val="bullet"/>
      <w:lvlText w:val="•"/>
      <w:lvlJc w:val="left"/>
      <w:pPr>
        <w:ind w:left="817" w:hanging="207"/>
      </w:pPr>
      <w:rPr>
        <w:rFonts w:hint="default"/>
        <w:lang w:val="ru-RU" w:eastAsia="en-US" w:bidi="ar-SA"/>
      </w:rPr>
    </w:lvl>
    <w:lvl w:ilvl="2" w:tplc="B69AA17C">
      <w:numFmt w:val="bullet"/>
      <w:lvlText w:val="•"/>
      <w:lvlJc w:val="left"/>
      <w:pPr>
        <w:ind w:left="1534" w:hanging="207"/>
      </w:pPr>
      <w:rPr>
        <w:rFonts w:hint="default"/>
        <w:lang w:val="ru-RU" w:eastAsia="en-US" w:bidi="ar-SA"/>
      </w:rPr>
    </w:lvl>
    <w:lvl w:ilvl="3" w:tplc="C37E542E">
      <w:numFmt w:val="bullet"/>
      <w:lvlText w:val="•"/>
      <w:lvlJc w:val="left"/>
      <w:pPr>
        <w:ind w:left="2251" w:hanging="207"/>
      </w:pPr>
      <w:rPr>
        <w:rFonts w:hint="default"/>
        <w:lang w:val="ru-RU" w:eastAsia="en-US" w:bidi="ar-SA"/>
      </w:rPr>
    </w:lvl>
    <w:lvl w:ilvl="4" w:tplc="E74ABE52">
      <w:numFmt w:val="bullet"/>
      <w:lvlText w:val="•"/>
      <w:lvlJc w:val="left"/>
      <w:pPr>
        <w:ind w:left="2968" w:hanging="207"/>
      </w:pPr>
      <w:rPr>
        <w:rFonts w:hint="default"/>
        <w:lang w:val="ru-RU" w:eastAsia="en-US" w:bidi="ar-SA"/>
      </w:rPr>
    </w:lvl>
    <w:lvl w:ilvl="5" w:tplc="CB7E2808">
      <w:numFmt w:val="bullet"/>
      <w:lvlText w:val="•"/>
      <w:lvlJc w:val="left"/>
      <w:pPr>
        <w:ind w:left="3685" w:hanging="207"/>
      </w:pPr>
      <w:rPr>
        <w:rFonts w:hint="default"/>
        <w:lang w:val="ru-RU" w:eastAsia="en-US" w:bidi="ar-SA"/>
      </w:rPr>
    </w:lvl>
    <w:lvl w:ilvl="6" w:tplc="35A8F500">
      <w:numFmt w:val="bullet"/>
      <w:lvlText w:val="•"/>
      <w:lvlJc w:val="left"/>
      <w:pPr>
        <w:ind w:left="4402" w:hanging="207"/>
      </w:pPr>
      <w:rPr>
        <w:rFonts w:hint="default"/>
        <w:lang w:val="ru-RU" w:eastAsia="en-US" w:bidi="ar-SA"/>
      </w:rPr>
    </w:lvl>
    <w:lvl w:ilvl="7" w:tplc="94E812C8">
      <w:numFmt w:val="bullet"/>
      <w:lvlText w:val="•"/>
      <w:lvlJc w:val="left"/>
      <w:pPr>
        <w:ind w:left="5119" w:hanging="207"/>
      </w:pPr>
      <w:rPr>
        <w:rFonts w:hint="default"/>
        <w:lang w:val="ru-RU" w:eastAsia="en-US" w:bidi="ar-SA"/>
      </w:rPr>
    </w:lvl>
    <w:lvl w:ilvl="8" w:tplc="C73CE734">
      <w:numFmt w:val="bullet"/>
      <w:lvlText w:val="•"/>
      <w:lvlJc w:val="left"/>
      <w:pPr>
        <w:ind w:left="5836" w:hanging="207"/>
      </w:pPr>
      <w:rPr>
        <w:rFonts w:hint="default"/>
        <w:lang w:val="ru-RU" w:eastAsia="en-US" w:bidi="ar-SA"/>
      </w:rPr>
    </w:lvl>
  </w:abstractNum>
  <w:abstractNum w:abstractNumId="39">
    <w:nsid w:val="68C7590C"/>
    <w:multiLevelType w:val="hybridMultilevel"/>
    <w:tmpl w:val="BA4808A2"/>
    <w:lvl w:ilvl="0" w:tplc="27F89ED4">
      <w:start w:val="1"/>
      <w:numFmt w:val="bullet"/>
      <w:lvlText w:val=""/>
      <w:lvlJc w:val="left"/>
      <w:pPr>
        <w:tabs>
          <w:tab w:val="num" w:pos="964"/>
        </w:tabs>
        <w:ind w:left="964" w:hanging="397"/>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68EB3AA2"/>
    <w:multiLevelType w:val="hybridMultilevel"/>
    <w:tmpl w:val="15269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180FFA"/>
    <w:multiLevelType w:val="hybridMultilevel"/>
    <w:tmpl w:val="5A9A4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487710"/>
    <w:multiLevelType w:val="hybridMultilevel"/>
    <w:tmpl w:val="C6600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B23FE6"/>
    <w:multiLevelType w:val="hybridMultilevel"/>
    <w:tmpl w:val="329A9226"/>
    <w:lvl w:ilvl="0" w:tplc="E5D23A3A">
      <w:start w:val="1"/>
      <w:numFmt w:val="bullet"/>
      <w:lvlText w:val=""/>
      <w:lvlJc w:val="left"/>
      <w:pPr>
        <w:tabs>
          <w:tab w:val="num" w:pos="1259"/>
        </w:tabs>
        <w:ind w:left="1259" w:hanging="360"/>
      </w:pPr>
      <w:rPr>
        <w:rFonts w:ascii="Symbol" w:hAnsi="Symbol" w:hint="default"/>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103FA6"/>
    <w:multiLevelType w:val="hybridMultilevel"/>
    <w:tmpl w:val="237A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B53E21"/>
    <w:multiLevelType w:val="hybridMultilevel"/>
    <w:tmpl w:val="8E1EAA28"/>
    <w:lvl w:ilvl="0" w:tplc="4C1076AC">
      <w:start w:val="1"/>
      <w:numFmt w:val="decimal"/>
      <w:lvlText w:val="%1)"/>
      <w:lvlJc w:val="left"/>
      <w:pPr>
        <w:tabs>
          <w:tab w:val="num" w:pos="360"/>
        </w:tabs>
        <w:ind w:left="360" w:hanging="360"/>
      </w:pPr>
      <w:rPr>
        <w:rFonts w:ascii="Times New Roman" w:eastAsia="Times New Roman" w:hAnsi="Times New Roman"/>
        <w:b w:val="0"/>
        <w:bCs/>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F529DC"/>
    <w:multiLevelType w:val="hybridMultilevel"/>
    <w:tmpl w:val="1C9E6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DF3429"/>
    <w:multiLevelType w:val="hybridMultilevel"/>
    <w:tmpl w:val="9EC2E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BDA1ACC"/>
    <w:multiLevelType w:val="hybridMultilevel"/>
    <w:tmpl w:val="78C80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E111CFD"/>
    <w:multiLevelType w:val="singleLevel"/>
    <w:tmpl w:val="0D7CB0E0"/>
    <w:lvl w:ilvl="0">
      <w:start w:val="4"/>
      <w:numFmt w:val="bullet"/>
      <w:lvlText w:val=""/>
      <w:lvlJc w:val="left"/>
      <w:pPr>
        <w:tabs>
          <w:tab w:val="num" w:pos="644"/>
        </w:tabs>
        <w:ind w:left="644" w:hanging="360"/>
      </w:pPr>
      <w:rPr>
        <w:rFonts w:ascii="Symbol" w:hAnsi="Symbol" w:hint="default"/>
      </w:rPr>
    </w:lvl>
  </w:abstractNum>
  <w:num w:numId="1">
    <w:abstractNumId w:val="8"/>
  </w:num>
  <w:num w:numId="2">
    <w:abstractNumId w:val="10"/>
  </w:num>
  <w:num w:numId="3">
    <w:abstractNumId w:val="16"/>
  </w:num>
  <w:num w:numId="4">
    <w:abstractNumId w:val="18"/>
  </w:num>
  <w:num w:numId="5">
    <w:abstractNumId w:val="37"/>
  </w:num>
  <w:num w:numId="6">
    <w:abstractNumId w:val="47"/>
  </w:num>
  <w:num w:numId="7">
    <w:abstractNumId w:val="48"/>
  </w:num>
  <w:num w:numId="8">
    <w:abstractNumId w:val="20"/>
  </w:num>
  <w:num w:numId="9">
    <w:abstractNumId w:val="35"/>
  </w:num>
  <w:num w:numId="10">
    <w:abstractNumId w:val="19"/>
  </w:num>
  <w:num w:numId="11">
    <w:abstractNumId w:val="34"/>
  </w:num>
  <w:num w:numId="12">
    <w:abstractNumId w:val="32"/>
  </w:num>
  <w:num w:numId="13">
    <w:abstractNumId w:val="9"/>
  </w:num>
  <w:num w:numId="14">
    <w:abstractNumId w:val="49"/>
  </w:num>
  <w:num w:numId="15">
    <w:abstractNumId w:val="13"/>
  </w:num>
  <w:num w:numId="16">
    <w:abstractNumId w:val="39"/>
  </w:num>
  <w:num w:numId="17">
    <w:abstractNumId w:val="26"/>
  </w:num>
  <w:num w:numId="18">
    <w:abstractNumId w:val="33"/>
  </w:num>
  <w:num w:numId="19">
    <w:abstractNumId w:val="7"/>
  </w:num>
  <w:num w:numId="20">
    <w:abstractNumId w:val="11"/>
  </w:num>
  <w:num w:numId="21">
    <w:abstractNumId w:val="5"/>
  </w:num>
  <w:num w:numId="22">
    <w:abstractNumId w:val="27"/>
  </w:num>
  <w:num w:numId="23">
    <w:abstractNumId w:val="44"/>
  </w:num>
  <w:num w:numId="24">
    <w:abstractNumId w:val="30"/>
  </w:num>
  <w:num w:numId="25">
    <w:abstractNumId w:val="24"/>
  </w:num>
  <w:num w:numId="26">
    <w:abstractNumId w:val="23"/>
  </w:num>
  <w:num w:numId="27">
    <w:abstractNumId w:val="25"/>
  </w:num>
  <w:num w:numId="28">
    <w:abstractNumId w:val="6"/>
  </w:num>
  <w:num w:numId="29">
    <w:abstractNumId w:val="36"/>
  </w:num>
  <w:num w:numId="30">
    <w:abstractNumId w:val="41"/>
  </w:num>
  <w:num w:numId="31">
    <w:abstractNumId w:val="0"/>
  </w:num>
  <w:num w:numId="32">
    <w:abstractNumId w:val="21"/>
  </w:num>
  <w:num w:numId="33">
    <w:abstractNumId w:val="15"/>
  </w:num>
  <w:num w:numId="34">
    <w:abstractNumId w:val="14"/>
  </w:num>
  <w:num w:numId="35">
    <w:abstractNumId w:val="40"/>
  </w:num>
  <w:num w:numId="36">
    <w:abstractNumId w:val="31"/>
  </w:num>
  <w:num w:numId="37">
    <w:abstractNumId w:val="17"/>
  </w:num>
  <w:num w:numId="38">
    <w:abstractNumId w:val="12"/>
  </w:num>
  <w:num w:numId="39">
    <w:abstractNumId w:val="42"/>
  </w:num>
  <w:num w:numId="40">
    <w:abstractNumId w:val="3"/>
  </w:num>
  <w:num w:numId="41">
    <w:abstractNumId w:val="46"/>
  </w:num>
  <w:num w:numId="42">
    <w:abstractNumId w:val="43"/>
  </w:num>
  <w:num w:numId="43">
    <w:abstractNumId w:val="28"/>
  </w:num>
  <w:num w:numId="44">
    <w:abstractNumId w:val="38"/>
  </w:num>
  <w:num w:numId="45">
    <w:abstractNumId w:val="22"/>
  </w:num>
  <w:num w:numId="46">
    <w:abstractNumId w:val="45"/>
  </w:num>
  <w:num w:numId="47">
    <w:abstractNumId w:val="4"/>
  </w:num>
  <w:num w:numId="48">
    <w:abstractNumId w:val="1"/>
  </w:num>
  <w:num w:numId="49">
    <w:abstractNumId w:val="2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68"/>
    <w:rsid w:val="000056D7"/>
    <w:rsid w:val="00005BD1"/>
    <w:rsid w:val="00011F6C"/>
    <w:rsid w:val="000161C9"/>
    <w:rsid w:val="0002367F"/>
    <w:rsid w:val="000358E5"/>
    <w:rsid w:val="00044FD5"/>
    <w:rsid w:val="000455D3"/>
    <w:rsid w:val="00045C00"/>
    <w:rsid w:val="0005422F"/>
    <w:rsid w:val="000659A7"/>
    <w:rsid w:val="00067D5D"/>
    <w:rsid w:val="00075420"/>
    <w:rsid w:val="000834C4"/>
    <w:rsid w:val="00083A0A"/>
    <w:rsid w:val="00090EF4"/>
    <w:rsid w:val="00094CA1"/>
    <w:rsid w:val="000A2076"/>
    <w:rsid w:val="000A7B41"/>
    <w:rsid w:val="000B269A"/>
    <w:rsid w:val="000B4700"/>
    <w:rsid w:val="000B72FA"/>
    <w:rsid w:val="000C7EA4"/>
    <w:rsid w:val="000E2042"/>
    <w:rsid w:val="000F30DC"/>
    <w:rsid w:val="00144D76"/>
    <w:rsid w:val="00151015"/>
    <w:rsid w:val="00164F99"/>
    <w:rsid w:val="0018410F"/>
    <w:rsid w:val="00185C11"/>
    <w:rsid w:val="00196E73"/>
    <w:rsid w:val="001A6279"/>
    <w:rsid w:val="001B3766"/>
    <w:rsid w:val="001B5E9C"/>
    <w:rsid w:val="001D00BD"/>
    <w:rsid w:val="001E0D31"/>
    <w:rsid w:val="001E4EAC"/>
    <w:rsid w:val="001E5338"/>
    <w:rsid w:val="001F0570"/>
    <w:rsid w:val="00200C89"/>
    <w:rsid w:val="002033F5"/>
    <w:rsid w:val="002131B0"/>
    <w:rsid w:val="002157E5"/>
    <w:rsid w:val="00220AA9"/>
    <w:rsid w:val="00220E23"/>
    <w:rsid w:val="0022484E"/>
    <w:rsid w:val="00235968"/>
    <w:rsid w:val="00250ACB"/>
    <w:rsid w:val="00257DC0"/>
    <w:rsid w:val="0026095C"/>
    <w:rsid w:val="0028115E"/>
    <w:rsid w:val="00284279"/>
    <w:rsid w:val="002D3EC5"/>
    <w:rsid w:val="002D6844"/>
    <w:rsid w:val="002F18B3"/>
    <w:rsid w:val="003018A5"/>
    <w:rsid w:val="00316420"/>
    <w:rsid w:val="003221B2"/>
    <w:rsid w:val="0032249F"/>
    <w:rsid w:val="00325AD4"/>
    <w:rsid w:val="0033712E"/>
    <w:rsid w:val="00352170"/>
    <w:rsid w:val="00352A78"/>
    <w:rsid w:val="0035508B"/>
    <w:rsid w:val="00355E02"/>
    <w:rsid w:val="0037033C"/>
    <w:rsid w:val="0037314B"/>
    <w:rsid w:val="00381A52"/>
    <w:rsid w:val="00382817"/>
    <w:rsid w:val="0038619A"/>
    <w:rsid w:val="0039407F"/>
    <w:rsid w:val="00394470"/>
    <w:rsid w:val="003948AA"/>
    <w:rsid w:val="00394DE6"/>
    <w:rsid w:val="003A1143"/>
    <w:rsid w:val="003A5202"/>
    <w:rsid w:val="003A7B8F"/>
    <w:rsid w:val="003C686C"/>
    <w:rsid w:val="003D36AF"/>
    <w:rsid w:val="003F6CF3"/>
    <w:rsid w:val="00421B53"/>
    <w:rsid w:val="00423662"/>
    <w:rsid w:val="004578A3"/>
    <w:rsid w:val="0046140A"/>
    <w:rsid w:val="004813F3"/>
    <w:rsid w:val="004909F2"/>
    <w:rsid w:val="00493A90"/>
    <w:rsid w:val="00495A0F"/>
    <w:rsid w:val="00497D8B"/>
    <w:rsid w:val="004B726D"/>
    <w:rsid w:val="004C7BE0"/>
    <w:rsid w:val="004D0A76"/>
    <w:rsid w:val="004D7E4D"/>
    <w:rsid w:val="004E2E3C"/>
    <w:rsid w:val="004E6B4F"/>
    <w:rsid w:val="00527168"/>
    <w:rsid w:val="0056047B"/>
    <w:rsid w:val="005870C4"/>
    <w:rsid w:val="005A76B8"/>
    <w:rsid w:val="005B1F24"/>
    <w:rsid w:val="005C1A4B"/>
    <w:rsid w:val="005C251B"/>
    <w:rsid w:val="005C3425"/>
    <w:rsid w:val="005D164C"/>
    <w:rsid w:val="005D4C59"/>
    <w:rsid w:val="005D5F1C"/>
    <w:rsid w:val="005F5323"/>
    <w:rsid w:val="00602F48"/>
    <w:rsid w:val="006039F3"/>
    <w:rsid w:val="00611F82"/>
    <w:rsid w:val="006144EF"/>
    <w:rsid w:val="00615E18"/>
    <w:rsid w:val="006227BE"/>
    <w:rsid w:val="006448B0"/>
    <w:rsid w:val="0067450B"/>
    <w:rsid w:val="00692035"/>
    <w:rsid w:val="006A74C6"/>
    <w:rsid w:val="006D0F75"/>
    <w:rsid w:val="006F2A5F"/>
    <w:rsid w:val="00721C20"/>
    <w:rsid w:val="00731CA2"/>
    <w:rsid w:val="00733548"/>
    <w:rsid w:val="00747F4A"/>
    <w:rsid w:val="00754354"/>
    <w:rsid w:val="0076005A"/>
    <w:rsid w:val="007670ED"/>
    <w:rsid w:val="00776235"/>
    <w:rsid w:val="00787EC8"/>
    <w:rsid w:val="00791381"/>
    <w:rsid w:val="00793D5D"/>
    <w:rsid w:val="007A3B78"/>
    <w:rsid w:val="007B17BA"/>
    <w:rsid w:val="007D54AB"/>
    <w:rsid w:val="007D58A6"/>
    <w:rsid w:val="007D74EC"/>
    <w:rsid w:val="007E64AC"/>
    <w:rsid w:val="00814F4B"/>
    <w:rsid w:val="00824F4D"/>
    <w:rsid w:val="00846919"/>
    <w:rsid w:val="00847A37"/>
    <w:rsid w:val="00857965"/>
    <w:rsid w:val="00860791"/>
    <w:rsid w:val="008770BB"/>
    <w:rsid w:val="00883E56"/>
    <w:rsid w:val="008846C0"/>
    <w:rsid w:val="008C583F"/>
    <w:rsid w:val="008E0232"/>
    <w:rsid w:val="008E340F"/>
    <w:rsid w:val="008F30D2"/>
    <w:rsid w:val="008F340D"/>
    <w:rsid w:val="00901EDC"/>
    <w:rsid w:val="009204C3"/>
    <w:rsid w:val="00976087"/>
    <w:rsid w:val="00997CD2"/>
    <w:rsid w:val="009B7434"/>
    <w:rsid w:val="009C62E1"/>
    <w:rsid w:val="009D3F54"/>
    <w:rsid w:val="009D49FC"/>
    <w:rsid w:val="00A03839"/>
    <w:rsid w:val="00A145D9"/>
    <w:rsid w:val="00A270E3"/>
    <w:rsid w:val="00A46CF3"/>
    <w:rsid w:val="00A500FA"/>
    <w:rsid w:val="00A66E94"/>
    <w:rsid w:val="00A86A29"/>
    <w:rsid w:val="00A96B6A"/>
    <w:rsid w:val="00AA411B"/>
    <w:rsid w:val="00AA6906"/>
    <w:rsid w:val="00AD6C8B"/>
    <w:rsid w:val="00AD7D17"/>
    <w:rsid w:val="00AE0114"/>
    <w:rsid w:val="00AE7D91"/>
    <w:rsid w:val="00B015B1"/>
    <w:rsid w:val="00B026DB"/>
    <w:rsid w:val="00B10365"/>
    <w:rsid w:val="00B1659B"/>
    <w:rsid w:val="00B22A2E"/>
    <w:rsid w:val="00B305E7"/>
    <w:rsid w:val="00B30756"/>
    <w:rsid w:val="00B612AA"/>
    <w:rsid w:val="00BA2D62"/>
    <w:rsid w:val="00BA5202"/>
    <w:rsid w:val="00BF4E6F"/>
    <w:rsid w:val="00C36D31"/>
    <w:rsid w:val="00C5290A"/>
    <w:rsid w:val="00C622DA"/>
    <w:rsid w:val="00C76D01"/>
    <w:rsid w:val="00C773E0"/>
    <w:rsid w:val="00C8599F"/>
    <w:rsid w:val="00C87AD6"/>
    <w:rsid w:val="00C97A5A"/>
    <w:rsid w:val="00CA3CE7"/>
    <w:rsid w:val="00CB7ED2"/>
    <w:rsid w:val="00CC2AC3"/>
    <w:rsid w:val="00CD18FF"/>
    <w:rsid w:val="00CD515D"/>
    <w:rsid w:val="00CF2B63"/>
    <w:rsid w:val="00CF3F49"/>
    <w:rsid w:val="00D118F3"/>
    <w:rsid w:val="00D33AB0"/>
    <w:rsid w:val="00D456FF"/>
    <w:rsid w:val="00D525B7"/>
    <w:rsid w:val="00D53B7E"/>
    <w:rsid w:val="00D76231"/>
    <w:rsid w:val="00D90ABB"/>
    <w:rsid w:val="00D91A34"/>
    <w:rsid w:val="00DA25D0"/>
    <w:rsid w:val="00DA5495"/>
    <w:rsid w:val="00DB7D3C"/>
    <w:rsid w:val="00DC46F4"/>
    <w:rsid w:val="00DD4C8C"/>
    <w:rsid w:val="00DD551C"/>
    <w:rsid w:val="00DE3A48"/>
    <w:rsid w:val="00DE631D"/>
    <w:rsid w:val="00E16359"/>
    <w:rsid w:val="00E81813"/>
    <w:rsid w:val="00E96FBA"/>
    <w:rsid w:val="00EC4E0B"/>
    <w:rsid w:val="00F31835"/>
    <w:rsid w:val="00F33B81"/>
    <w:rsid w:val="00F41215"/>
    <w:rsid w:val="00F468D0"/>
    <w:rsid w:val="00F65BA0"/>
    <w:rsid w:val="00F83324"/>
    <w:rsid w:val="00F932FC"/>
    <w:rsid w:val="00F96228"/>
    <w:rsid w:val="00FC0148"/>
    <w:rsid w:val="00FC35A8"/>
    <w:rsid w:val="00FC3EBE"/>
    <w:rsid w:val="00FC4CA9"/>
    <w:rsid w:val="00FD0BF2"/>
    <w:rsid w:val="00FD7E88"/>
    <w:rsid w:val="00FE50FA"/>
    <w:rsid w:val="00FF35D6"/>
    <w:rsid w:val="00FF5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2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31835"/>
    <w:pPr>
      <w:keepNext/>
      <w:tabs>
        <w:tab w:val="left" w:pos="3114"/>
      </w:tabs>
      <w:spacing w:after="0" w:line="240" w:lineRule="auto"/>
      <w:jc w:val="center"/>
      <w:outlineLvl w:val="1"/>
    </w:pPr>
    <w:rPr>
      <w:rFonts w:ascii="Times New Roman" w:eastAsia="Times New Roman"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968"/>
    <w:pPr>
      <w:ind w:left="720"/>
      <w:contextualSpacing/>
    </w:pPr>
  </w:style>
  <w:style w:type="table" w:styleId="a4">
    <w:name w:val="Table Grid"/>
    <w:basedOn w:val="a1"/>
    <w:uiPriority w:val="59"/>
    <w:rsid w:val="004D0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
    <w:uiPriority w:val="1"/>
    <w:qFormat/>
    <w:rsid w:val="004D0A76"/>
    <w:pPr>
      <w:suppressAutoHyphens/>
      <w:spacing w:after="0" w:line="240" w:lineRule="auto"/>
    </w:pPr>
    <w:rPr>
      <w:rFonts w:ascii="Times New Roman" w:eastAsia="Times New Roman" w:hAnsi="Times New Roman" w:cs="Times New Roman"/>
      <w:sz w:val="20"/>
      <w:szCs w:val="20"/>
      <w:lang w:eastAsia="ar-SA"/>
    </w:rPr>
  </w:style>
  <w:style w:type="table" w:customStyle="1" w:styleId="11">
    <w:name w:val="Сетка таблицы1"/>
    <w:basedOn w:val="a1"/>
    <w:next w:val="a4"/>
    <w:uiPriority w:val="59"/>
    <w:rsid w:val="004D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AD6C8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AD6C8B"/>
    <w:rPr>
      <w:rFonts w:ascii="Times New Roman" w:eastAsia="Times New Roman" w:hAnsi="Times New Roman" w:cs="Times New Roman"/>
      <w:sz w:val="24"/>
      <w:szCs w:val="24"/>
      <w:lang w:eastAsia="ar-SA"/>
    </w:rPr>
  </w:style>
  <w:style w:type="paragraph" w:styleId="a8">
    <w:name w:val="Normal (Web)"/>
    <w:basedOn w:val="a"/>
    <w:unhideWhenUsed/>
    <w:rsid w:val="00976087"/>
    <w:pPr>
      <w:spacing w:before="100" w:beforeAutospacing="1" w:after="100" w:afterAutospacing="1" w:line="240" w:lineRule="auto"/>
      <w:ind w:left="75" w:right="75"/>
      <w:jc w:val="both"/>
    </w:pPr>
    <w:rPr>
      <w:rFonts w:ascii="Times New Roman" w:eastAsia="Times New Roman" w:hAnsi="Times New Roman" w:cs="Times New Roman"/>
      <w:sz w:val="24"/>
      <w:szCs w:val="24"/>
    </w:rPr>
  </w:style>
  <w:style w:type="character" w:customStyle="1" w:styleId="a9">
    <w:name w:val="Основной текст_"/>
    <w:basedOn w:val="a0"/>
    <w:link w:val="21"/>
    <w:uiPriority w:val="99"/>
    <w:locked/>
    <w:rsid w:val="00BF4E6F"/>
    <w:rPr>
      <w:rFonts w:cs="Times New Roman"/>
      <w:sz w:val="18"/>
      <w:szCs w:val="18"/>
      <w:shd w:val="clear" w:color="auto" w:fill="FFFFFF"/>
    </w:rPr>
  </w:style>
  <w:style w:type="paragraph" w:customStyle="1" w:styleId="21">
    <w:name w:val="Основной текст2"/>
    <w:basedOn w:val="a"/>
    <w:link w:val="a9"/>
    <w:uiPriority w:val="99"/>
    <w:rsid w:val="00BF4E6F"/>
    <w:pPr>
      <w:widowControl w:val="0"/>
      <w:shd w:val="clear" w:color="auto" w:fill="FFFFFF"/>
      <w:spacing w:before="240" w:after="0" w:line="210" w:lineRule="exact"/>
      <w:ind w:hanging="280"/>
    </w:pPr>
    <w:rPr>
      <w:rFonts w:cs="Times New Roman"/>
      <w:sz w:val="18"/>
      <w:szCs w:val="18"/>
      <w:shd w:val="clear" w:color="auto" w:fill="FFFFFF"/>
    </w:rPr>
  </w:style>
  <w:style w:type="character" w:styleId="aa">
    <w:name w:val="Strong"/>
    <w:basedOn w:val="a0"/>
    <w:uiPriority w:val="22"/>
    <w:qFormat/>
    <w:rsid w:val="00BF4E6F"/>
    <w:rPr>
      <w:b/>
      <w:bCs/>
    </w:rPr>
  </w:style>
  <w:style w:type="paragraph" w:styleId="ab">
    <w:name w:val="header"/>
    <w:basedOn w:val="a"/>
    <w:link w:val="ac"/>
    <w:uiPriority w:val="99"/>
    <w:semiHidden/>
    <w:unhideWhenUsed/>
    <w:rsid w:val="002131B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31B0"/>
  </w:style>
  <w:style w:type="paragraph" w:styleId="ad">
    <w:name w:val="footer"/>
    <w:basedOn w:val="a"/>
    <w:link w:val="ae"/>
    <w:uiPriority w:val="99"/>
    <w:unhideWhenUsed/>
    <w:rsid w:val="002131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1B0"/>
  </w:style>
  <w:style w:type="paragraph" w:styleId="af">
    <w:name w:val="Balloon Text"/>
    <w:basedOn w:val="a"/>
    <w:link w:val="af0"/>
    <w:uiPriority w:val="99"/>
    <w:semiHidden/>
    <w:unhideWhenUsed/>
    <w:rsid w:val="002131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31B0"/>
    <w:rPr>
      <w:rFonts w:ascii="Tahoma" w:hAnsi="Tahoma" w:cs="Tahoma"/>
      <w:sz w:val="16"/>
      <w:szCs w:val="16"/>
    </w:rPr>
  </w:style>
  <w:style w:type="paragraph" w:customStyle="1" w:styleId="12">
    <w:name w:val="Без интервала1"/>
    <w:rsid w:val="007D58A6"/>
    <w:pPr>
      <w:suppressAutoHyphens/>
      <w:spacing w:after="0" w:line="240" w:lineRule="auto"/>
    </w:pPr>
    <w:rPr>
      <w:rFonts w:ascii="Calibri" w:eastAsia="Times New Roman" w:hAnsi="Calibri" w:cs="Times New Roman"/>
      <w:lang w:eastAsia="ar-SA"/>
    </w:rPr>
  </w:style>
  <w:style w:type="paragraph" w:styleId="22">
    <w:name w:val="Body Text Indent 2"/>
    <w:basedOn w:val="a"/>
    <w:link w:val="23"/>
    <w:uiPriority w:val="99"/>
    <w:semiHidden/>
    <w:unhideWhenUsed/>
    <w:rsid w:val="005C1A4B"/>
    <w:pPr>
      <w:spacing w:after="120" w:line="480" w:lineRule="auto"/>
      <w:ind w:left="283"/>
    </w:pPr>
  </w:style>
  <w:style w:type="character" w:customStyle="1" w:styleId="23">
    <w:name w:val="Основной текст с отступом 2 Знак"/>
    <w:basedOn w:val="a0"/>
    <w:link w:val="22"/>
    <w:uiPriority w:val="99"/>
    <w:semiHidden/>
    <w:rsid w:val="005C1A4B"/>
  </w:style>
  <w:style w:type="paragraph" w:styleId="af1">
    <w:name w:val="Body Text Indent"/>
    <w:basedOn w:val="a"/>
    <w:link w:val="af2"/>
    <w:uiPriority w:val="99"/>
    <w:semiHidden/>
    <w:unhideWhenUsed/>
    <w:rsid w:val="006A74C6"/>
    <w:pPr>
      <w:spacing w:after="120"/>
      <w:ind w:left="283"/>
    </w:pPr>
  </w:style>
  <w:style w:type="character" w:customStyle="1" w:styleId="af2">
    <w:name w:val="Основной текст с отступом Знак"/>
    <w:basedOn w:val="a0"/>
    <w:link w:val="af1"/>
    <w:uiPriority w:val="99"/>
    <w:semiHidden/>
    <w:rsid w:val="006A74C6"/>
  </w:style>
  <w:style w:type="character" w:customStyle="1" w:styleId="20">
    <w:name w:val="Заголовок 2 Знак"/>
    <w:basedOn w:val="a0"/>
    <w:link w:val="2"/>
    <w:rsid w:val="00F31835"/>
    <w:rPr>
      <w:rFonts w:ascii="Times New Roman" w:eastAsia="Times New Roman" w:hAnsi="Times New Roman" w:cs="Times New Roman"/>
      <w:b/>
      <w:bCs/>
      <w:szCs w:val="20"/>
    </w:rPr>
  </w:style>
  <w:style w:type="paragraph" w:styleId="af3">
    <w:name w:val="Title"/>
    <w:basedOn w:val="a"/>
    <w:link w:val="af4"/>
    <w:qFormat/>
    <w:rsid w:val="00F31835"/>
    <w:pPr>
      <w:spacing w:after="0" w:line="240" w:lineRule="auto"/>
      <w:jc w:val="center"/>
    </w:pPr>
    <w:rPr>
      <w:rFonts w:ascii="Times New Roman" w:eastAsia="Times New Roman" w:hAnsi="Times New Roman" w:cs="Times New Roman"/>
      <w:b/>
      <w:i/>
      <w:sz w:val="36"/>
      <w:szCs w:val="20"/>
    </w:rPr>
  </w:style>
  <w:style w:type="character" w:customStyle="1" w:styleId="af4">
    <w:name w:val="Название Знак"/>
    <w:basedOn w:val="a0"/>
    <w:link w:val="af3"/>
    <w:rsid w:val="00F31835"/>
    <w:rPr>
      <w:rFonts w:ascii="Times New Roman" w:eastAsia="Times New Roman" w:hAnsi="Times New Roman" w:cs="Times New Roman"/>
      <w:b/>
      <w:i/>
      <w:sz w:val="36"/>
      <w:szCs w:val="20"/>
    </w:rPr>
  </w:style>
  <w:style w:type="paragraph" w:styleId="af5">
    <w:name w:val="Subtitle"/>
    <w:basedOn w:val="a"/>
    <w:link w:val="af6"/>
    <w:qFormat/>
    <w:rsid w:val="00F31835"/>
    <w:pPr>
      <w:spacing w:after="0" w:line="240" w:lineRule="auto"/>
      <w:jc w:val="center"/>
    </w:pPr>
    <w:rPr>
      <w:rFonts w:ascii="Times New Roman" w:eastAsia="Times New Roman" w:hAnsi="Times New Roman" w:cs="Times New Roman"/>
      <w:b/>
      <w:bCs/>
      <w:i/>
      <w:sz w:val="36"/>
      <w:szCs w:val="20"/>
    </w:rPr>
  </w:style>
  <w:style w:type="character" w:customStyle="1" w:styleId="af6">
    <w:name w:val="Подзаголовок Знак"/>
    <w:basedOn w:val="a0"/>
    <w:link w:val="af5"/>
    <w:rsid w:val="00F31835"/>
    <w:rPr>
      <w:rFonts w:ascii="Times New Roman" w:eastAsia="Times New Roman" w:hAnsi="Times New Roman" w:cs="Times New Roman"/>
      <w:b/>
      <w:bCs/>
      <w:i/>
      <w:sz w:val="36"/>
      <w:szCs w:val="20"/>
    </w:rPr>
  </w:style>
  <w:style w:type="character" w:customStyle="1" w:styleId="10">
    <w:name w:val="Заголовок 1 Знак"/>
    <w:basedOn w:val="a0"/>
    <w:link w:val="1"/>
    <w:uiPriority w:val="9"/>
    <w:rsid w:val="00BA2D62"/>
    <w:rPr>
      <w:rFonts w:asciiTheme="majorHAnsi" w:eastAsiaTheme="majorEastAsia" w:hAnsiTheme="majorHAnsi" w:cstheme="majorBidi"/>
      <w:b/>
      <w:bCs/>
      <w:color w:val="365F91" w:themeColor="accent1" w:themeShade="BF"/>
      <w:sz w:val="28"/>
      <w:szCs w:val="28"/>
    </w:rPr>
  </w:style>
  <w:style w:type="table" w:customStyle="1" w:styleId="24">
    <w:name w:val="Сетка таблицы2"/>
    <w:basedOn w:val="a1"/>
    <w:next w:val="a4"/>
    <w:uiPriority w:val="59"/>
    <w:rsid w:val="00BA2D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 (веб)1"/>
    <w:basedOn w:val="a"/>
    <w:rsid w:val="0002367F"/>
    <w:pPr>
      <w:widowControl w:val="0"/>
      <w:overflowPunct w:val="0"/>
      <w:autoSpaceDE w:val="0"/>
      <w:autoSpaceDN w:val="0"/>
      <w:adjustRightInd w:val="0"/>
      <w:spacing w:after="0" w:line="360" w:lineRule="auto"/>
      <w:ind w:firstLine="567"/>
      <w:jc w:val="both"/>
      <w:textAlignment w:val="baseline"/>
    </w:pPr>
    <w:rPr>
      <w:rFonts w:ascii="Times New Roman" w:eastAsia="Arial Unicode MS" w:hAnsi="Times New Roman" w:cs="Times New Roman"/>
      <w:szCs w:val="20"/>
      <w:lang w:eastAsia="en-US"/>
    </w:rPr>
  </w:style>
  <w:style w:type="paragraph" w:customStyle="1" w:styleId="ConsPlusNormal">
    <w:name w:val="ConsPlusNormal"/>
    <w:rsid w:val="0002367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7">
    <w:name w:val="Hyperlink"/>
    <w:basedOn w:val="a0"/>
    <w:uiPriority w:val="99"/>
    <w:unhideWhenUsed/>
    <w:rsid w:val="008E0232"/>
    <w:rPr>
      <w:color w:val="0000FF" w:themeColor="hyperlink"/>
      <w:u w:val="single"/>
    </w:rPr>
  </w:style>
  <w:style w:type="character" w:customStyle="1" w:styleId="4">
    <w:name w:val="Основной текст (4) + Не курсив"/>
    <w:basedOn w:val="a0"/>
    <w:uiPriority w:val="99"/>
    <w:rsid w:val="00824F4D"/>
    <w:rPr>
      <w:rFonts w:eastAsia="Arial Unicode MS"/>
      <w:i/>
      <w:iCs/>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A2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F31835"/>
    <w:pPr>
      <w:keepNext/>
      <w:tabs>
        <w:tab w:val="left" w:pos="3114"/>
      </w:tabs>
      <w:spacing w:after="0" w:line="240" w:lineRule="auto"/>
      <w:jc w:val="center"/>
      <w:outlineLvl w:val="1"/>
    </w:pPr>
    <w:rPr>
      <w:rFonts w:ascii="Times New Roman" w:eastAsia="Times New Roman"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968"/>
    <w:pPr>
      <w:ind w:left="720"/>
      <w:contextualSpacing/>
    </w:pPr>
  </w:style>
  <w:style w:type="table" w:styleId="a4">
    <w:name w:val="Table Grid"/>
    <w:basedOn w:val="a1"/>
    <w:uiPriority w:val="59"/>
    <w:rsid w:val="004D0A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basedOn w:val="a"/>
    <w:uiPriority w:val="1"/>
    <w:qFormat/>
    <w:rsid w:val="004D0A76"/>
    <w:pPr>
      <w:suppressAutoHyphens/>
      <w:spacing w:after="0" w:line="240" w:lineRule="auto"/>
    </w:pPr>
    <w:rPr>
      <w:rFonts w:ascii="Times New Roman" w:eastAsia="Times New Roman" w:hAnsi="Times New Roman" w:cs="Times New Roman"/>
      <w:sz w:val="20"/>
      <w:szCs w:val="20"/>
      <w:lang w:eastAsia="ar-SA"/>
    </w:rPr>
  </w:style>
  <w:style w:type="table" w:customStyle="1" w:styleId="11">
    <w:name w:val="Сетка таблицы1"/>
    <w:basedOn w:val="a1"/>
    <w:next w:val="a4"/>
    <w:uiPriority w:val="59"/>
    <w:rsid w:val="004D0A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AD6C8B"/>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AD6C8B"/>
    <w:rPr>
      <w:rFonts w:ascii="Times New Roman" w:eastAsia="Times New Roman" w:hAnsi="Times New Roman" w:cs="Times New Roman"/>
      <w:sz w:val="24"/>
      <w:szCs w:val="24"/>
      <w:lang w:eastAsia="ar-SA"/>
    </w:rPr>
  </w:style>
  <w:style w:type="paragraph" w:styleId="a8">
    <w:name w:val="Normal (Web)"/>
    <w:basedOn w:val="a"/>
    <w:unhideWhenUsed/>
    <w:rsid w:val="00976087"/>
    <w:pPr>
      <w:spacing w:before="100" w:beforeAutospacing="1" w:after="100" w:afterAutospacing="1" w:line="240" w:lineRule="auto"/>
      <w:ind w:left="75" w:right="75"/>
      <w:jc w:val="both"/>
    </w:pPr>
    <w:rPr>
      <w:rFonts w:ascii="Times New Roman" w:eastAsia="Times New Roman" w:hAnsi="Times New Roman" w:cs="Times New Roman"/>
      <w:sz w:val="24"/>
      <w:szCs w:val="24"/>
    </w:rPr>
  </w:style>
  <w:style w:type="character" w:customStyle="1" w:styleId="a9">
    <w:name w:val="Основной текст_"/>
    <w:basedOn w:val="a0"/>
    <w:link w:val="21"/>
    <w:uiPriority w:val="99"/>
    <w:locked/>
    <w:rsid w:val="00BF4E6F"/>
    <w:rPr>
      <w:rFonts w:cs="Times New Roman"/>
      <w:sz w:val="18"/>
      <w:szCs w:val="18"/>
      <w:shd w:val="clear" w:color="auto" w:fill="FFFFFF"/>
    </w:rPr>
  </w:style>
  <w:style w:type="paragraph" w:customStyle="1" w:styleId="21">
    <w:name w:val="Основной текст2"/>
    <w:basedOn w:val="a"/>
    <w:link w:val="a9"/>
    <w:uiPriority w:val="99"/>
    <w:rsid w:val="00BF4E6F"/>
    <w:pPr>
      <w:widowControl w:val="0"/>
      <w:shd w:val="clear" w:color="auto" w:fill="FFFFFF"/>
      <w:spacing w:before="240" w:after="0" w:line="210" w:lineRule="exact"/>
      <w:ind w:hanging="280"/>
    </w:pPr>
    <w:rPr>
      <w:rFonts w:cs="Times New Roman"/>
      <w:sz w:val="18"/>
      <w:szCs w:val="18"/>
      <w:shd w:val="clear" w:color="auto" w:fill="FFFFFF"/>
    </w:rPr>
  </w:style>
  <w:style w:type="character" w:styleId="aa">
    <w:name w:val="Strong"/>
    <w:basedOn w:val="a0"/>
    <w:uiPriority w:val="22"/>
    <w:qFormat/>
    <w:rsid w:val="00BF4E6F"/>
    <w:rPr>
      <w:b/>
      <w:bCs/>
    </w:rPr>
  </w:style>
  <w:style w:type="paragraph" w:styleId="ab">
    <w:name w:val="header"/>
    <w:basedOn w:val="a"/>
    <w:link w:val="ac"/>
    <w:uiPriority w:val="99"/>
    <w:semiHidden/>
    <w:unhideWhenUsed/>
    <w:rsid w:val="002131B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131B0"/>
  </w:style>
  <w:style w:type="paragraph" w:styleId="ad">
    <w:name w:val="footer"/>
    <w:basedOn w:val="a"/>
    <w:link w:val="ae"/>
    <w:uiPriority w:val="99"/>
    <w:unhideWhenUsed/>
    <w:rsid w:val="002131B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131B0"/>
  </w:style>
  <w:style w:type="paragraph" w:styleId="af">
    <w:name w:val="Balloon Text"/>
    <w:basedOn w:val="a"/>
    <w:link w:val="af0"/>
    <w:uiPriority w:val="99"/>
    <w:semiHidden/>
    <w:unhideWhenUsed/>
    <w:rsid w:val="002131B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131B0"/>
    <w:rPr>
      <w:rFonts w:ascii="Tahoma" w:hAnsi="Tahoma" w:cs="Tahoma"/>
      <w:sz w:val="16"/>
      <w:szCs w:val="16"/>
    </w:rPr>
  </w:style>
  <w:style w:type="paragraph" w:customStyle="1" w:styleId="12">
    <w:name w:val="Без интервала1"/>
    <w:rsid w:val="007D58A6"/>
    <w:pPr>
      <w:suppressAutoHyphens/>
      <w:spacing w:after="0" w:line="240" w:lineRule="auto"/>
    </w:pPr>
    <w:rPr>
      <w:rFonts w:ascii="Calibri" w:eastAsia="Times New Roman" w:hAnsi="Calibri" w:cs="Times New Roman"/>
      <w:lang w:eastAsia="ar-SA"/>
    </w:rPr>
  </w:style>
  <w:style w:type="paragraph" w:styleId="22">
    <w:name w:val="Body Text Indent 2"/>
    <w:basedOn w:val="a"/>
    <w:link w:val="23"/>
    <w:uiPriority w:val="99"/>
    <w:semiHidden/>
    <w:unhideWhenUsed/>
    <w:rsid w:val="005C1A4B"/>
    <w:pPr>
      <w:spacing w:after="120" w:line="480" w:lineRule="auto"/>
      <w:ind w:left="283"/>
    </w:pPr>
  </w:style>
  <w:style w:type="character" w:customStyle="1" w:styleId="23">
    <w:name w:val="Основной текст с отступом 2 Знак"/>
    <w:basedOn w:val="a0"/>
    <w:link w:val="22"/>
    <w:uiPriority w:val="99"/>
    <w:semiHidden/>
    <w:rsid w:val="005C1A4B"/>
  </w:style>
  <w:style w:type="paragraph" w:styleId="af1">
    <w:name w:val="Body Text Indent"/>
    <w:basedOn w:val="a"/>
    <w:link w:val="af2"/>
    <w:uiPriority w:val="99"/>
    <w:semiHidden/>
    <w:unhideWhenUsed/>
    <w:rsid w:val="006A74C6"/>
    <w:pPr>
      <w:spacing w:after="120"/>
      <w:ind w:left="283"/>
    </w:pPr>
  </w:style>
  <w:style w:type="character" w:customStyle="1" w:styleId="af2">
    <w:name w:val="Основной текст с отступом Знак"/>
    <w:basedOn w:val="a0"/>
    <w:link w:val="af1"/>
    <w:uiPriority w:val="99"/>
    <w:semiHidden/>
    <w:rsid w:val="006A74C6"/>
  </w:style>
  <w:style w:type="character" w:customStyle="1" w:styleId="20">
    <w:name w:val="Заголовок 2 Знак"/>
    <w:basedOn w:val="a0"/>
    <w:link w:val="2"/>
    <w:rsid w:val="00F31835"/>
    <w:rPr>
      <w:rFonts w:ascii="Times New Roman" w:eastAsia="Times New Roman" w:hAnsi="Times New Roman" w:cs="Times New Roman"/>
      <w:b/>
      <w:bCs/>
      <w:szCs w:val="20"/>
    </w:rPr>
  </w:style>
  <w:style w:type="paragraph" w:styleId="af3">
    <w:name w:val="Title"/>
    <w:basedOn w:val="a"/>
    <w:link w:val="af4"/>
    <w:qFormat/>
    <w:rsid w:val="00F31835"/>
    <w:pPr>
      <w:spacing w:after="0" w:line="240" w:lineRule="auto"/>
      <w:jc w:val="center"/>
    </w:pPr>
    <w:rPr>
      <w:rFonts w:ascii="Times New Roman" w:eastAsia="Times New Roman" w:hAnsi="Times New Roman" w:cs="Times New Roman"/>
      <w:b/>
      <w:i/>
      <w:sz w:val="36"/>
      <w:szCs w:val="20"/>
    </w:rPr>
  </w:style>
  <w:style w:type="character" w:customStyle="1" w:styleId="af4">
    <w:name w:val="Название Знак"/>
    <w:basedOn w:val="a0"/>
    <w:link w:val="af3"/>
    <w:rsid w:val="00F31835"/>
    <w:rPr>
      <w:rFonts w:ascii="Times New Roman" w:eastAsia="Times New Roman" w:hAnsi="Times New Roman" w:cs="Times New Roman"/>
      <w:b/>
      <w:i/>
      <w:sz w:val="36"/>
      <w:szCs w:val="20"/>
    </w:rPr>
  </w:style>
  <w:style w:type="paragraph" w:styleId="af5">
    <w:name w:val="Subtitle"/>
    <w:basedOn w:val="a"/>
    <w:link w:val="af6"/>
    <w:qFormat/>
    <w:rsid w:val="00F31835"/>
    <w:pPr>
      <w:spacing w:after="0" w:line="240" w:lineRule="auto"/>
      <w:jc w:val="center"/>
    </w:pPr>
    <w:rPr>
      <w:rFonts w:ascii="Times New Roman" w:eastAsia="Times New Roman" w:hAnsi="Times New Roman" w:cs="Times New Roman"/>
      <w:b/>
      <w:bCs/>
      <w:i/>
      <w:sz w:val="36"/>
      <w:szCs w:val="20"/>
    </w:rPr>
  </w:style>
  <w:style w:type="character" w:customStyle="1" w:styleId="af6">
    <w:name w:val="Подзаголовок Знак"/>
    <w:basedOn w:val="a0"/>
    <w:link w:val="af5"/>
    <w:rsid w:val="00F31835"/>
    <w:rPr>
      <w:rFonts w:ascii="Times New Roman" w:eastAsia="Times New Roman" w:hAnsi="Times New Roman" w:cs="Times New Roman"/>
      <w:b/>
      <w:bCs/>
      <w:i/>
      <w:sz w:val="36"/>
      <w:szCs w:val="20"/>
    </w:rPr>
  </w:style>
  <w:style w:type="character" w:customStyle="1" w:styleId="10">
    <w:name w:val="Заголовок 1 Знак"/>
    <w:basedOn w:val="a0"/>
    <w:link w:val="1"/>
    <w:uiPriority w:val="9"/>
    <w:rsid w:val="00BA2D62"/>
    <w:rPr>
      <w:rFonts w:asciiTheme="majorHAnsi" w:eastAsiaTheme="majorEastAsia" w:hAnsiTheme="majorHAnsi" w:cstheme="majorBidi"/>
      <w:b/>
      <w:bCs/>
      <w:color w:val="365F91" w:themeColor="accent1" w:themeShade="BF"/>
      <w:sz w:val="28"/>
      <w:szCs w:val="28"/>
    </w:rPr>
  </w:style>
  <w:style w:type="table" w:customStyle="1" w:styleId="24">
    <w:name w:val="Сетка таблицы2"/>
    <w:basedOn w:val="a1"/>
    <w:next w:val="a4"/>
    <w:uiPriority w:val="59"/>
    <w:rsid w:val="00BA2D6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 (веб)1"/>
    <w:basedOn w:val="a"/>
    <w:rsid w:val="0002367F"/>
    <w:pPr>
      <w:widowControl w:val="0"/>
      <w:overflowPunct w:val="0"/>
      <w:autoSpaceDE w:val="0"/>
      <w:autoSpaceDN w:val="0"/>
      <w:adjustRightInd w:val="0"/>
      <w:spacing w:after="0" w:line="360" w:lineRule="auto"/>
      <w:ind w:firstLine="567"/>
      <w:jc w:val="both"/>
      <w:textAlignment w:val="baseline"/>
    </w:pPr>
    <w:rPr>
      <w:rFonts w:ascii="Times New Roman" w:eastAsia="Arial Unicode MS" w:hAnsi="Times New Roman" w:cs="Times New Roman"/>
      <w:szCs w:val="20"/>
      <w:lang w:eastAsia="en-US"/>
    </w:rPr>
  </w:style>
  <w:style w:type="paragraph" w:customStyle="1" w:styleId="ConsPlusNormal">
    <w:name w:val="ConsPlusNormal"/>
    <w:rsid w:val="0002367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f7">
    <w:name w:val="Hyperlink"/>
    <w:basedOn w:val="a0"/>
    <w:uiPriority w:val="99"/>
    <w:unhideWhenUsed/>
    <w:rsid w:val="008E0232"/>
    <w:rPr>
      <w:color w:val="0000FF" w:themeColor="hyperlink"/>
      <w:u w:val="single"/>
    </w:rPr>
  </w:style>
  <w:style w:type="character" w:customStyle="1" w:styleId="4">
    <w:name w:val="Основной текст (4) + Не курсив"/>
    <w:basedOn w:val="a0"/>
    <w:uiPriority w:val="99"/>
    <w:rsid w:val="00824F4D"/>
    <w:rPr>
      <w:rFonts w:eastAsia="Arial Unicode MS"/>
      <w:i/>
      <w:i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new.dm-centre.ru/upload/medialibrary/97c/97c4dcebb52c993a5d2bcac5a72bf5cc.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832D1-795F-4589-9829-7209E544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32</Pages>
  <Words>8620</Words>
  <Characters>49134</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38</cp:revision>
  <cp:lastPrinted>2021-05-31T13:28:00Z</cp:lastPrinted>
  <dcterms:created xsi:type="dcterms:W3CDTF">2021-09-02T09:31:00Z</dcterms:created>
  <dcterms:modified xsi:type="dcterms:W3CDTF">2021-09-29T12:51:00Z</dcterms:modified>
</cp:coreProperties>
</file>