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6592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06592" w:rsidRPr="00D04FC0" w:rsidRDefault="00E06592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pacing w:val="2"/>
                <w:sz w:val="32"/>
                <w:szCs w:val="32"/>
              </w:rPr>
            </w:pPr>
            <w:r w:rsidRPr="00D04FC0">
              <w:rPr>
                <w:spacing w:val="2"/>
                <w:sz w:val="32"/>
                <w:szCs w:val="32"/>
              </w:rPr>
              <w:t>СЕМИНАР ПО ЭКОНОМИКЕ</w:t>
            </w:r>
          </w:p>
          <w:p w:rsidR="00E06592" w:rsidRDefault="00E06592" w:rsidP="000D02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E06592" w:rsidRPr="00D04FC0" w:rsidRDefault="00E06592" w:rsidP="00E065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92" w:rsidRPr="00D04FC0" w:rsidRDefault="00E06592" w:rsidP="00E0659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04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ЦЕЛИ И ЗАДАЧИ</w:t>
      </w:r>
      <w:r w:rsidRPr="00D04FC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E06592" w:rsidRPr="00D04FC0" w:rsidRDefault="00E06592" w:rsidP="00E06592">
      <w:pPr>
        <w:pStyle w:val="a5"/>
        <w:numPr>
          <w:ilvl w:val="0"/>
          <w:numId w:val="15"/>
        </w:numPr>
        <w:shd w:val="clear" w:color="auto" w:fill="F8F8F8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Опираясь на имеющиеся у учащихся экономические знания, полученные в ходе общешкольной программы обществознание, углубить их знания в области наук экономико-управленческого профиля, а именно – «Маркетинг», «Поведение потребителей», «Конкурентный анализ».</w:t>
      </w:r>
    </w:p>
    <w:p w:rsidR="00E06592" w:rsidRPr="00D04FC0" w:rsidRDefault="00E06592" w:rsidP="00E06592">
      <w:pPr>
        <w:pStyle w:val="a5"/>
        <w:numPr>
          <w:ilvl w:val="0"/>
          <w:numId w:val="15"/>
        </w:numPr>
        <w:shd w:val="clear" w:color="auto" w:fill="F8F8F8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Помочь учащимся в понимании взаимодействия на рынке покупателей и продавцов, своего поведения на рынке в качестве потребителя и маркетингового воздействия фирм на клиентов.</w:t>
      </w:r>
    </w:p>
    <w:p w:rsidR="00E06592" w:rsidRPr="006F6EFA" w:rsidRDefault="00E06592" w:rsidP="00E0659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06592" w:rsidRPr="006F6EFA" w:rsidRDefault="00E06592" w:rsidP="00E065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рамках семинара по экономике рассматриваются две наиболее интересные и актуальные на данный момент времени темы.</w:t>
      </w:r>
      <w:r w:rsidRPr="00D04FC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Первая часть семинара посвящена маркетингу. Каждый из нас ежедневно сталкивается с элементами маркетинга, когда смотрит рекламу по телевизору или выбирает товары в магазине. Посещая занятия, учащийся сможет посмотреть на эти вопросы с другой стороны, со стороны маркетолога, и лучше понять, как можно воздействовать на потребителей.</w:t>
      </w:r>
      <w:r w:rsidRPr="00D04FC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Вторая часть семинара предполагает изучение функционирования российских фондовых рынков. С чем связаны колебания доллара и евро, акции каких предприятий торгуются на бирже, когда лучше купить акцию, а когда продать? Чтобы ответить на эти вопросы необходимо учитывать влияние множества факторов: макроэкономических, политических, требуются и знания </w:t>
      </w:r>
      <w:r w:rsidRPr="006F6EFA">
        <w:rPr>
          <w:rFonts w:ascii="Times New Roman" w:hAnsi="Times New Roman" w:cs="Times New Roman"/>
          <w:color w:val="000000" w:themeColor="text1"/>
          <w:sz w:val="24"/>
          <w:szCs w:val="24"/>
        </w:rPr>
        <w:t>массовой психологии. Эти и многие другие проблемы изучаются в данной теме.</w:t>
      </w:r>
    </w:p>
    <w:p w:rsidR="000C2605" w:rsidRPr="00E06592" w:rsidRDefault="000C2605" w:rsidP="00E06592">
      <w:bookmarkStart w:id="0" w:name="_GoBack"/>
      <w:bookmarkEnd w:id="0"/>
    </w:p>
    <w:sectPr w:rsidR="000C2605" w:rsidRPr="00E06592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E3"/>
    <w:multiLevelType w:val="hybridMultilevel"/>
    <w:tmpl w:val="EF24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1BB3"/>
    <w:multiLevelType w:val="hybridMultilevel"/>
    <w:tmpl w:val="D71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04CD2"/>
    <w:multiLevelType w:val="hybridMultilevel"/>
    <w:tmpl w:val="A776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1E6C"/>
    <w:multiLevelType w:val="hybridMultilevel"/>
    <w:tmpl w:val="B55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93619"/>
    <w:multiLevelType w:val="hybridMultilevel"/>
    <w:tmpl w:val="46B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61AE5"/>
    <w:multiLevelType w:val="hybridMultilevel"/>
    <w:tmpl w:val="F186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0A28"/>
    <w:multiLevelType w:val="hybridMultilevel"/>
    <w:tmpl w:val="B07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04A3"/>
    <w:multiLevelType w:val="hybridMultilevel"/>
    <w:tmpl w:val="298E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80FFA"/>
    <w:multiLevelType w:val="hybridMultilevel"/>
    <w:tmpl w:val="5A9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03FA6"/>
    <w:multiLevelType w:val="hybridMultilevel"/>
    <w:tmpl w:val="237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1E277D"/>
    <w:rsid w:val="003F245E"/>
    <w:rsid w:val="00514D34"/>
    <w:rsid w:val="005331AB"/>
    <w:rsid w:val="005C09BA"/>
    <w:rsid w:val="006562A3"/>
    <w:rsid w:val="006846DC"/>
    <w:rsid w:val="00835D6A"/>
    <w:rsid w:val="00A66415"/>
    <w:rsid w:val="00A815F7"/>
    <w:rsid w:val="00BD5003"/>
    <w:rsid w:val="00BF50C0"/>
    <w:rsid w:val="00C87475"/>
    <w:rsid w:val="00CC2066"/>
    <w:rsid w:val="00CE3C70"/>
    <w:rsid w:val="00E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2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2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2021-05-28T13:28:00Z</dcterms:created>
  <dcterms:modified xsi:type="dcterms:W3CDTF">2021-05-28T13:28:00Z</dcterms:modified>
</cp:coreProperties>
</file>