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6E093A" w:rsidTr="006E093A">
        <w:tc>
          <w:tcPr>
            <w:tcW w:w="3285" w:type="dxa"/>
          </w:tcPr>
          <w:p w:rsidR="006E093A" w:rsidRDefault="006E09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ПРИНЯТО</w:t>
            </w:r>
          </w:p>
          <w:p w:rsidR="006E093A" w:rsidRDefault="006E093A">
            <w:pPr>
              <w:rPr>
                <w:b/>
                <w:sz w:val="20"/>
              </w:rPr>
            </w:pPr>
          </w:p>
          <w:p w:rsidR="006E093A" w:rsidRDefault="006E09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 заседании</w:t>
            </w:r>
          </w:p>
          <w:p w:rsidR="006E093A" w:rsidRDefault="006E09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педагогического совета</w:t>
            </w:r>
          </w:p>
          <w:p w:rsidR="006E093A" w:rsidRPr="006E093A" w:rsidRDefault="006E09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 № 1 от 04.09.2020 г.</w:t>
            </w:r>
          </w:p>
        </w:tc>
        <w:tc>
          <w:tcPr>
            <w:tcW w:w="3286" w:type="dxa"/>
          </w:tcPr>
          <w:p w:rsidR="006E093A" w:rsidRDefault="006E093A">
            <w:pPr>
              <w:rPr>
                <w:sz w:val="20"/>
              </w:rPr>
            </w:pPr>
          </w:p>
        </w:tc>
        <w:tc>
          <w:tcPr>
            <w:tcW w:w="3286" w:type="dxa"/>
          </w:tcPr>
          <w:p w:rsidR="006E093A" w:rsidRDefault="006E093A">
            <w:pPr>
              <w:rPr>
                <w:b/>
                <w:sz w:val="20"/>
              </w:rPr>
            </w:pPr>
            <w:r w:rsidRPr="006E093A">
              <w:rPr>
                <w:b/>
                <w:sz w:val="20"/>
              </w:rPr>
              <w:t>УТВЕРЖДЕНО</w:t>
            </w:r>
          </w:p>
          <w:p w:rsidR="006E093A" w:rsidRDefault="006E093A">
            <w:pPr>
              <w:rPr>
                <w:b/>
                <w:sz w:val="20"/>
              </w:rPr>
            </w:pPr>
          </w:p>
          <w:p w:rsidR="006E093A" w:rsidRDefault="006E09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Приказом</w:t>
            </w:r>
          </w:p>
          <w:p w:rsidR="006E093A" w:rsidRPr="006E093A" w:rsidRDefault="006E09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5-1 от </w:t>
            </w:r>
            <w:r w:rsidR="007476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04.09.2020 г.</w:t>
            </w:r>
          </w:p>
        </w:tc>
      </w:tr>
    </w:tbl>
    <w:p w:rsidR="00035B7B" w:rsidRPr="00502F60" w:rsidRDefault="00035B7B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502F60" w:rsidRPr="00502F60" w:rsidRDefault="00502F60">
      <w:pPr>
        <w:rPr>
          <w:sz w:val="24"/>
        </w:rPr>
      </w:pPr>
    </w:p>
    <w:p w:rsidR="00502F60" w:rsidRPr="00502F60" w:rsidRDefault="00502F60">
      <w:pPr>
        <w:rPr>
          <w:sz w:val="24"/>
        </w:rPr>
      </w:pPr>
    </w:p>
    <w:p w:rsidR="00502F60" w:rsidRPr="00502F60" w:rsidRDefault="00502F60">
      <w:pPr>
        <w:rPr>
          <w:sz w:val="24"/>
        </w:rPr>
      </w:pPr>
    </w:p>
    <w:p w:rsidR="00502F60" w:rsidRPr="00502F60" w:rsidRDefault="00502F60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747679" w:rsidRDefault="00747679" w:rsidP="006E093A">
      <w:pPr>
        <w:jc w:val="center"/>
        <w:rPr>
          <w:b/>
          <w:sz w:val="36"/>
          <w:szCs w:val="28"/>
        </w:rPr>
      </w:pPr>
      <w:r w:rsidRPr="00747679">
        <w:rPr>
          <w:b/>
          <w:sz w:val="36"/>
          <w:szCs w:val="28"/>
        </w:rPr>
        <w:t>Положение</w:t>
      </w:r>
    </w:p>
    <w:p w:rsidR="006E093A" w:rsidRPr="00502F60" w:rsidRDefault="00747679" w:rsidP="006E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6E093A" w:rsidRPr="00502F60">
        <w:rPr>
          <w:b/>
          <w:sz w:val="28"/>
          <w:szCs w:val="28"/>
        </w:rPr>
        <w:t>доступа законных представителей обучающихся</w:t>
      </w:r>
    </w:p>
    <w:p w:rsidR="006E093A" w:rsidRPr="00502F60" w:rsidRDefault="006E093A" w:rsidP="006E093A">
      <w:pPr>
        <w:jc w:val="center"/>
        <w:rPr>
          <w:b/>
          <w:sz w:val="28"/>
          <w:szCs w:val="28"/>
        </w:rPr>
      </w:pPr>
      <w:r w:rsidRPr="00502F60">
        <w:rPr>
          <w:b/>
          <w:sz w:val="28"/>
          <w:szCs w:val="28"/>
        </w:rPr>
        <w:t>в организацию общественного питания (буфет-</w:t>
      </w:r>
      <w:proofErr w:type="spellStart"/>
      <w:r w:rsidRPr="00502F60">
        <w:rPr>
          <w:b/>
          <w:sz w:val="28"/>
          <w:szCs w:val="28"/>
        </w:rPr>
        <w:t>раздаток</w:t>
      </w:r>
      <w:proofErr w:type="spellEnd"/>
      <w:r w:rsidRPr="00502F60">
        <w:rPr>
          <w:b/>
          <w:sz w:val="28"/>
          <w:szCs w:val="28"/>
        </w:rPr>
        <w:t>)</w:t>
      </w:r>
    </w:p>
    <w:p w:rsidR="006E093A" w:rsidRPr="00502F60" w:rsidRDefault="006E093A" w:rsidP="006E093A">
      <w:pPr>
        <w:jc w:val="center"/>
        <w:rPr>
          <w:b/>
          <w:sz w:val="28"/>
          <w:szCs w:val="28"/>
        </w:rPr>
      </w:pPr>
      <w:r w:rsidRPr="00502F60">
        <w:rPr>
          <w:b/>
          <w:sz w:val="28"/>
          <w:szCs w:val="28"/>
        </w:rPr>
        <w:t>в</w:t>
      </w:r>
    </w:p>
    <w:p w:rsidR="006E093A" w:rsidRPr="00502F60" w:rsidRDefault="006E093A" w:rsidP="006E093A">
      <w:pPr>
        <w:jc w:val="center"/>
        <w:rPr>
          <w:b/>
          <w:sz w:val="28"/>
          <w:szCs w:val="28"/>
        </w:rPr>
      </w:pPr>
      <w:r w:rsidRPr="00502F60">
        <w:rPr>
          <w:b/>
          <w:sz w:val="28"/>
          <w:szCs w:val="28"/>
        </w:rPr>
        <w:t xml:space="preserve">государственном общеобразовательном </w:t>
      </w:r>
      <w:proofErr w:type="gramStart"/>
      <w:r w:rsidRPr="00502F60">
        <w:rPr>
          <w:b/>
          <w:sz w:val="28"/>
          <w:szCs w:val="28"/>
        </w:rPr>
        <w:t>учреждении</w:t>
      </w:r>
      <w:proofErr w:type="gramEnd"/>
      <w:r w:rsidRPr="00502F60">
        <w:rPr>
          <w:b/>
          <w:sz w:val="28"/>
          <w:szCs w:val="28"/>
        </w:rPr>
        <w:t xml:space="preserve"> Ярославской области</w:t>
      </w:r>
    </w:p>
    <w:p w:rsidR="006E093A" w:rsidRPr="00502F60" w:rsidRDefault="006E093A" w:rsidP="006E093A">
      <w:pPr>
        <w:jc w:val="center"/>
        <w:rPr>
          <w:b/>
          <w:sz w:val="28"/>
          <w:szCs w:val="28"/>
        </w:rPr>
      </w:pPr>
      <w:r w:rsidRPr="00502F60">
        <w:rPr>
          <w:b/>
          <w:sz w:val="28"/>
          <w:szCs w:val="28"/>
        </w:rPr>
        <w:t>«Средняя школа «Провинциальный колледж»</w:t>
      </w:r>
    </w:p>
    <w:p w:rsidR="006E093A" w:rsidRPr="00502F60" w:rsidRDefault="006E093A">
      <w:pPr>
        <w:rPr>
          <w:b/>
          <w:sz w:val="28"/>
          <w:szCs w:val="28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6E093A">
      <w:pPr>
        <w:rPr>
          <w:sz w:val="24"/>
        </w:rPr>
      </w:pPr>
    </w:p>
    <w:p w:rsidR="006E093A" w:rsidRPr="00502F60" w:rsidRDefault="00502F60" w:rsidP="00502F60">
      <w:pPr>
        <w:jc w:val="center"/>
        <w:rPr>
          <w:b/>
          <w:sz w:val="24"/>
        </w:rPr>
      </w:pPr>
      <w:r w:rsidRPr="00502F60">
        <w:rPr>
          <w:b/>
          <w:sz w:val="24"/>
        </w:rPr>
        <w:t>Ярославль</w:t>
      </w:r>
    </w:p>
    <w:p w:rsidR="00502F60" w:rsidRDefault="00502F60" w:rsidP="00502F60">
      <w:pPr>
        <w:jc w:val="center"/>
        <w:rPr>
          <w:b/>
          <w:sz w:val="24"/>
        </w:rPr>
      </w:pPr>
      <w:r w:rsidRPr="00502F60">
        <w:rPr>
          <w:b/>
          <w:sz w:val="24"/>
        </w:rPr>
        <w:t>2020</w:t>
      </w:r>
    </w:p>
    <w:p w:rsidR="00320508" w:rsidRDefault="00320508" w:rsidP="00502F60">
      <w:pPr>
        <w:jc w:val="center"/>
        <w:rPr>
          <w:b/>
          <w:sz w:val="24"/>
        </w:rPr>
      </w:pPr>
    </w:p>
    <w:p w:rsidR="00320508" w:rsidRDefault="00320508" w:rsidP="00502F60">
      <w:pPr>
        <w:jc w:val="center"/>
        <w:rPr>
          <w:b/>
          <w:sz w:val="24"/>
        </w:rPr>
      </w:pPr>
    </w:p>
    <w:p w:rsidR="00320508" w:rsidRPr="00502F60" w:rsidRDefault="00320508" w:rsidP="00502F60">
      <w:pPr>
        <w:jc w:val="center"/>
        <w:rPr>
          <w:b/>
          <w:sz w:val="24"/>
        </w:rPr>
      </w:pPr>
      <w:bookmarkStart w:id="0" w:name="_GoBack"/>
      <w:bookmarkEnd w:id="0"/>
    </w:p>
    <w:p w:rsidR="00035B7B" w:rsidRDefault="006E093A">
      <w:pPr>
        <w:pStyle w:val="1"/>
        <w:numPr>
          <w:ilvl w:val="0"/>
          <w:numId w:val="6"/>
        </w:numPr>
        <w:tabs>
          <w:tab w:val="left" w:pos="4025"/>
        </w:tabs>
        <w:jc w:val="left"/>
      </w:pPr>
      <w:bookmarkStart w:id="1" w:name="1._Общие_положения"/>
      <w:bookmarkEnd w:id="1"/>
      <w:r>
        <w:t>Общие</w:t>
      </w:r>
      <w:r>
        <w:rPr>
          <w:spacing w:val="2"/>
        </w:rPr>
        <w:t xml:space="preserve"> </w:t>
      </w:r>
      <w:r>
        <w:t>положения</w:t>
      </w:r>
    </w:p>
    <w:p w:rsidR="00035B7B" w:rsidRDefault="00035B7B">
      <w:pPr>
        <w:pStyle w:val="a3"/>
        <w:spacing w:before="7"/>
        <w:ind w:left="0"/>
        <w:jc w:val="left"/>
        <w:rPr>
          <w:b/>
          <w:sz w:val="24"/>
        </w:rPr>
      </w:pPr>
    </w:p>
    <w:p w:rsidR="00035B7B" w:rsidRDefault="006E093A">
      <w:pPr>
        <w:pStyle w:val="a4"/>
        <w:numPr>
          <w:ilvl w:val="1"/>
          <w:numId w:val="5"/>
        </w:numPr>
        <w:tabs>
          <w:tab w:val="left" w:pos="1821"/>
        </w:tabs>
        <w:spacing w:line="276" w:lineRule="auto"/>
        <w:ind w:right="587" w:firstLine="720"/>
        <w:jc w:val="both"/>
        <w:rPr>
          <w:sz w:val="28"/>
        </w:rPr>
      </w:pPr>
      <w:r>
        <w:rPr>
          <w:sz w:val="28"/>
        </w:rPr>
        <w:t>Положение о порядке доступа законных представителей обучающихся в организацию общественного питания</w:t>
      </w:r>
      <w:r w:rsidR="00747679">
        <w:rPr>
          <w:sz w:val="28"/>
        </w:rPr>
        <w:t xml:space="preserve"> (буфет-</w:t>
      </w:r>
      <w:proofErr w:type="spellStart"/>
      <w:r w:rsidR="00747679">
        <w:rPr>
          <w:sz w:val="28"/>
        </w:rPr>
        <w:t>раздаток</w:t>
      </w:r>
      <w:proofErr w:type="spellEnd"/>
      <w:r w:rsidR="00747679">
        <w:rPr>
          <w:sz w:val="28"/>
        </w:rPr>
        <w:t>) (далее - Положение)</w:t>
      </w:r>
      <w:r>
        <w:rPr>
          <w:sz w:val="28"/>
        </w:rPr>
        <w:t xml:space="preserve"> в </w:t>
      </w:r>
      <w:r w:rsidR="00502F60">
        <w:rPr>
          <w:sz w:val="28"/>
        </w:rPr>
        <w:t>государственном общеобразовательном учреждении Ярославской области «Средней школе «Провинциальный колледж»</w:t>
      </w:r>
      <w:r>
        <w:rPr>
          <w:sz w:val="28"/>
        </w:rPr>
        <w:t xml:space="preserve"> (далее </w:t>
      </w:r>
      <w:r w:rsidR="00747679">
        <w:rPr>
          <w:sz w:val="28"/>
        </w:rPr>
        <w:t>–</w:t>
      </w:r>
      <w:r>
        <w:rPr>
          <w:sz w:val="28"/>
        </w:rPr>
        <w:t xml:space="preserve"> </w:t>
      </w:r>
      <w:r w:rsidR="00747679">
        <w:rPr>
          <w:sz w:val="28"/>
        </w:rPr>
        <w:t>образовательная организация</w:t>
      </w:r>
      <w:r>
        <w:rPr>
          <w:sz w:val="28"/>
        </w:rPr>
        <w:t xml:space="preserve">) разработано в соответствии с законами и иными нормативными правовыми актами Российской </w:t>
      </w:r>
      <w:r w:rsidR="00502F60">
        <w:rPr>
          <w:sz w:val="28"/>
        </w:rPr>
        <w:t>Федерации, Ярославской области</w:t>
      </w:r>
      <w:r>
        <w:rPr>
          <w:sz w:val="28"/>
        </w:rPr>
        <w:t xml:space="preserve"> и локальными актами образовательной организации.</w:t>
      </w:r>
    </w:p>
    <w:p w:rsidR="00035B7B" w:rsidRDefault="006E093A">
      <w:pPr>
        <w:pStyle w:val="a4"/>
        <w:numPr>
          <w:ilvl w:val="1"/>
          <w:numId w:val="5"/>
        </w:numPr>
        <w:tabs>
          <w:tab w:val="left" w:pos="1821"/>
        </w:tabs>
        <w:spacing w:before="1" w:line="278" w:lineRule="auto"/>
        <w:ind w:right="589" w:firstLine="720"/>
        <w:jc w:val="both"/>
        <w:rPr>
          <w:sz w:val="28"/>
        </w:rPr>
      </w:pPr>
      <w:r>
        <w:rPr>
          <w:sz w:val="28"/>
        </w:rPr>
        <w:t>Положение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035B7B" w:rsidRDefault="006E093A">
      <w:pPr>
        <w:pStyle w:val="a4"/>
        <w:numPr>
          <w:ilvl w:val="1"/>
          <w:numId w:val="5"/>
        </w:numPr>
        <w:tabs>
          <w:tab w:val="left" w:pos="1821"/>
        </w:tabs>
        <w:spacing w:line="276" w:lineRule="auto"/>
        <w:ind w:right="590" w:firstLine="720"/>
        <w:jc w:val="both"/>
        <w:rPr>
          <w:sz w:val="28"/>
        </w:rPr>
      </w:pPr>
      <w:r>
        <w:rPr>
          <w:sz w:val="28"/>
        </w:rPr>
        <w:t xml:space="preserve">Основными целями посещения организации общественного питания законными представителями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являются: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7"/>
        </w:tabs>
        <w:spacing w:line="273" w:lineRule="auto"/>
        <w:ind w:right="598" w:firstLine="720"/>
        <w:rPr>
          <w:sz w:val="28"/>
        </w:rPr>
      </w:pPr>
      <w:r>
        <w:rPr>
          <w:sz w:val="28"/>
        </w:rPr>
        <w:t>обеспечение родительского контроля в области организации питания через их информирование об условиях 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7"/>
        </w:tabs>
        <w:spacing w:line="273" w:lineRule="auto"/>
        <w:ind w:right="592" w:firstLine="720"/>
        <w:rPr>
          <w:sz w:val="28"/>
        </w:rPr>
      </w:pPr>
      <w:r>
        <w:rPr>
          <w:sz w:val="28"/>
        </w:rPr>
        <w:t xml:space="preserve">взаимодействие с законными представителями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области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7"/>
        </w:tabs>
        <w:spacing w:line="273" w:lineRule="auto"/>
        <w:ind w:right="597" w:firstLine="720"/>
        <w:rPr>
          <w:sz w:val="28"/>
        </w:rPr>
      </w:pPr>
      <w:r>
        <w:rPr>
          <w:sz w:val="28"/>
        </w:rPr>
        <w:t>повышение эффективности деятельности организации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035B7B" w:rsidRDefault="006E093A">
      <w:pPr>
        <w:pStyle w:val="a4"/>
        <w:numPr>
          <w:ilvl w:val="1"/>
          <w:numId w:val="5"/>
        </w:numPr>
        <w:tabs>
          <w:tab w:val="left" w:pos="1821"/>
        </w:tabs>
        <w:spacing w:line="276" w:lineRule="auto"/>
        <w:ind w:right="595" w:firstLine="720"/>
        <w:jc w:val="both"/>
        <w:rPr>
          <w:sz w:val="28"/>
        </w:rPr>
      </w:pPr>
      <w:r>
        <w:rPr>
          <w:sz w:val="28"/>
        </w:rPr>
        <w:t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035B7B" w:rsidRDefault="006E093A">
      <w:pPr>
        <w:pStyle w:val="a4"/>
        <w:numPr>
          <w:ilvl w:val="1"/>
          <w:numId w:val="5"/>
        </w:numPr>
        <w:tabs>
          <w:tab w:val="left" w:pos="1821"/>
        </w:tabs>
        <w:spacing w:before="1" w:line="276" w:lineRule="auto"/>
        <w:ind w:right="592" w:firstLine="720"/>
        <w:jc w:val="both"/>
        <w:rPr>
          <w:sz w:val="28"/>
        </w:rPr>
      </w:pPr>
      <w:r>
        <w:rPr>
          <w:sz w:val="28"/>
        </w:rPr>
        <w:t xml:space="preserve">Законные представители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при посещении 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Ярославской области, а также Положением и иными локальными нормативными актами образовательной организации.</w:t>
      </w:r>
    </w:p>
    <w:p w:rsidR="00035B7B" w:rsidRDefault="006E093A">
      <w:pPr>
        <w:pStyle w:val="a4"/>
        <w:numPr>
          <w:ilvl w:val="1"/>
          <w:numId w:val="5"/>
        </w:numPr>
        <w:tabs>
          <w:tab w:val="left" w:pos="1797"/>
        </w:tabs>
        <w:spacing w:before="1" w:line="276" w:lineRule="auto"/>
        <w:ind w:right="588" w:firstLine="720"/>
        <w:jc w:val="both"/>
        <w:rPr>
          <w:sz w:val="28"/>
        </w:rPr>
      </w:pPr>
      <w:r>
        <w:rPr>
          <w:sz w:val="28"/>
        </w:rPr>
        <w:t xml:space="preserve">Законные представители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при посещении организации общественного питания образовательной организации </w:t>
      </w:r>
      <w:r>
        <w:rPr>
          <w:spacing w:val="2"/>
          <w:sz w:val="28"/>
        </w:rPr>
        <w:t xml:space="preserve">должны </w:t>
      </w:r>
      <w:r>
        <w:rPr>
          <w:sz w:val="28"/>
        </w:rPr>
        <w:t>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организации.</w:t>
      </w:r>
    </w:p>
    <w:p w:rsidR="00035B7B" w:rsidRDefault="006E093A">
      <w:pPr>
        <w:pStyle w:val="a4"/>
        <w:numPr>
          <w:ilvl w:val="1"/>
          <w:numId w:val="5"/>
        </w:numPr>
        <w:tabs>
          <w:tab w:val="left" w:pos="1821"/>
        </w:tabs>
        <w:spacing w:before="67" w:line="278" w:lineRule="auto"/>
        <w:ind w:right="598" w:firstLine="720"/>
        <w:jc w:val="both"/>
        <w:rPr>
          <w:sz w:val="28"/>
        </w:rPr>
      </w:pPr>
      <w:r>
        <w:rPr>
          <w:sz w:val="28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320508" w:rsidRDefault="00320508" w:rsidP="00320508">
      <w:pPr>
        <w:pStyle w:val="a4"/>
        <w:tabs>
          <w:tab w:val="left" w:pos="1821"/>
        </w:tabs>
        <w:spacing w:before="67" w:line="278" w:lineRule="auto"/>
        <w:ind w:left="1099" w:right="598" w:firstLine="0"/>
        <w:jc w:val="left"/>
        <w:rPr>
          <w:sz w:val="28"/>
        </w:rPr>
      </w:pPr>
    </w:p>
    <w:p w:rsidR="00035B7B" w:rsidRDefault="006E093A">
      <w:pPr>
        <w:pStyle w:val="1"/>
        <w:numPr>
          <w:ilvl w:val="0"/>
          <w:numId w:val="6"/>
        </w:numPr>
        <w:tabs>
          <w:tab w:val="left" w:pos="3065"/>
        </w:tabs>
        <w:spacing w:before="239"/>
        <w:ind w:left="3064" w:hanging="285"/>
        <w:jc w:val="left"/>
      </w:pPr>
      <w:r>
        <w:t>Организация и оформление</w:t>
      </w:r>
      <w:r>
        <w:rPr>
          <w:spacing w:val="2"/>
        </w:rPr>
        <w:t xml:space="preserve"> </w:t>
      </w:r>
      <w:r>
        <w:t>посещения</w:t>
      </w:r>
    </w:p>
    <w:p w:rsidR="00035B7B" w:rsidRDefault="00035B7B">
      <w:pPr>
        <w:pStyle w:val="a3"/>
        <w:spacing w:before="7"/>
        <w:ind w:left="0"/>
        <w:jc w:val="left"/>
        <w:rPr>
          <w:b/>
          <w:sz w:val="24"/>
        </w:rPr>
      </w:pP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86" w:firstLine="720"/>
        <w:jc w:val="both"/>
        <w:rPr>
          <w:sz w:val="28"/>
        </w:rPr>
      </w:pPr>
      <w:r>
        <w:rPr>
          <w:sz w:val="28"/>
        </w:rPr>
        <w:t xml:space="preserve">Законные представители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91" w:firstLine="720"/>
        <w:jc w:val="both"/>
        <w:rPr>
          <w:sz w:val="28"/>
        </w:rPr>
      </w:pPr>
      <w:r>
        <w:rPr>
          <w:sz w:val="28"/>
        </w:rPr>
        <w:t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90" w:firstLine="720"/>
        <w:jc w:val="both"/>
        <w:rPr>
          <w:sz w:val="28"/>
        </w:rPr>
      </w:pP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rPr>
          <w:sz w:val="28"/>
        </w:rPr>
        <w:t>Законные представители обучающихся из разных классов могут посетить организацию общественного питания как на одной, так и на разных</w:t>
      </w:r>
      <w:r>
        <w:rPr>
          <w:spacing w:val="6"/>
          <w:sz w:val="28"/>
        </w:rPr>
        <w:t xml:space="preserve"> </w:t>
      </w:r>
      <w:r>
        <w:rPr>
          <w:sz w:val="28"/>
        </w:rPr>
        <w:t>переменах.</w:t>
      </w:r>
      <w:proofErr w:type="gramEnd"/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before="1" w:line="276" w:lineRule="auto"/>
        <w:ind w:right="583" w:firstLine="720"/>
        <w:jc w:val="both"/>
        <w:rPr>
          <w:sz w:val="28"/>
        </w:rPr>
      </w:pPr>
      <w:r>
        <w:rPr>
          <w:sz w:val="28"/>
        </w:rPr>
        <w:t xml:space="preserve">Законные представители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869"/>
        </w:tabs>
        <w:spacing w:before="2" w:line="276" w:lineRule="auto"/>
        <w:ind w:right="587" w:firstLine="720"/>
        <w:jc w:val="both"/>
        <w:rPr>
          <w:sz w:val="28"/>
        </w:rPr>
      </w:pPr>
      <w:r>
        <w:rPr>
          <w:sz w:val="28"/>
        </w:rPr>
        <w:t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90" w:firstLine="720"/>
        <w:jc w:val="both"/>
        <w:rPr>
          <w:sz w:val="28"/>
        </w:rPr>
      </w:pPr>
      <w:r>
        <w:rPr>
          <w:sz w:val="28"/>
        </w:rPr>
        <w:t xml:space="preserve">Сведения о поступившей заявке на посещение заносятся в Журнал заявок на посещение организации питания (Приложение № </w:t>
      </w:r>
      <w:r>
        <w:rPr>
          <w:spacing w:val="3"/>
          <w:sz w:val="28"/>
        </w:rPr>
        <w:t xml:space="preserve">2), </w:t>
      </w:r>
      <w:r>
        <w:rPr>
          <w:sz w:val="28"/>
        </w:rPr>
        <w:t>который должен быть прошит, пронумерован и скреплен печатью и подписью директора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88" w:firstLine="720"/>
        <w:jc w:val="both"/>
        <w:rPr>
          <w:sz w:val="28"/>
        </w:rPr>
      </w:pPr>
      <w:r>
        <w:rPr>
          <w:sz w:val="28"/>
        </w:rPr>
        <w:t xml:space="preserve"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</w:t>
      </w:r>
      <w:proofErr w:type="gramStart"/>
      <w:r>
        <w:rPr>
          <w:sz w:val="28"/>
        </w:rPr>
        <w:t>в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более</w:t>
      </w:r>
    </w:p>
    <w:p w:rsidR="00035B7B" w:rsidRDefault="00035B7B">
      <w:pPr>
        <w:spacing w:line="276" w:lineRule="auto"/>
        <w:jc w:val="both"/>
        <w:rPr>
          <w:sz w:val="28"/>
        </w:rPr>
        <w:sectPr w:rsidR="00035B7B">
          <w:pgSz w:w="11910" w:h="16840"/>
          <w:pgMar w:top="1040" w:right="260" w:bottom="280" w:left="1320" w:header="720" w:footer="720" w:gutter="0"/>
          <w:cols w:space="720"/>
        </w:sectPr>
      </w:pPr>
    </w:p>
    <w:p w:rsidR="00035B7B" w:rsidRDefault="006E093A">
      <w:pPr>
        <w:pStyle w:val="a3"/>
        <w:spacing w:before="67" w:line="276" w:lineRule="auto"/>
        <w:ind w:right="601"/>
      </w:pPr>
      <w:r>
        <w:t>поздний срок возможно по согласованию с администрацией образовательной организации.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869"/>
        </w:tabs>
        <w:spacing w:before="4" w:line="276" w:lineRule="auto"/>
        <w:ind w:right="582" w:firstLine="720"/>
        <w:jc w:val="both"/>
        <w:rPr>
          <w:sz w:val="28"/>
        </w:rPr>
      </w:pPr>
      <w:proofErr w:type="gramStart"/>
      <w:r>
        <w:rPr>
          <w:sz w:val="28"/>
        </w:rPr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rPr>
          <w:sz w:val="28"/>
        </w:rPr>
        <w:t xml:space="preserve"> Письменные заявки прикладываются к Журналу заявок на посещение организации питания.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869"/>
        </w:tabs>
        <w:spacing w:line="319" w:lineRule="exact"/>
        <w:ind w:left="1868" w:hanging="769"/>
        <w:jc w:val="both"/>
        <w:rPr>
          <w:sz w:val="28"/>
        </w:rPr>
      </w:pPr>
      <w:r>
        <w:rPr>
          <w:sz w:val="28"/>
        </w:rPr>
        <w:t>Заявка должна содержать сведения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о: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6"/>
          <w:tab w:val="left" w:pos="1797"/>
        </w:tabs>
        <w:spacing w:before="47"/>
        <w:ind w:left="1796" w:hanging="707"/>
        <w:jc w:val="left"/>
        <w:rPr>
          <w:sz w:val="28"/>
        </w:rPr>
      </w:pPr>
      <w:proofErr w:type="gramStart"/>
      <w:r>
        <w:rPr>
          <w:sz w:val="28"/>
        </w:rPr>
        <w:t>желаемом</w:t>
      </w:r>
      <w:proofErr w:type="gramEnd"/>
      <w:r>
        <w:rPr>
          <w:sz w:val="28"/>
        </w:rPr>
        <w:t xml:space="preserve"> времени посещения (день и конкретная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перемена);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51"/>
        <w:ind w:left="1868" w:hanging="779"/>
        <w:jc w:val="left"/>
        <w:rPr>
          <w:sz w:val="28"/>
        </w:rPr>
      </w:pPr>
      <w:r>
        <w:rPr>
          <w:sz w:val="28"/>
        </w:rPr>
        <w:t>ФИО законного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6"/>
          <w:tab w:val="left" w:pos="1797"/>
        </w:tabs>
        <w:spacing w:before="45"/>
        <w:ind w:left="1796" w:hanging="707"/>
        <w:jc w:val="left"/>
        <w:rPr>
          <w:sz w:val="28"/>
        </w:rPr>
      </w:pPr>
      <w:r>
        <w:rPr>
          <w:sz w:val="28"/>
        </w:rPr>
        <w:t xml:space="preserve">контактном </w:t>
      </w:r>
      <w:proofErr w:type="gramStart"/>
      <w:r>
        <w:rPr>
          <w:sz w:val="28"/>
        </w:rPr>
        <w:t>номере</w:t>
      </w:r>
      <w:proofErr w:type="gramEnd"/>
      <w:r>
        <w:rPr>
          <w:sz w:val="28"/>
        </w:rPr>
        <w:t xml:space="preserve"> телефона законного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представителя;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7"/>
        </w:tabs>
        <w:spacing w:before="46" w:line="276" w:lineRule="auto"/>
        <w:ind w:right="591" w:firstLine="710"/>
        <w:rPr>
          <w:sz w:val="28"/>
        </w:rPr>
      </w:pPr>
      <w:r>
        <w:rPr>
          <w:sz w:val="28"/>
        </w:rPr>
        <w:t>ФИО и класс обучающегося, в интересах которого действует законный представитель.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84" w:firstLine="720"/>
        <w:jc w:val="both"/>
        <w:rPr>
          <w:sz w:val="28"/>
        </w:rPr>
      </w:pPr>
      <w:r>
        <w:rPr>
          <w:sz w:val="28"/>
        </w:rPr>
        <w:t>Заявка должна быть рассмотрена или директором или иным уполномоченным лицом образовательной организации не позднее одних суток с момента ее</w:t>
      </w:r>
      <w:r>
        <w:rPr>
          <w:spacing w:val="6"/>
          <w:sz w:val="28"/>
        </w:rPr>
        <w:t xml:space="preserve"> </w:t>
      </w:r>
      <w:r>
        <w:rPr>
          <w:sz w:val="28"/>
        </w:rPr>
        <w:t>поступления.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92" w:firstLine="720"/>
        <w:jc w:val="both"/>
        <w:rPr>
          <w:sz w:val="28"/>
        </w:rPr>
      </w:pPr>
      <w:r>
        <w:rPr>
          <w:sz w:val="28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rPr>
          <w:sz w:val="28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2.2., 2.3.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sz w:val="28"/>
        </w:rPr>
        <w:t xml:space="preserve"> Новое время посещения может быть согласовано законным представителем письменно или</w:t>
      </w:r>
      <w:r>
        <w:rPr>
          <w:spacing w:val="4"/>
          <w:sz w:val="28"/>
        </w:rPr>
        <w:t xml:space="preserve"> </w:t>
      </w:r>
      <w:r>
        <w:rPr>
          <w:sz w:val="28"/>
        </w:rPr>
        <w:t>устно.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8" w:lineRule="auto"/>
        <w:ind w:right="595" w:firstLine="720"/>
        <w:jc w:val="both"/>
        <w:rPr>
          <w:sz w:val="28"/>
        </w:rPr>
      </w:pPr>
      <w:r>
        <w:rPr>
          <w:sz w:val="28"/>
        </w:rP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99" w:firstLine="720"/>
        <w:jc w:val="both"/>
        <w:rPr>
          <w:sz w:val="28"/>
        </w:rPr>
      </w:pPr>
      <w:r>
        <w:rPr>
          <w:sz w:val="28"/>
        </w:rPr>
        <w:t>График посещения организации общественного питания заполняется на основании 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89" w:firstLine="710"/>
        <w:jc w:val="both"/>
        <w:rPr>
          <w:sz w:val="28"/>
        </w:rPr>
      </w:pPr>
      <w:r>
        <w:rPr>
          <w:sz w:val="28"/>
        </w:rPr>
        <w:t>Посещение организации общественного питания в согласованное время осуществляется законным представителем самостоятельно. Сопровождающий из числа сотрудников образовательной  организации может присутствовать для дачи пояснений об организации  процесса питания, расположения помещений в организации общественного питания и пр. и при наличии возможности 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присутствия.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91" w:firstLine="710"/>
        <w:jc w:val="both"/>
        <w:rPr>
          <w:sz w:val="28"/>
        </w:rPr>
      </w:pPr>
      <w:proofErr w:type="gramStart"/>
      <w:r>
        <w:rPr>
          <w:sz w:val="28"/>
        </w:rP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proofErr w:type="gramEnd"/>
    </w:p>
    <w:p w:rsidR="00035B7B" w:rsidRDefault="00035B7B">
      <w:pPr>
        <w:spacing w:line="276" w:lineRule="auto"/>
        <w:jc w:val="both"/>
        <w:rPr>
          <w:sz w:val="28"/>
        </w:rPr>
        <w:sectPr w:rsidR="00035B7B">
          <w:pgSz w:w="11910" w:h="16840"/>
          <w:pgMar w:top="1040" w:right="260" w:bottom="280" w:left="1320" w:header="720" w:footer="720" w:gutter="0"/>
          <w:cols w:space="720"/>
        </w:sectPr>
      </w:pPr>
    </w:p>
    <w:p w:rsidR="00035B7B" w:rsidRDefault="006E093A">
      <w:pPr>
        <w:pStyle w:val="a3"/>
        <w:spacing w:before="67" w:line="276" w:lineRule="auto"/>
        <w:ind w:right="601"/>
      </w:pPr>
      <w:r>
        <w:t>завершения в разумный срок ознакомления с процессом организации питания).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941"/>
        </w:tabs>
        <w:spacing w:before="4" w:line="276" w:lineRule="auto"/>
        <w:ind w:right="591" w:firstLine="720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</w:t>
      </w:r>
      <w:r>
        <w:rPr>
          <w:spacing w:val="9"/>
          <w:sz w:val="28"/>
        </w:rPr>
        <w:t xml:space="preserve"> </w:t>
      </w:r>
      <w:r>
        <w:rPr>
          <w:sz w:val="28"/>
        </w:rPr>
        <w:t>3).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91" w:firstLine="720"/>
        <w:jc w:val="both"/>
        <w:rPr>
          <w:sz w:val="28"/>
        </w:rPr>
      </w:pPr>
      <w:r>
        <w:rPr>
          <w:sz w:val="28"/>
        </w:rPr>
        <w:t xml:space="preserve"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их запросу.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88" w:firstLine="710"/>
        <w:jc w:val="both"/>
        <w:rPr>
          <w:sz w:val="28"/>
        </w:rPr>
      </w:pPr>
      <w:r>
        <w:rPr>
          <w:sz w:val="28"/>
        </w:rPr>
        <w:t xml:space="preserve"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</w:t>
      </w:r>
      <w:r>
        <w:rPr>
          <w:spacing w:val="2"/>
          <w:sz w:val="28"/>
        </w:rPr>
        <w:t xml:space="preserve">учету </w:t>
      </w:r>
      <w:r>
        <w:rPr>
          <w:sz w:val="28"/>
        </w:rPr>
        <w:t>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035B7B" w:rsidRDefault="006E093A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586" w:firstLine="720"/>
        <w:jc w:val="both"/>
        <w:rPr>
          <w:sz w:val="28"/>
        </w:rPr>
      </w:pPr>
      <w:r>
        <w:rPr>
          <w:sz w:val="28"/>
        </w:rPr>
        <w:t>Рассмотрение предложений и замечаний, 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</w:t>
      </w:r>
      <w:r>
        <w:rPr>
          <w:spacing w:val="4"/>
          <w:sz w:val="28"/>
        </w:rPr>
        <w:t xml:space="preserve"> </w:t>
      </w:r>
      <w:r>
        <w:rPr>
          <w:sz w:val="28"/>
        </w:rPr>
        <w:t>заседания.</w:t>
      </w:r>
    </w:p>
    <w:p w:rsidR="00035B7B" w:rsidRPr="00747679" w:rsidRDefault="006E093A" w:rsidP="00747679">
      <w:pPr>
        <w:pStyle w:val="a4"/>
        <w:numPr>
          <w:ilvl w:val="1"/>
          <w:numId w:val="3"/>
        </w:numPr>
        <w:tabs>
          <w:tab w:val="left" w:pos="1797"/>
          <w:tab w:val="left" w:pos="2738"/>
          <w:tab w:val="left" w:pos="4321"/>
          <w:tab w:val="left" w:pos="5640"/>
          <w:tab w:val="left" w:pos="6541"/>
          <w:tab w:val="left" w:pos="8608"/>
        </w:tabs>
        <w:spacing w:before="67" w:line="276" w:lineRule="auto"/>
        <w:ind w:right="596" w:firstLine="720"/>
        <w:jc w:val="both"/>
        <w:rPr>
          <w:sz w:val="28"/>
          <w:szCs w:val="28"/>
        </w:rPr>
      </w:pPr>
      <w:r w:rsidRPr="00747679">
        <w:rPr>
          <w:sz w:val="28"/>
        </w:rPr>
        <w:t xml:space="preserve"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</w:t>
      </w:r>
      <w:r w:rsidRPr="00747679">
        <w:rPr>
          <w:sz w:val="28"/>
          <w:szCs w:val="28"/>
        </w:rPr>
        <w:t>записи результатов родительского контроля в книге отзывов и</w:t>
      </w:r>
      <w:r w:rsidRPr="00747679">
        <w:rPr>
          <w:spacing w:val="28"/>
          <w:sz w:val="28"/>
          <w:szCs w:val="28"/>
        </w:rPr>
        <w:t xml:space="preserve"> </w:t>
      </w:r>
      <w:r w:rsidRPr="00747679">
        <w:rPr>
          <w:sz w:val="28"/>
          <w:szCs w:val="28"/>
        </w:rPr>
        <w:t>предложений,</w:t>
      </w:r>
      <w:r w:rsidR="00747679" w:rsidRPr="00747679">
        <w:rPr>
          <w:sz w:val="28"/>
          <w:szCs w:val="28"/>
        </w:rPr>
        <w:t xml:space="preserve"> </w:t>
      </w:r>
      <w:r w:rsidRPr="00747679">
        <w:rPr>
          <w:sz w:val="28"/>
          <w:szCs w:val="28"/>
        </w:rPr>
        <w:t>предусмотренной</w:t>
      </w:r>
      <w:r w:rsidR="00747679">
        <w:rPr>
          <w:sz w:val="28"/>
          <w:szCs w:val="28"/>
        </w:rPr>
        <w:t xml:space="preserve"> </w:t>
      </w:r>
      <w:r w:rsidRPr="00747679">
        <w:rPr>
          <w:sz w:val="28"/>
          <w:szCs w:val="28"/>
        </w:rPr>
        <w:t>Правилами</w:t>
      </w:r>
      <w:r w:rsidR="00747679">
        <w:rPr>
          <w:sz w:val="28"/>
          <w:szCs w:val="28"/>
        </w:rPr>
        <w:t xml:space="preserve"> </w:t>
      </w:r>
      <w:r w:rsidRPr="00747679">
        <w:rPr>
          <w:sz w:val="28"/>
          <w:szCs w:val="28"/>
        </w:rPr>
        <w:t>оказания</w:t>
      </w:r>
      <w:r w:rsidR="00747679">
        <w:rPr>
          <w:sz w:val="28"/>
          <w:szCs w:val="28"/>
        </w:rPr>
        <w:t xml:space="preserve"> у</w:t>
      </w:r>
      <w:r w:rsidRPr="00747679">
        <w:rPr>
          <w:sz w:val="28"/>
          <w:szCs w:val="28"/>
        </w:rPr>
        <w:t>слуг</w:t>
      </w:r>
      <w:r w:rsidR="00747679">
        <w:rPr>
          <w:sz w:val="28"/>
          <w:szCs w:val="28"/>
        </w:rPr>
        <w:t xml:space="preserve"> </w:t>
      </w:r>
      <w:r w:rsidRPr="00747679">
        <w:rPr>
          <w:sz w:val="28"/>
          <w:szCs w:val="28"/>
        </w:rPr>
        <w:t>общественного</w:t>
      </w:r>
      <w:r w:rsidR="00747679">
        <w:rPr>
          <w:sz w:val="28"/>
          <w:szCs w:val="28"/>
        </w:rPr>
        <w:t xml:space="preserve"> </w:t>
      </w:r>
      <w:r w:rsidRPr="00747679">
        <w:rPr>
          <w:sz w:val="28"/>
          <w:szCs w:val="28"/>
        </w:rPr>
        <w:t>питания» (Приложение №</w:t>
      </w:r>
      <w:r w:rsidRPr="00747679">
        <w:rPr>
          <w:spacing w:val="1"/>
          <w:sz w:val="28"/>
          <w:szCs w:val="28"/>
        </w:rPr>
        <w:t xml:space="preserve"> </w:t>
      </w:r>
      <w:r w:rsidRPr="00747679">
        <w:rPr>
          <w:sz w:val="28"/>
          <w:szCs w:val="28"/>
        </w:rPr>
        <w:t>4).</w:t>
      </w:r>
    </w:p>
    <w:p w:rsidR="00035B7B" w:rsidRPr="00747679" w:rsidRDefault="00035B7B">
      <w:pPr>
        <w:pStyle w:val="a3"/>
        <w:spacing w:before="4"/>
        <w:ind w:left="0"/>
        <w:jc w:val="left"/>
      </w:pPr>
    </w:p>
    <w:p w:rsidR="00035B7B" w:rsidRDefault="006E093A">
      <w:pPr>
        <w:pStyle w:val="1"/>
        <w:numPr>
          <w:ilvl w:val="0"/>
          <w:numId w:val="6"/>
        </w:numPr>
        <w:tabs>
          <w:tab w:val="left" w:pos="284"/>
        </w:tabs>
        <w:spacing w:before="87"/>
        <w:ind w:left="3290" w:right="2861" w:hanging="3290"/>
      </w:pPr>
      <w:bookmarkStart w:id="2" w:name="3._Права_законных_представителей"/>
      <w:bookmarkEnd w:id="2"/>
      <w:r>
        <w:t>Права законных</w:t>
      </w:r>
      <w:r>
        <w:rPr>
          <w:spacing w:val="-20"/>
        </w:rPr>
        <w:t xml:space="preserve"> </w:t>
      </w:r>
      <w:r>
        <w:t>представителей</w:t>
      </w:r>
    </w:p>
    <w:p w:rsidR="00035B7B" w:rsidRDefault="00035B7B">
      <w:pPr>
        <w:pStyle w:val="a3"/>
        <w:spacing w:before="7"/>
        <w:ind w:left="0"/>
        <w:jc w:val="left"/>
        <w:rPr>
          <w:b/>
          <w:sz w:val="24"/>
        </w:rPr>
      </w:pPr>
    </w:p>
    <w:p w:rsidR="00035B7B" w:rsidRDefault="006E093A">
      <w:pPr>
        <w:pStyle w:val="a4"/>
        <w:numPr>
          <w:ilvl w:val="1"/>
          <w:numId w:val="2"/>
        </w:numPr>
        <w:tabs>
          <w:tab w:val="left" w:pos="1797"/>
        </w:tabs>
        <w:spacing w:line="278" w:lineRule="auto"/>
        <w:ind w:right="595" w:firstLine="710"/>
        <w:jc w:val="both"/>
        <w:rPr>
          <w:sz w:val="28"/>
        </w:rPr>
      </w:pPr>
      <w:r>
        <w:rPr>
          <w:sz w:val="28"/>
        </w:rPr>
        <w:t xml:space="preserve">Законные представители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имеют право посетить помещения, где осуществляются реализация основного и дополнительного питания и 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пищи.</w:t>
      </w:r>
    </w:p>
    <w:p w:rsidR="00035B7B" w:rsidRDefault="006E093A">
      <w:pPr>
        <w:pStyle w:val="a4"/>
        <w:numPr>
          <w:ilvl w:val="1"/>
          <w:numId w:val="2"/>
        </w:numPr>
        <w:tabs>
          <w:tab w:val="left" w:pos="1797"/>
        </w:tabs>
        <w:spacing w:line="276" w:lineRule="auto"/>
        <w:ind w:right="595" w:firstLine="710"/>
        <w:jc w:val="both"/>
        <w:rPr>
          <w:sz w:val="28"/>
        </w:rPr>
      </w:pPr>
      <w:r>
        <w:rPr>
          <w:sz w:val="28"/>
        </w:rPr>
        <w:t xml:space="preserve">Законным представителям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возможность:</w:t>
      </w:r>
    </w:p>
    <w:p w:rsidR="00035B7B" w:rsidRDefault="00035B7B">
      <w:pPr>
        <w:pStyle w:val="a3"/>
        <w:spacing w:before="4"/>
        <w:ind w:left="0"/>
        <w:jc w:val="left"/>
        <w:rPr>
          <w:sz w:val="31"/>
        </w:rPr>
      </w:pPr>
    </w:p>
    <w:p w:rsidR="00035B7B" w:rsidRDefault="006E093A">
      <w:pPr>
        <w:pStyle w:val="a4"/>
        <w:numPr>
          <w:ilvl w:val="0"/>
          <w:numId w:val="4"/>
        </w:numPr>
        <w:tabs>
          <w:tab w:val="left" w:pos="1811"/>
        </w:tabs>
        <w:spacing w:line="273" w:lineRule="auto"/>
        <w:ind w:left="1811" w:right="600" w:hanging="721"/>
        <w:rPr>
          <w:sz w:val="28"/>
        </w:rPr>
      </w:pPr>
      <w:r>
        <w:rPr>
          <w:sz w:val="28"/>
        </w:rPr>
        <w:t>наблюдать реализацию блюд и продукции основного, дополнительного меню;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811"/>
        </w:tabs>
        <w:spacing w:before="6" w:line="273" w:lineRule="auto"/>
        <w:ind w:left="1811" w:right="595" w:hanging="721"/>
        <w:rPr>
          <w:sz w:val="28"/>
        </w:rPr>
      </w:pPr>
      <w:r>
        <w:rPr>
          <w:sz w:val="28"/>
        </w:rPr>
        <w:t>наблюдать полноту потребления блюд и продукции основного, дополнительного меню;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811"/>
        </w:tabs>
        <w:spacing w:line="276" w:lineRule="auto"/>
        <w:ind w:left="1811" w:right="593" w:hanging="721"/>
        <w:rPr>
          <w:sz w:val="28"/>
        </w:rPr>
      </w:pPr>
      <w:r>
        <w:rPr>
          <w:sz w:val="28"/>
        </w:rPr>
        <w:t>ознакомиться с утвержденным меню основного и дополнительного питания на день посещения и утвержденным примерным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меню;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811"/>
        </w:tabs>
        <w:spacing w:line="276" w:lineRule="auto"/>
        <w:ind w:left="1811" w:right="588" w:hanging="721"/>
        <w:rPr>
          <w:sz w:val="28"/>
        </w:rPr>
      </w:pPr>
      <w:r>
        <w:rPr>
          <w:sz w:val="28"/>
        </w:rPr>
        <w:t xml:space="preserve"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</w:t>
      </w:r>
      <w:r>
        <w:rPr>
          <w:spacing w:val="2"/>
          <w:sz w:val="28"/>
        </w:rPr>
        <w:t xml:space="preserve">них </w:t>
      </w:r>
      <w:r>
        <w:rPr>
          <w:sz w:val="28"/>
        </w:rPr>
        <w:t>основных ингредиентов, их весе (объеме), сведениях о пищевой ценности блюд);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811"/>
        </w:tabs>
        <w:spacing w:line="273" w:lineRule="auto"/>
        <w:ind w:left="1811" w:right="588" w:hanging="721"/>
        <w:rPr>
          <w:sz w:val="28"/>
        </w:rPr>
      </w:pPr>
      <w:r>
        <w:rPr>
          <w:sz w:val="28"/>
        </w:rPr>
        <w:t>приобрести за наличный или безналичный расчет и попробовать блюда и продукцию основного, дополнительного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меню;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811"/>
        </w:tabs>
        <w:spacing w:line="276" w:lineRule="auto"/>
        <w:ind w:left="1811" w:right="600" w:hanging="721"/>
        <w:rPr>
          <w:sz w:val="28"/>
        </w:rPr>
      </w:pPr>
      <w:r>
        <w:rPr>
          <w:sz w:val="28"/>
        </w:rPr>
        <w:t>проверить температуру и вес блюд и продукции основного, дополнительного меню;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811"/>
        </w:tabs>
        <w:spacing w:line="273" w:lineRule="auto"/>
        <w:ind w:left="1811" w:right="593" w:hanging="721"/>
        <w:rPr>
          <w:sz w:val="28"/>
        </w:rPr>
      </w:pPr>
      <w:r>
        <w:rPr>
          <w:sz w:val="28"/>
        </w:rPr>
        <w:t>реализовать иные права, предусмотренные законодательством о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потребителей.</w:t>
      </w:r>
    </w:p>
    <w:p w:rsidR="00035B7B" w:rsidRDefault="006E093A">
      <w:pPr>
        <w:pStyle w:val="1"/>
        <w:numPr>
          <w:ilvl w:val="0"/>
          <w:numId w:val="6"/>
        </w:numPr>
        <w:tabs>
          <w:tab w:val="left" w:pos="284"/>
        </w:tabs>
        <w:spacing w:before="202"/>
        <w:ind w:left="3722" w:right="2929" w:hanging="3722"/>
      </w:pPr>
      <w:bookmarkStart w:id="3" w:name="4._Заключительные_положения"/>
      <w:bookmarkEnd w:id="3"/>
      <w:r>
        <w:t>Заключительные</w:t>
      </w:r>
      <w:r>
        <w:rPr>
          <w:spacing w:val="-16"/>
        </w:rPr>
        <w:t xml:space="preserve"> </w:t>
      </w:r>
      <w:r>
        <w:t>положения</w:t>
      </w:r>
    </w:p>
    <w:p w:rsidR="00035B7B" w:rsidRDefault="00035B7B">
      <w:pPr>
        <w:pStyle w:val="a3"/>
        <w:spacing w:before="7"/>
        <w:ind w:left="0"/>
        <w:jc w:val="left"/>
        <w:rPr>
          <w:b/>
          <w:sz w:val="24"/>
        </w:rPr>
      </w:pPr>
    </w:p>
    <w:p w:rsidR="00035B7B" w:rsidRDefault="006E093A">
      <w:pPr>
        <w:pStyle w:val="a4"/>
        <w:numPr>
          <w:ilvl w:val="1"/>
          <w:numId w:val="1"/>
        </w:numPr>
        <w:tabs>
          <w:tab w:val="left" w:pos="1797"/>
        </w:tabs>
        <w:spacing w:line="276" w:lineRule="auto"/>
        <w:ind w:right="589" w:firstLine="710"/>
        <w:jc w:val="both"/>
        <w:rPr>
          <w:sz w:val="28"/>
        </w:rPr>
      </w:pPr>
      <w:r>
        <w:rPr>
          <w:sz w:val="28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общего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035B7B" w:rsidRDefault="006E093A">
      <w:pPr>
        <w:pStyle w:val="a4"/>
        <w:numPr>
          <w:ilvl w:val="1"/>
          <w:numId w:val="1"/>
        </w:numPr>
        <w:tabs>
          <w:tab w:val="left" w:pos="1797"/>
        </w:tabs>
        <w:spacing w:line="278" w:lineRule="auto"/>
        <w:ind w:right="594" w:firstLine="710"/>
        <w:jc w:val="both"/>
        <w:rPr>
          <w:sz w:val="28"/>
        </w:rPr>
      </w:pPr>
      <w:r>
        <w:rPr>
          <w:sz w:val="28"/>
        </w:rPr>
        <w:t>Содержание Положения и График посещения организации общественного питания доводится до сведения сотрудников организации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035B7B" w:rsidRDefault="006E093A">
      <w:pPr>
        <w:pStyle w:val="a4"/>
        <w:numPr>
          <w:ilvl w:val="1"/>
          <w:numId w:val="1"/>
        </w:numPr>
        <w:tabs>
          <w:tab w:val="left" w:pos="1797"/>
        </w:tabs>
        <w:spacing w:before="67" w:line="276" w:lineRule="auto"/>
        <w:ind w:right="589" w:firstLine="710"/>
        <w:jc w:val="both"/>
        <w:rPr>
          <w:sz w:val="28"/>
        </w:rPr>
      </w:pPr>
      <w:r>
        <w:rPr>
          <w:sz w:val="28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документации).</w:t>
      </w:r>
    </w:p>
    <w:p w:rsidR="00035B7B" w:rsidRDefault="006E093A">
      <w:pPr>
        <w:pStyle w:val="a4"/>
        <w:numPr>
          <w:ilvl w:val="1"/>
          <w:numId w:val="1"/>
        </w:numPr>
        <w:tabs>
          <w:tab w:val="left" w:pos="1797"/>
        </w:tabs>
        <w:spacing w:before="1" w:line="276" w:lineRule="auto"/>
        <w:ind w:right="601" w:firstLine="710"/>
        <w:jc w:val="both"/>
        <w:rPr>
          <w:sz w:val="28"/>
        </w:rPr>
      </w:pPr>
      <w:r>
        <w:rPr>
          <w:sz w:val="28"/>
        </w:rPr>
        <w:t>Образовательная организация в лице ответственного сотрудника должна: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7"/>
        </w:tabs>
        <w:spacing w:before="3" w:line="273" w:lineRule="auto"/>
        <w:ind w:right="598" w:firstLine="710"/>
        <w:rPr>
          <w:sz w:val="28"/>
        </w:rPr>
      </w:pPr>
      <w:r>
        <w:rPr>
          <w:sz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7"/>
        </w:tabs>
        <w:spacing w:before="4" w:line="273" w:lineRule="auto"/>
        <w:ind w:right="598" w:firstLine="710"/>
        <w:rPr>
          <w:sz w:val="28"/>
        </w:rPr>
      </w:pPr>
      <w:r>
        <w:rPr>
          <w:sz w:val="28"/>
        </w:rPr>
        <w:t>информировать законных представителей обучающихся о содержании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7"/>
        </w:tabs>
        <w:spacing w:before="5" w:line="273" w:lineRule="auto"/>
        <w:ind w:right="597" w:firstLine="710"/>
        <w:rPr>
          <w:sz w:val="28"/>
        </w:rPr>
      </w:pPr>
      <w:r>
        <w:rPr>
          <w:sz w:val="28"/>
        </w:rPr>
        <w:t xml:space="preserve">проводить разъяснения и лекции на тему посещения законными представителями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организации 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035B7B" w:rsidRDefault="006E093A">
      <w:pPr>
        <w:pStyle w:val="a4"/>
        <w:numPr>
          <w:ilvl w:val="0"/>
          <w:numId w:val="4"/>
        </w:numPr>
        <w:tabs>
          <w:tab w:val="left" w:pos="1797"/>
        </w:tabs>
        <w:spacing w:line="276" w:lineRule="auto"/>
        <w:ind w:right="600" w:firstLine="710"/>
        <w:rPr>
          <w:sz w:val="28"/>
        </w:rPr>
      </w:pPr>
      <w:r>
        <w:rPr>
          <w:sz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035B7B" w:rsidRDefault="006E093A">
      <w:pPr>
        <w:pStyle w:val="a4"/>
        <w:numPr>
          <w:ilvl w:val="1"/>
          <w:numId w:val="1"/>
        </w:numPr>
        <w:tabs>
          <w:tab w:val="left" w:pos="1797"/>
        </w:tabs>
        <w:spacing w:line="276" w:lineRule="auto"/>
        <w:ind w:right="588" w:firstLine="71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035B7B" w:rsidRDefault="00035B7B">
      <w:pPr>
        <w:spacing w:line="276" w:lineRule="auto"/>
        <w:jc w:val="both"/>
        <w:rPr>
          <w:sz w:val="28"/>
        </w:rPr>
        <w:sectPr w:rsidR="00035B7B">
          <w:pgSz w:w="11910" w:h="16840"/>
          <w:pgMar w:top="1040" w:right="260" w:bottom="280" w:left="1320" w:header="720" w:footer="720" w:gutter="0"/>
          <w:cols w:space="720"/>
        </w:sectPr>
      </w:pPr>
    </w:p>
    <w:p w:rsidR="00035B7B" w:rsidRDefault="006E093A">
      <w:pPr>
        <w:pStyle w:val="1"/>
        <w:spacing w:line="276" w:lineRule="auto"/>
        <w:ind w:left="2478" w:right="572" w:firstLine="5090"/>
      </w:pPr>
      <w:r>
        <w:t>Приложение № 1 График посещения организации общественного питания</w:t>
      </w:r>
    </w:p>
    <w:p w:rsidR="00035B7B" w:rsidRDefault="006E093A">
      <w:pPr>
        <w:spacing w:before="238"/>
        <w:ind w:right="577"/>
        <w:jc w:val="right"/>
        <w:rPr>
          <w:sz w:val="24"/>
        </w:rPr>
      </w:pPr>
      <w:r>
        <w:rPr>
          <w:sz w:val="24"/>
        </w:rPr>
        <w:t>месяц, год</w:t>
      </w:r>
    </w:p>
    <w:p w:rsidR="00035B7B" w:rsidRDefault="00035B7B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801"/>
        <w:gridCol w:w="1978"/>
        <w:gridCol w:w="2070"/>
        <w:gridCol w:w="1623"/>
        <w:gridCol w:w="1258"/>
      </w:tblGrid>
      <w:tr w:rsidR="00035B7B">
        <w:trPr>
          <w:trHeight w:val="3792"/>
        </w:trPr>
        <w:tc>
          <w:tcPr>
            <w:tcW w:w="1013" w:type="dxa"/>
          </w:tcPr>
          <w:p w:rsidR="00035B7B" w:rsidRDefault="006E093A">
            <w:pPr>
              <w:pStyle w:val="TableParagraph"/>
              <w:spacing w:before="231"/>
              <w:ind w:left="161" w:right="15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день (дата)</w:t>
            </w:r>
          </w:p>
        </w:tc>
        <w:tc>
          <w:tcPr>
            <w:tcW w:w="1801" w:type="dxa"/>
          </w:tcPr>
          <w:p w:rsidR="00035B7B" w:rsidRDefault="006E093A">
            <w:pPr>
              <w:pStyle w:val="TableParagraph"/>
              <w:spacing w:before="231"/>
              <w:ind w:left="120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Посетитель (законный представитель)</w:t>
            </w:r>
          </w:p>
          <w:p w:rsidR="00035B7B" w:rsidRDefault="00035B7B">
            <w:pPr>
              <w:pStyle w:val="TableParagraph"/>
              <w:spacing w:before="2"/>
              <w:rPr>
                <w:sz w:val="21"/>
              </w:rPr>
            </w:pPr>
          </w:p>
          <w:p w:rsidR="00035B7B" w:rsidRDefault="006E093A">
            <w:pPr>
              <w:pStyle w:val="TableParagraph"/>
              <w:ind w:left="609" w:right="60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78" w:type="dxa"/>
          </w:tcPr>
          <w:p w:rsidR="00035B7B" w:rsidRDefault="006E093A">
            <w:pPr>
              <w:pStyle w:val="TableParagraph"/>
              <w:spacing w:before="231"/>
              <w:ind w:left="129" w:right="12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Согласованная дата и время посещения (с указанием </w:t>
            </w:r>
            <w:proofErr w:type="gramStart"/>
            <w:r>
              <w:rPr>
                <w:sz w:val="24"/>
              </w:rPr>
              <w:t xml:space="preserve">продолжительно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перемены)</w:t>
            </w:r>
          </w:p>
        </w:tc>
        <w:tc>
          <w:tcPr>
            <w:tcW w:w="2070" w:type="dxa"/>
          </w:tcPr>
          <w:p w:rsidR="00035B7B" w:rsidRDefault="006E093A">
            <w:pPr>
              <w:pStyle w:val="TableParagraph"/>
              <w:spacing w:before="231"/>
              <w:ind w:left="139" w:right="12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Назначение </w:t>
            </w:r>
            <w:proofErr w:type="spellStart"/>
            <w:proofErr w:type="gramStart"/>
            <w:r>
              <w:rPr>
                <w:sz w:val="24"/>
              </w:rPr>
              <w:t>сопровождающег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(ФИО,</w:t>
            </w:r>
          </w:p>
          <w:p w:rsidR="00035B7B" w:rsidRDefault="006E093A">
            <w:pPr>
              <w:pStyle w:val="TableParagraph"/>
              <w:spacing w:before="3"/>
              <w:ind w:left="467" w:right="456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23" w:type="dxa"/>
          </w:tcPr>
          <w:p w:rsidR="00035B7B" w:rsidRDefault="006E093A">
            <w:pPr>
              <w:pStyle w:val="TableParagraph"/>
              <w:spacing w:before="231" w:line="242" w:lineRule="auto"/>
              <w:ind w:left="239" w:right="215" w:firstLine="48"/>
              <w:rPr>
                <w:sz w:val="24"/>
              </w:rPr>
            </w:pPr>
            <w:r>
              <w:rPr>
                <w:sz w:val="24"/>
              </w:rPr>
              <w:t>Отметка о посещении</w:t>
            </w:r>
          </w:p>
        </w:tc>
        <w:tc>
          <w:tcPr>
            <w:tcW w:w="1258" w:type="dxa"/>
          </w:tcPr>
          <w:p w:rsidR="00035B7B" w:rsidRDefault="006E093A">
            <w:pPr>
              <w:pStyle w:val="TableParagraph"/>
              <w:spacing w:before="231"/>
              <w:ind w:left="114" w:right="96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 о </w:t>
            </w:r>
            <w:proofErr w:type="spellStart"/>
            <w:proofErr w:type="gram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proofErr w:type="gramEnd"/>
            <w:r>
              <w:rPr>
                <w:sz w:val="24"/>
              </w:rPr>
              <w:t xml:space="preserve"> книги </w:t>
            </w:r>
            <w:proofErr w:type="spellStart"/>
            <w:r>
              <w:rPr>
                <w:sz w:val="24"/>
              </w:rPr>
              <w:t>посещени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обществе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питания</w:t>
            </w:r>
          </w:p>
        </w:tc>
      </w:tr>
      <w:tr w:rsidR="00035B7B">
        <w:trPr>
          <w:trHeight w:val="758"/>
        </w:trPr>
        <w:tc>
          <w:tcPr>
            <w:tcW w:w="1013" w:type="dxa"/>
            <w:vMerge w:val="restart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035B7B" w:rsidRDefault="006E093A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7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</w:tr>
      <w:tr w:rsidR="00035B7B">
        <w:trPr>
          <w:trHeight w:val="753"/>
        </w:trPr>
        <w:tc>
          <w:tcPr>
            <w:tcW w:w="1013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035B7B" w:rsidRDefault="006E093A">
            <w:pPr>
              <w:pStyle w:val="TableParagraph"/>
              <w:spacing w:before="232"/>
              <w:ind w:left="10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7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</w:tr>
      <w:tr w:rsidR="00035B7B">
        <w:trPr>
          <w:trHeight w:val="758"/>
        </w:trPr>
        <w:tc>
          <w:tcPr>
            <w:tcW w:w="1013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035B7B" w:rsidRDefault="006E093A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7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</w:tr>
      <w:tr w:rsidR="00035B7B">
        <w:trPr>
          <w:trHeight w:val="753"/>
        </w:trPr>
        <w:tc>
          <w:tcPr>
            <w:tcW w:w="1013" w:type="dxa"/>
            <w:vMerge w:val="restart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035B7B" w:rsidRDefault="006E093A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7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</w:tr>
      <w:tr w:rsidR="00035B7B">
        <w:trPr>
          <w:trHeight w:val="757"/>
        </w:trPr>
        <w:tc>
          <w:tcPr>
            <w:tcW w:w="1013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035B7B" w:rsidRDefault="006E093A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7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</w:tr>
      <w:tr w:rsidR="00035B7B">
        <w:trPr>
          <w:trHeight w:val="758"/>
        </w:trPr>
        <w:tc>
          <w:tcPr>
            <w:tcW w:w="1013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035B7B" w:rsidRDefault="006E093A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7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4"/>
              </w:rPr>
            </w:pPr>
          </w:p>
        </w:tc>
      </w:tr>
    </w:tbl>
    <w:p w:rsidR="00035B7B" w:rsidRDefault="00035B7B">
      <w:pPr>
        <w:rPr>
          <w:sz w:val="24"/>
        </w:rPr>
        <w:sectPr w:rsidR="00035B7B">
          <w:pgSz w:w="11910" w:h="16840"/>
          <w:pgMar w:top="1040" w:right="260" w:bottom="280" w:left="1320" w:header="720" w:footer="720" w:gutter="0"/>
          <w:cols w:space="720"/>
        </w:sectPr>
      </w:pPr>
    </w:p>
    <w:p w:rsidR="00035B7B" w:rsidRDefault="006E093A">
      <w:pPr>
        <w:pStyle w:val="1"/>
        <w:spacing w:line="276" w:lineRule="auto"/>
        <w:ind w:left="3146" w:right="571" w:firstLine="4422"/>
      </w:pPr>
      <w:r>
        <w:t>Приложение № 2 Журнал заявок на посещение организации питания</w:t>
      </w:r>
    </w:p>
    <w:p w:rsidR="00035B7B" w:rsidRDefault="00035B7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965"/>
        <w:gridCol w:w="1148"/>
        <w:gridCol w:w="1042"/>
        <w:gridCol w:w="1320"/>
        <w:gridCol w:w="1253"/>
        <w:gridCol w:w="1258"/>
        <w:gridCol w:w="1407"/>
      </w:tblGrid>
      <w:tr w:rsidR="00035B7B">
        <w:trPr>
          <w:trHeight w:val="2487"/>
        </w:trPr>
        <w:tc>
          <w:tcPr>
            <w:tcW w:w="1181" w:type="dxa"/>
          </w:tcPr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035B7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35B7B" w:rsidRDefault="006E093A">
            <w:pPr>
              <w:pStyle w:val="TableParagraph"/>
              <w:ind w:left="119" w:right="118" w:firstLine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и время </w:t>
            </w:r>
            <w:proofErr w:type="spellStart"/>
            <w:proofErr w:type="gramStart"/>
            <w:r>
              <w:rPr>
                <w:spacing w:val="-1"/>
                <w:sz w:val="24"/>
              </w:rPr>
              <w:t>поступле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965" w:type="dxa"/>
          </w:tcPr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6E093A">
            <w:pPr>
              <w:pStyle w:val="TableParagraph"/>
              <w:spacing w:before="224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Заявит ель (ФИО)</w:t>
            </w:r>
          </w:p>
        </w:tc>
        <w:tc>
          <w:tcPr>
            <w:tcW w:w="1148" w:type="dxa"/>
          </w:tcPr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035B7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35B7B" w:rsidRDefault="006E093A">
            <w:pPr>
              <w:pStyle w:val="TableParagraph"/>
              <w:spacing w:line="242" w:lineRule="auto"/>
              <w:ind w:left="139" w:right="109" w:firstLine="1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Контакт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тел.</w:t>
            </w:r>
          </w:p>
        </w:tc>
        <w:tc>
          <w:tcPr>
            <w:tcW w:w="1042" w:type="dxa"/>
          </w:tcPr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035B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5B7B" w:rsidRDefault="006E093A">
            <w:pPr>
              <w:pStyle w:val="TableParagraph"/>
              <w:spacing w:before="1"/>
              <w:ind w:left="120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Желаем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дата и время </w:t>
            </w:r>
            <w:proofErr w:type="spellStart"/>
            <w:r>
              <w:rPr>
                <w:sz w:val="24"/>
              </w:rPr>
              <w:t>посеще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320" w:type="dxa"/>
          </w:tcPr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035B7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35B7B" w:rsidRDefault="006E093A">
            <w:pPr>
              <w:pStyle w:val="TableParagraph"/>
              <w:spacing w:line="275" w:lineRule="exac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ФИО,</w:t>
            </w:r>
          </w:p>
          <w:p w:rsidR="00035B7B" w:rsidRDefault="006E093A">
            <w:pPr>
              <w:pStyle w:val="TableParagraph"/>
              <w:ind w:left="129" w:right="12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1253" w:type="dxa"/>
          </w:tcPr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035B7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35B7B" w:rsidRDefault="006E093A">
            <w:pPr>
              <w:pStyle w:val="TableParagraph"/>
              <w:ind w:left="158" w:right="142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proofErr w:type="spellStart"/>
            <w:proofErr w:type="gramStart"/>
            <w:r>
              <w:rPr>
                <w:sz w:val="24"/>
              </w:rPr>
              <w:t>рассмотр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</w:p>
          <w:p w:rsidR="00035B7B" w:rsidRDefault="006E093A">
            <w:pPr>
              <w:pStyle w:val="TableParagraph"/>
              <w:spacing w:line="274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035B7B">
            <w:pPr>
              <w:pStyle w:val="TableParagraph"/>
              <w:rPr>
                <w:b/>
                <w:sz w:val="26"/>
              </w:rPr>
            </w:pPr>
          </w:p>
          <w:p w:rsidR="00035B7B" w:rsidRDefault="006E093A">
            <w:pPr>
              <w:pStyle w:val="TableParagraph"/>
              <w:spacing w:before="224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proofErr w:type="spellStart"/>
            <w:proofErr w:type="gramStart"/>
            <w:r>
              <w:rPr>
                <w:sz w:val="24"/>
              </w:rPr>
              <w:t>рассмотр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</w:p>
        </w:tc>
        <w:tc>
          <w:tcPr>
            <w:tcW w:w="1407" w:type="dxa"/>
          </w:tcPr>
          <w:p w:rsidR="00035B7B" w:rsidRDefault="006E093A">
            <w:pPr>
              <w:pStyle w:val="TableParagraph"/>
              <w:ind w:left="116" w:right="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Согласован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дата и время или отметка о </w:t>
            </w:r>
            <w:proofErr w:type="spellStart"/>
            <w:r>
              <w:rPr>
                <w:sz w:val="24"/>
              </w:rPr>
              <w:t>несогласов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ании</w:t>
            </w:r>
            <w:proofErr w:type="spellEnd"/>
            <w:r>
              <w:rPr>
                <w:sz w:val="24"/>
              </w:rPr>
              <w:t xml:space="preserve"> с кратким</w:t>
            </w:r>
          </w:p>
          <w:p w:rsidR="00035B7B" w:rsidRDefault="006E093A">
            <w:pPr>
              <w:pStyle w:val="TableParagraph"/>
              <w:spacing w:line="274" w:lineRule="exact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указанием причин</w:t>
            </w:r>
          </w:p>
        </w:tc>
      </w:tr>
      <w:tr w:rsidR="00035B7B">
        <w:trPr>
          <w:trHeight w:val="273"/>
        </w:trPr>
        <w:tc>
          <w:tcPr>
            <w:tcW w:w="1181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77"/>
        </w:trPr>
        <w:tc>
          <w:tcPr>
            <w:tcW w:w="1181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73"/>
        </w:trPr>
        <w:tc>
          <w:tcPr>
            <w:tcW w:w="1181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75"/>
        </w:trPr>
        <w:tc>
          <w:tcPr>
            <w:tcW w:w="1181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75"/>
        </w:trPr>
        <w:tc>
          <w:tcPr>
            <w:tcW w:w="1181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</w:tbl>
    <w:p w:rsidR="00035B7B" w:rsidRDefault="00035B7B">
      <w:pPr>
        <w:rPr>
          <w:sz w:val="20"/>
        </w:rPr>
        <w:sectPr w:rsidR="00035B7B">
          <w:pgSz w:w="11910" w:h="16840"/>
          <w:pgMar w:top="1040" w:right="260" w:bottom="280" w:left="1320" w:header="720" w:footer="720" w:gutter="0"/>
          <w:cols w:space="720"/>
        </w:sectPr>
      </w:pPr>
    </w:p>
    <w:p w:rsidR="00035B7B" w:rsidRDefault="006E093A">
      <w:pPr>
        <w:spacing w:before="72" w:line="276" w:lineRule="auto"/>
        <w:ind w:left="2675" w:right="573" w:firstLine="4893"/>
        <w:rPr>
          <w:b/>
          <w:sz w:val="28"/>
        </w:rPr>
      </w:pPr>
      <w:r>
        <w:rPr>
          <w:b/>
          <w:sz w:val="28"/>
        </w:rPr>
        <w:t>Приложение № 3 Книга посещения организации общественного питания</w:t>
      </w:r>
    </w:p>
    <w:p w:rsidR="00035B7B" w:rsidRDefault="00035B7B">
      <w:pPr>
        <w:pStyle w:val="a3"/>
        <w:ind w:left="0"/>
        <w:jc w:val="left"/>
        <w:rPr>
          <w:b/>
          <w:sz w:val="30"/>
        </w:rPr>
      </w:pPr>
    </w:p>
    <w:p w:rsidR="00035B7B" w:rsidRDefault="006E093A">
      <w:pPr>
        <w:pStyle w:val="1"/>
        <w:spacing w:before="226"/>
        <w:ind w:left="379"/>
      </w:pPr>
      <w:r>
        <w:t>1.</w:t>
      </w:r>
    </w:p>
    <w:p w:rsidR="00035B7B" w:rsidRDefault="006E093A">
      <w:pPr>
        <w:pStyle w:val="a3"/>
        <w:tabs>
          <w:tab w:val="left" w:pos="5079"/>
          <w:tab w:val="left" w:pos="9041"/>
          <w:tab w:val="left" w:pos="9416"/>
        </w:tabs>
        <w:spacing w:before="43" w:line="278" w:lineRule="auto"/>
        <w:ind w:right="835"/>
        <w:jc w:val="left"/>
      </w:pPr>
      <w:r>
        <w:t>Законный</w:t>
      </w:r>
      <w:r>
        <w:rPr>
          <w:spacing w:val="-3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(ФИО):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-17"/>
        </w:rPr>
        <w:t xml:space="preserve">. </w:t>
      </w:r>
      <w:r>
        <w:t>Дата</w:t>
      </w:r>
      <w:r>
        <w:rPr>
          <w:spacing w:val="-3"/>
        </w:rPr>
        <w:t xml:space="preserve"> </w:t>
      </w:r>
      <w:r>
        <w:t>посещения: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_.</w:t>
      </w:r>
    </w:p>
    <w:p w:rsidR="00035B7B" w:rsidRDefault="006E093A">
      <w:pPr>
        <w:pStyle w:val="a3"/>
        <w:tabs>
          <w:tab w:val="left" w:pos="9444"/>
        </w:tabs>
        <w:spacing w:line="276" w:lineRule="auto"/>
        <w:ind w:right="634"/>
        <w:jc w:val="left"/>
      </w:pPr>
      <w:r>
        <w:t>Оценка существующей организации питания по шкале от 1 до 5 (с кратким указанием причин снижения оценки, в случае</w:t>
      </w:r>
      <w:r>
        <w:rPr>
          <w:spacing w:val="-22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оценки):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35B7B" w:rsidRDefault="006E093A">
      <w:pPr>
        <w:pStyle w:val="a3"/>
        <w:tabs>
          <w:tab w:val="left" w:pos="9479"/>
        </w:tabs>
        <w:spacing w:line="321" w:lineRule="exact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35B7B" w:rsidRDefault="006E093A">
      <w:pPr>
        <w:pStyle w:val="a3"/>
        <w:spacing w:before="44"/>
        <w:ind w:left="0" w:right="640"/>
        <w:jc w:val="right"/>
      </w:pPr>
      <w:r>
        <w:rPr>
          <w:w w:val="99"/>
        </w:rPr>
        <w:t>.</w:t>
      </w:r>
    </w:p>
    <w:p w:rsidR="00035B7B" w:rsidRDefault="006E093A">
      <w:pPr>
        <w:pStyle w:val="a3"/>
        <w:spacing w:line="20" w:lineRule="exact"/>
        <w:ind w:left="3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61.6pt;height:.6pt;mso-position-horizontal-relative:char;mso-position-vertical-relative:line" coordsize="9232,12">
            <v:shape id="_x0000_s1043" style="position:absolute;top:5;width:9232;height:2" coordorigin=",6" coordsize="9232,0" o:spt="100" adj="0,,0" path="m,6r1253,m1257,6r835,m2097,6r835,m2937,6r835,m3776,6r835,m4616,6r278,m4899,6r1253,m6156,6r835,m6996,6r835,m7835,6r835,m8675,6r55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5B7B" w:rsidRDefault="006E093A">
      <w:pPr>
        <w:pStyle w:val="a3"/>
        <w:tabs>
          <w:tab w:val="left" w:pos="9324"/>
        </w:tabs>
        <w:spacing w:before="28"/>
        <w:ind w:left="0" w:right="617"/>
        <w:jc w:val="right"/>
      </w:pPr>
      <w:r>
        <w:t>Предложения: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5B7B" w:rsidRDefault="006E093A">
      <w:pPr>
        <w:pStyle w:val="a3"/>
        <w:spacing w:before="8"/>
        <w:ind w:left="0"/>
        <w:jc w:val="left"/>
        <w:rPr>
          <w:sz w:val="27"/>
        </w:rPr>
      </w:pPr>
      <w:r>
        <w:pict>
          <v:shape id="_x0000_s1041" style="position:absolute;margin-left:85pt;margin-top:18.2pt;width:461.6pt;height:.1pt;z-index:-15728128;mso-wrap-distance-left:0;mso-wrap-distance-right:0;mso-position-horizontal-relative:page" coordorigin="1700,364" coordsize="9232,0" o:spt="100" adj="0,,0" path="m1700,364r1252,m2957,364r835,m3797,364r835,m4636,364r835,m5476,364r835,m6316,364r278,m6598,364r1253,m7856,364r835,m8695,364r836,m9535,364r835,m10375,36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B7B" w:rsidRDefault="006E093A">
      <w:pPr>
        <w:pStyle w:val="a3"/>
        <w:tabs>
          <w:tab w:val="left" w:pos="7697"/>
          <w:tab w:val="left" w:pos="9301"/>
        </w:tabs>
        <w:spacing w:before="24"/>
        <w:ind w:left="0" w:right="64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5B7B" w:rsidRDefault="006E093A">
      <w:pPr>
        <w:pStyle w:val="a3"/>
        <w:spacing w:before="47"/>
        <w:ind w:left="0" w:right="640"/>
        <w:jc w:val="right"/>
      </w:pPr>
      <w:r>
        <w:rPr>
          <w:w w:val="99"/>
        </w:rPr>
        <w:t>.</w:t>
      </w:r>
    </w:p>
    <w:p w:rsidR="00035B7B" w:rsidRDefault="006E093A">
      <w:pPr>
        <w:pStyle w:val="a3"/>
        <w:spacing w:line="20" w:lineRule="exact"/>
        <w:ind w:left="3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61.6pt;height:.6pt;mso-position-horizontal-relative:char;mso-position-vertical-relative:line" coordsize="9232,12">
            <v:shape id="_x0000_s1040" style="position:absolute;top:5;width:9232;height:2" coordorigin=",6" coordsize="9232,0" o:spt="100" adj="0,,0" path="m,6r1253,m1257,6r835,m2097,6r835,m2937,6r835,m3776,6r835,m4616,6r278,m4899,6r1253,m6156,6r835,m6996,6r835,m7835,6r835,m8675,6r55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5B7B" w:rsidRDefault="006E093A">
      <w:pPr>
        <w:pStyle w:val="a3"/>
        <w:tabs>
          <w:tab w:val="left" w:pos="9324"/>
        </w:tabs>
        <w:spacing w:before="28"/>
        <w:ind w:left="0" w:right="617"/>
        <w:jc w:val="right"/>
      </w:pPr>
      <w:r>
        <w:t>Благодарности: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5B7B" w:rsidRDefault="006E093A">
      <w:pPr>
        <w:pStyle w:val="a3"/>
        <w:spacing w:before="8"/>
        <w:ind w:left="0"/>
        <w:jc w:val="left"/>
        <w:rPr>
          <w:sz w:val="27"/>
        </w:rPr>
      </w:pPr>
      <w:r>
        <w:pict>
          <v:shape id="_x0000_s1038" style="position:absolute;margin-left:85pt;margin-top:18.2pt;width:461.6pt;height:.1pt;z-index:-15727104;mso-wrap-distance-left:0;mso-wrap-distance-right:0;mso-position-horizontal-relative:page" coordorigin="1700,364" coordsize="9232,0" o:spt="100" adj="0,,0" path="m1700,364r1252,m2957,364r835,m3797,364r835,m4636,364r835,m5476,364r835,m6316,364r278,m6598,364r1253,m7856,364r835,m8695,364r836,m9535,364r835,m10375,36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85pt;margin-top:36.65pt;width:461.6pt;height:.1pt;z-index:-15726592;mso-wrap-distance-left:0;mso-wrap-distance-right:0;mso-position-horizontal-relative:page" coordorigin="1700,733" coordsize="9232,0" o:spt="100" adj="0,,0" path="m1700,733r1252,m2957,733r835,m3797,733r835,m4636,733r835,m5476,733r835,m6316,733r278,m6598,733r1253,m7856,733r835,m8695,733r836,m9535,733r835,m10375,73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B7B" w:rsidRDefault="00035B7B">
      <w:pPr>
        <w:pStyle w:val="a3"/>
        <w:spacing w:before="2"/>
        <w:ind w:left="0"/>
        <w:jc w:val="left"/>
        <w:rPr>
          <w:sz w:val="25"/>
        </w:rPr>
      </w:pPr>
    </w:p>
    <w:p w:rsidR="00035B7B" w:rsidRDefault="006E093A">
      <w:pPr>
        <w:pStyle w:val="a3"/>
        <w:tabs>
          <w:tab w:val="left" w:pos="8214"/>
          <w:tab w:val="left" w:pos="9617"/>
          <w:tab w:val="left" w:pos="9679"/>
        </w:tabs>
        <w:spacing w:before="19" w:line="276" w:lineRule="auto"/>
        <w:ind w:right="634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-17"/>
        </w:rPr>
        <w:t xml:space="preserve">. </w:t>
      </w:r>
      <w:r>
        <w:t>Замечания: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5B7B" w:rsidRDefault="006E093A">
      <w:pPr>
        <w:pStyle w:val="a3"/>
        <w:spacing w:before="9"/>
        <w:ind w:left="0"/>
        <w:jc w:val="left"/>
        <w:rPr>
          <w:sz w:val="23"/>
        </w:rPr>
      </w:pPr>
      <w:r>
        <w:pict>
          <v:shape id="_x0000_s1036" style="position:absolute;margin-left:85pt;margin-top:15.95pt;width:461.6pt;height:.1pt;z-index:-15726080;mso-wrap-distance-left:0;mso-wrap-distance-right:0;mso-position-horizontal-relative:page" coordorigin="1700,319" coordsize="9232,0" o:spt="100" adj="0,,0" path="m1700,319r1252,m2957,319r835,m3797,319r835,m4636,319r835,m5476,319r835,m6316,319r278,m6598,319r1253,m7856,319r835,m8695,319r836,m9535,319r835,m10375,319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85pt;margin-top:34.45pt;width:461.6pt;height:.1pt;z-index:-15725568;mso-wrap-distance-left:0;mso-wrap-distance-right:0;mso-position-horizontal-relative:page" coordorigin="1700,689" coordsize="9232,0" o:spt="100" adj="0,,0" path="m1700,689r1252,m2957,689r835,m3797,689r835,m4636,689r835,m5476,689r835,m6316,689r278,m6598,689r1253,m7856,689r835,m8695,689r836,m9535,689r835,m10375,689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B7B" w:rsidRDefault="00035B7B">
      <w:pPr>
        <w:pStyle w:val="a3"/>
        <w:spacing w:before="2"/>
        <w:ind w:left="0"/>
        <w:jc w:val="left"/>
        <w:rPr>
          <w:sz w:val="25"/>
        </w:rPr>
      </w:pPr>
    </w:p>
    <w:p w:rsidR="00035B7B" w:rsidRDefault="006E093A">
      <w:pPr>
        <w:pStyle w:val="a3"/>
        <w:tabs>
          <w:tab w:val="left" w:pos="6535"/>
          <w:tab w:val="left" w:pos="9616"/>
          <w:tab w:val="left" w:pos="9726"/>
        </w:tabs>
        <w:spacing w:before="19" w:line="276" w:lineRule="auto"/>
        <w:ind w:right="5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. Дата и результат рассмотрения уполномоченными органами образовательной организации оставленных</w:t>
      </w:r>
      <w:r>
        <w:rPr>
          <w:spacing w:val="-24"/>
        </w:rPr>
        <w:t xml:space="preserve"> </w:t>
      </w:r>
      <w:r>
        <w:t>комментариев:_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5B7B" w:rsidRDefault="006E093A">
      <w:pPr>
        <w:pStyle w:val="a3"/>
        <w:spacing w:before="4"/>
        <w:ind w:left="0"/>
        <w:jc w:val="left"/>
        <w:rPr>
          <w:sz w:val="23"/>
        </w:rPr>
      </w:pPr>
      <w:r>
        <w:pict>
          <v:shape id="_x0000_s1034" style="position:absolute;margin-left:85pt;margin-top:15.7pt;width:461.6pt;height:.1pt;z-index:-15725056;mso-wrap-distance-left:0;mso-wrap-distance-right:0;mso-position-horizontal-relative:page" coordorigin="1700,314" coordsize="9232,0" o:spt="100" adj="0,,0" path="m1700,314r1252,m2957,314r835,m3797,314r835,m4636,314r835,m5476,314r835,m6316,314r278,m6598,314r1253,m7856,314r835,m8695,314r836,m9535,314r835,m10375,31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B7B" w:rsidRDefault="006E093A">
      <w:pPr>
        <w:pStyle w:val="a3"/>
        <w:spacing w:before="18"/>
        <w:ind w:left="0" w:right="638"/>
        <w:jc w:val="right"/>
      </w:pPr>
      <w:r>
        <w:rPr>
          <w:w w:val="99"/>
        </w:rPr>
        <w:t>.</w:t>
      </w:r>
    </w:p>
    <w:p w:rsidR="00035B7B" w:rsidRDefault="006E093A">
      <w:pPr>
        <w:pStyle w:val="a3"/>
        <w:spacing w:line="20" w:lineRule="exact"/>
        <w:ind w:left="3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1.75pt;height:.6pt;mso-position-horizontal-relative:char;mso-position-vertical-relative:line" coordsize="9235,12">
            <v:shape id="_x0000_s1033" style="position:absolute;top:5;width:9235;height:2" coordorigin=",6" coordsize="9235,0" o:spt="100" adj="0,,0" path="m,6r1253,m1257,6r835,m2097,6r835,m2937,6r835,m3779,6r835,m4619,6r278,m4902,6r1252,m6159,6r835,m6999,6r835,m7838,6r835,m8678,6r55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5B7B" w:rsidRDefault="006E093A">
      <w:pPr>
        <w:pStyle w:val="a3"/>
        <w:tabs>
          <w:tab w:val="left" w:pos="9347"/>
        </w:tabs>
        <w:spacing w:before="33"/>
        <w:ind w:left="0" w:right="594"/>
        <w:jc w:val="right"/>
      </w:pPr>
      <w:r>
        <w:t>Принятые по результатам рассмотрение оставленных комментариев</w:t>
      </w:r>
      <w:r>
        <w:rPr>
          <w:spacing w:val="-37"/>
        </w:rPr>
        <w:t xml:space="preserve"> </w:t>
      </w:r>
      <w:r>
        <w:t>меры: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5B7B" w:rsidRDefault="006E093A">
      <w:pPr>
        <w:pStyle w:val="a3"/>
        <w:spacing w:before="8"/>
        <w:ind w:left="0"/>
        <w:jc w:val="left"/>
        <w:rPr>
          <w:sz w:val="27"/>
        </w:rPr>
      </w:pPr>
      <w:r>
        <w:pict>
          <v:shape id="_x0000_s1031" style="position:absolute;margin-left:85pt;margin-top:18.2pt;width:461.6pt;height:.1pt;z-index:-15724032;mso-wrap-distance-left:0;mso-wrap-distance-right:0;mso-position-horizontal-relative:page" coordorigin="1700,364" coordsize="9232,0" o:spt="100" adj="0,,0" path="m1700,364r1252,m2957,364r835,m3797,364r835,m4636,364r835,m5476,364r835,m6316,364r278,m6598,364r1253,m7856,364r835,m8695,364r836,m9535,364r835,m10375,36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85pt;margin-top:36.7pt;width:461.6pt;height:.1pt;z-index:-15723520;mso-wrap-distance-left:0;mso-wrap-distance-right:0;mso-position-horizontal-relative:page" coordorigin="1700,734" coordsize="9232,0" o:spt="100" adj="0,,0" path="m1700,734r1252,m2957,734r835,m3797,734r835,m4636,734r835,m5476,734r835,m6316,734r278,m6598,734r1253,m7856,734r835,m8695,734r836,m9535,734r835,m10375,73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B7B" w:rsidRDefault="00035B7B">
      <w:pPr>
        <w:pStyle w:val="a3"/>
        <w:spacing w:before="2"/>
        <w:ind w:left="0"/>
        <w:jc w:val="left"/>
        <w:rPr>
          <w:sz w:val="25"/>
        </w:rPr>
      </w:pPr>
    </w:p>
    <w:p w:rsidR="00035B7B" w:rsidRDefault="006E093A">
      <w:pPr>
        <w:pStyle w:val="a3"/>
        <w:spacing w:before="18"/>
        <w:ind w:left="0" w:right="640"/>
        <w:jc w:val="right"/>
      </w:pPr>
      <w:r>
        <w:rPr>
          <w:w w:val="99"/>
        </w:rPr>
        <w:t>.</w:t>
      </w:r>
    </w:p>
    <w:p w:rsidR="00035B7B" w:rsidRDefault="006E093A">
      <w:pPr>
        <w:pStyle w:val="a3"/>
        <w:spacing w:line="20" w:lineRule="exact"/>
        <w:ind w:left="3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1.6pt;height:.6pt;mso-position-horizontal-relative:char;mso-position-vertical-relative:line" coordsize="9232,12">
            <v:shape id="_x0000_s1029" style="position:absolute;top:5;width:9232;height:2" coordorigin=",6" coordsize="9232,0" o:spt="100" adj="0,,0" path="m,6r1253,m1257,6r835,m2097,6r835,m2937,6r835,m3776,6r835,m4616,6r278,m4899,6r1253,m6156,6r835,m6996,6r835,m7835,6r835,m8675,6r55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5B7B" w:rsidRDefault="00035B7B">
      <w:pPr>
        <w:pStyle w:val="a3"/>
        <w:spacing w:before="1"/>
        <w:ind w:left="0"/>
        <w:jc w:val="left"/>
        <w:rPr>
          <w:sz w:val="27"/>
        </w:rPr>
      </w:pPr>
    </w:p>
    <w:p w:rsidR="00035B7B" w:rsidRDefault="006E093A">
      <w:pPr>
        <w:pStyle w:val="a3"/>
        <w:spacing w:before="86"/>
        <w:jc w:val="left"/>
      </w:pPr>
      <w:r>
        <w:t>Законный представитель</w:t>
      </w:r>
    </w:p>
    <w:p w:rsidR="00035B7B" w:rsidRDefault="006E093A">
      <w:pPr>
        <w:pStyle w:val="a3"/>
        <w:tabs>
          <w:tab w:val="left" w:pos="1557"/>
          <w:tab w:val="left" w:pos="1987"/>
          <w:tab w:val="left" w:pos="4083"/>
        </w:tabs>
        <w:spacing w:before="48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(подпись,</w:t>
      </w:r>
      <w:r>
        <w:rPr>
          <w:spacing w:val="7"/>
        </w:rPr>
        <w:t xml:space="preserve"> </w:t>
      </w:r>
      <w:r>
        <w:t>дата)</w:t>
      </w:r>
    </w:p>
    <w:p w:rsidR="00035B7B" w:rsidRDefault="00035B7B">
      <w:pPr>
        <w:pStyle w:val="a3"/>
        <w:spacing w:before="8"/>
        <w:ind w:left="0"/>
        <w:jc w:val="left"/>
        <w:rPr>
          <w:sz w:val="36"/>
        </w:rPr>
      </w:pPr>
    </w:p>
    <w:p w:rsidR="00035B7B" w:rsidRDefault="006E093A">
      <w:pPr>
        <w:pStyle w:val="a3"/>
        <w:jc w:val="left"/>
      </w:pPr>
      <w:r>
        <w:t>Уполномоченное лицо образовательной организации</w:t>
      </w:r>
    </w:p>
    <w:p w:rsidR="00035B7B" w:rsidRDefault="006E093A">
      <w:pPr>
        <w:pStyle w:val="a3"/>
        <w:tabs>
          <w:tab w:val="left" w:pos="3237"/>
          <w:tab w:val="left" w:pos="3805"/>
          <w:tab w:val="left" w:pos="5624"/>
        </w:tabs>
        <w:spacing w:before="48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(ФИО, должность, подпись,</w:t>
      </w:r>
      <w:r>
        <w:rPr>
          <w:spacing w:val="4"/>
        </w:rPr>
        <w:t xml:space="preserve"> </w:t>
      </w:r>
      <w:r>
        <w:t>дата)</w:t>
      </w:r>
    </w:p>
    <w:p w:rsidR="00035B7B" w:rsidRDefault="00035B7B">
      <w:pPr>
        <w:sectPr w:rsidR="00035B7B">
          <w:pgSz w:w="11910" w:h="16840"/>
          <w:pgMar w:top="1040" w:right="260" w:bottom="280" w:left="1320" w:header="720" w:footer="720" w:gutter="0"/>
          <w:cols w:space="720"/>
        </w:sectPr>
      </w:pPr>
    </w:p>
    <w:p w:rsidR="00035B7B" w:rsidRDefault="006E093A">
      <w:pPr>
        <w:pStyle w:val="1"/>
        <w:ind w:left="620" w:right="583" w:firstLine="6948"/>
        <w:jc w:val="right"/>
      </w:pPr>
      <w:r>
        <w:t>Приложение № 4 Примерная форма записи результатов родительского контроля в книге отзывов и предложений, предусмотренной Правилами оказания</w:t>
      </w:r>
      <w:r>
        <w:rPr>
          <w:spacing w:val="-15"/>
        </w:rPr>
        <w:t xml:space="preserve"> </w:t>
      </w:r>
      <w:r>
        <w:t>услуг</w:t>
      </w:r>
    </w:p>
    <w:p w:rsidR="00035B7B" w:rsidRDefault="006E093A">
      <w:pPr>
        <w:spacing w:line="244" w:lineRule="auto"/>
        <w:ind w:left="1176" w:right="586" w:firstLine="5507"/>
        <w:jc w:val="right"/>
        <w:rPr>
          <w:b/>
          <w:sz w:val="28"/>
        </w:rPr>
      </w:pPr>
      <w:r>
        <w:rPr>
          <w:b/>
          <w:sz w:val="28"/>
        </w:rPr>
        <w:t>общественного питания (книга должна быть зарегистрирована, прошита 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пронумерована)</w:t>
      </w:r>
    </w:p>
    <w:p w:rsidR="00035B7B" w:rsidRDefault="006E093A">
      <w:pPr>
        <w:spacing w:before="234"/>
        <w:ind w:left="3580" w:right="3791"/>
        <w:jc w:val="center"/>
        <w:rPr>
          <w:b/>
          <w:sz w:val="20"/>
        </w:rPr>
      </w:pPr>
      <w:r>
        <w:rPr>
          <w:b/>
          <w:sz w:val="20"/>
        </w:rPr>
        <w:t>РОДИТЕЛЬСКИЙ КОНТРОЛЬ</w:t>
      </w:r>
    </w:p>
    <w:p w:rsidR="00035B7B" w:rsidRDefault="006E093A">
      <w:pPr>
        <w:tabs>
          <w:tab w:val="left" w:pos="1907"/>
          <w:tab w:val="left" w:pos="1979"/>
          <w:tab w:val="left" w:pos="5171"/>
        </w:tabs>
        <w:spacing w:before="166" w:line="290" w:lineRule="atLeast"/>
        <w:ind w:left="379" w:right="2513"/>
        <w:rPr>
          <w:sz w:val="20"/>
        </w:rPr>
      </w:pPr>
      <w:r>
        <w:rPr>
          <w:sz w:val="20"/>
        </w:rPr>
        <w:t>Школа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Ярославль</w:t>
      </w:r>
      <w:r>
        <w:rPr>
          <w:sz w:val="20"/>
        </w:rPr>
        <w:tab/>
        <w:t>ФИО законного представителя Дата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35B7B" w:rsidRDefault="006E093A">
      <w:pPr>
        <w:pStyle w:val="a3"/>
        <w:spacing w:line="20" w:lineRule="exact"/>
        <w:ind w:left="516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5.35pt;height:.45pt;mso-position-horizontal-relative:char;mso-position-vertical-relative:line" coordsize="3707,9">
            <v:line id="_x0000_s1027" style="position:absolute" from="0,4" to="3707,4" strokeweight=".14225mm"/>
            <w10:wrap type="none"/>
            <w10:anchorlock/>
          </v:group>
        </w:pict>
      </w:r>
    </w:p>
    <w:p w:rsidR="00035B7B" w:rsidRDefault="006E093A">
      <w:pPr>
        <w:tabs>
          <w:tab w:val="left" w:pos="2017"/>
        </w:tabs>
        <w:ind w:left="379"/>
        <w:rPr>
          <w:sz w:val="20"/>
        </w:rPr>
      </w:pPr>
      <w:r>
        <w:rPr>
          <w:sz w:val="20"/>
        </w:rPr>
        <w:t>Смена</w:t>
      </w:r>
      <w:r>
        <w:rPr>
          <w:spacing w:val="4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5B7B" w:rsidRDefault="006E093A">
      <w:pPr>
        <w:tabs>
          <w:tab w:val="left" w:pos="2008"/>
          <w:tab w:val="left" w:pos="5171"/>
          <w:tab w:val="left" w:pos="7271"/>
        </w:tabs>
        <w:ind w:left="379"/>
        <w:rPr>
          <w:sz w:val="20"/>
        </w:rPr>
      </w:pPr>
      <w:r>
        <w:rPr>
          <w:sz w:val="20"/>
        </w:rPr>
        <w:t>Перемена</w:t>
      </w:r>
      <w:r>
        <w:rPr>
          <w:spacing w:val="2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Класс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5B7B" w:rsidRDefault="006E093A">
      <w:pPr>
        <w:tabs>
          <w:tab w:val="left" w:pos="5171"/>
          <w:tab w:val="left" w:pos="7271"/>
        </w:tabs>
        <w:spacing w:before="1" w:after="5"/>
        <w:ind w:left="379"/>
        <w:rPr>
          <w:sz w:val="20"/>
        </w:rPr>
      </w:pPr>
      <w:r>
        <w:rPr>
          <w:sz w:val="20"/>
        </w:rPr>
        <w:t>Прием пищи (завтрак,</w:t>
      </w:r>
      <w:r>
        <w:rPr>
          <w:spacing w:val="9"/>
          <w:sz w:val="20"/>
        </w:rPr>
        <w:t xml:space="preserve"> </w:t>
      </w:r>
      <w:r>
        <w:rPr>
          <w:spacing w:val="-3"/>
          <w:sz w:val="20"/>
        </w:rPr>
        <w:t>обед,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полдник)</w:t>
      </w:r>
      <w:r>
        <w:rPr>
          <w:spacing w:val="-3"/>
          <w:sz w:val="20"/>
        </w:rPr>
        <w:tab/>
      </w:r>
      <w:r>
        <w:rPr>
          <w:sz w:val="20"/>
        </w:rPr>
        <w:t>Возраст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детей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3007"/>
        <w:gridCol w:w="1618"/>
        <w:gridCol w:w="1618"/>
        <w:gridCol w:w="1960"/>
        <w:gridCol w:w="1628"/>
      </w:tblGrid>
      <w:tr w:rsidR="00035B7B">
        <w:trPr>
          <w:trHeight w:val="460"/>
        </w:trPr>
        <w:tc>
          <w:tcPr>
            <w:tcW w:w="259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035B7B" w:rsidRDefault="006E093A">
            <w:pPr>
              <w:pStyle w:val="TableParagraph"/>
              <w:spacing w:before="115"/>
              <w:ind w:left="778"/>
              <w:rPr>
                <w:b/>
                <w:sz w:val="20"/>
              </w:rPr>
            </w:pPr>
            <w:r>
              <w:rPr>
                <w:b/>
                <w:sz w:val="20"/>
              </w:rPr>
              <w:t>Что проверить?</w:t>
            </w:r>
          </w:p>
        </w:tc>
        <w:tc>
          <w:tcPr>
            <w:tcW w:w="5196" w:type="dxa"/>
            <w:gridSpan w:val="3"/>
          </w:tcPr>
          <w:p w:rsidR="00035B7B" w:rsidRDefault="006E093A">
            <w:pPr>
              <w:pStyle w:val="TableParagraph"/>
              <w:ind w:left="672" w:right="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Как оценить?</w:t>
            </w:r>
          </w:p>
          <w:p w:rsidR="00035B7B" w:rsidRDefault="006E093A">
            <w:pPr>
              <w:pStyle w:val="TableParagraph"/>
              <w:spacing w:line="210" w:lineRule="exact"/>
              <w:ind w:left="674" w:right="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Поставьте «V» в соответствующий раздел</w:t>
            </w:r>
          </w:p>
        </w:tc>
        <w:tc>
          <w:tcPr>
            <w:tcW w:w="1628" w:type="dxa"/>
          </w:tcPr>
          <w:p w:rsidR="00035B7B" w:rsidRDefault="006E093A">
            <w:pPr>
              <w:pStyle w:val="TableParagraph"/>
              <w:spacing w:line="230" w:lineRule="atLeast"/>
              <w:ind w:left="401" w:right="137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Комментарии к разделу</w:t>
            </w:r>
          </w:p>
        </w:tc>
      </w:tr>
      <w:tr w:rsidR="00035B7B">
        <w:trPr>
          <w:trHeight w:val="688"/>
        </w:trPr>
        <w:tc>
          <w:tcPr>
            <w:tcW w:w="259" w:type="dxa"/>
            <w:tcBorders>
              <w:bottom w:val="single" w:sz="6" w:space="0" w:color="000000"/>
            </w:tcBorders>
          </w:tcPr>
          <w:p w:rsidR="00035B7B" w:rsidRDefault="006E093A">
            <w:pPr>
              <w:pStyle w:val="TableParagraph"/>
              <w:spacing w:line="225" w:lineRule="exact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7" w:type="dxa"/>
            <w:tcBorders>
              <w:bottom w:val="single" w:sz="6" w:space="0" w:color="000000"/>
            </w:tcBorders>
          </w:tcPr>
          <w:p w:rsidR="00035B7B" w:rsidRDefault="006E093A">
            <w:pPr>
              <w:pStyle w:val="TableParagraph"/>
              <w:spacing w:line="230" w:lineRule="atLeast"/>
              <w:ind w:left="105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двухнедельного цикличного согласованного с </w:t>
            </w:r>
            <w:proofErr w:type="spellStart"/>
            <w:r>
              <w:rPr>
                <w:b/>
                <w:sz w:val="20"/>
              </w:rPr>
              <w:t>Роспотребнадзором</w:t>
            </w:r>
            <w:proofErr w:type="spellEnd"/>
            <w:r>
              <w:rPr>
                <w:b/>
                <w:sz w:val="20"/>
              </w:rPr>
              <w:t xml:space="preserve"> меню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035B7B" w:rsidRDefault="006E093A">
            <w:pPr>
              <w:pStyle w:val="TableParagraph"/>
              <w:ind w:left="215" w:firstLine="369"/>
              <w:rPr>
                <w:sz w:val="20"/>
              </w:rPr>
            </w:pPr>
            <w:r>
              <w:rPr>
                <w:sz w:val="20"/>
              </w:rPr>
              <w:t>Есть, размещено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9"/>
                <w:sz w:val="20"/>
              </w:rPr>
              <w:t>на</w:t>
            </w:r>
            <w:proofErr w:type="gramEnd"/>
          </w:p>
          <w:p w:rsidR="00035B7B" w:rsidRDefault="006E093A">
            <w:pPr>
              <w:pStyle w:val="TableParagraph"/>
              <w:spacing w:line="212" w:lineRule="exact"/>
              <w:ind w:left="258"/>
              <w:rPr>
                <w:sz w:val="20"/>
              </w:rPr>
            </w:pPr>
            <w:proofErr w:type="gramStart"/>
            <w:r>
              <w:rPr>
                <w:sz w:val="20"/>
              </w:rPr>
              <w:t>сайте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035B7B" w:rsidRDefault="006E093A">
            <w:pPr>
              <w:pStyle w:val="TableParagraph"/>
              <w:ind w:left="220" w:firstLine="120"/>
              <w:rPr>
                <w:sz w:val="20"/>
              </w:rPr>
            </w:pPr>
            <w:r>
              <w:rPr>
                <w:sz w:val="20"/>
              </w:rPr>
              <w:t>Есть, но не размещено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9"/>
                <w:sz w:val="20"/>
              </w:rPr>
              <w:t>на</w:t>
            </w:r>
            <w:proofErr w:type="gramEnd"/>
          </w:p>
          <w:p w:rsidR="00035B7B" w:rsidRDefault="006E093A">
            <w:pPr>
              <w:pStyle w:val="TableParagraph"/>
              <w:spacing w:line="212" w:lineRule="exact"/>
              <w:ind w:left="263"/>
              <w:rPr>
                <w:sz w:val="20"/>
              </w:rPr>
            </w:pPr>
            <w:proofErr w:type="gramStart"/>
            <w:r>
              <w:rPr>
                <w:sz w:val="20"/>
              </w:rPr>
              <w:t>сайте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spacing w:before="7"/>
              <w:rPr>
                <w:sz w:val="19"/>
              </w:rPr>
            </w:pPr>
          </w:p>
          <w:p w:rsidR="00035B7B" w:rsidRDefault="006E093A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687"/>
        </w:trPr>
        <w:tc>
          <w:tcPr>
            <w:tcW w:w="259" w:type="dxa"/>
            <w:tcBorders>
              <w:top w:val="single" w:sz="6" w:space="0" w:color="000000"/>
            </w:tcBorders>
          </w:tcPr>
          <w:p w:rsidR="00035B7B" w:rsidRDefault="006E093A">
            <w:pPr>
              <w:pStyle w:val="TableParagraph"/>
              <w:spacing w:line="222" w:lineRule="exact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 w:rsidR="00035B7B" w:rsidRDefault="006E093A">
            <w:pPr>
              <w:pStyle w:val="TableParagraph"/>
              <w:ind w:left="105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фактического меню на день и его соответствие</w:t>
            </w:r>
          </w:p>
          <w:p w:rsidR="00035B7B" w:rsidRDefault="006E093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цикличному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035B7B" w:rsidRDefault="006E093A">
            <w:pPr>
              <w:pStyle w:val="TableParagraph"/>
              <w:spacing w:before="107"/>
              <w:ind w:left="205" w:right="189" w:firstLine="379"/>
              <w:rPr>
                <w:sz w:val="20"/>
              </w:rPr>
            </w:pPr>
            <w:r>
              <w:rPr>
                <w:sz w:val="20"/>
              </w:rPr>
              <w:t>Есть, соответствует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035B7B" w:rsidRDefault="006E093A">
            <w:pPr>
              <w:pStyle w:val="TableParagraph"/>
              <w:spacing w:before="107"/>
              <w:ind w:left="210" w:right="184" w:firstLine="379"/>
              <w:rPr>
                <w:sz w:val="20"/>
              </w:rPr>
            </w:pPr>
            <w:r>
              <w:rPr>
                <w:sz w:val="20"/>
              </w:rPr>
              <w:t>Есть, соответствует</w:t>
            </w:r>
          </w:p>
        </w:tc>
        <w:tc>
          <w:tcPr>
            <w:tcW w:w="1960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spacing w:before="3"/>
              <w:rPr>
                <w:sz w:val="19"/>
              </w:rPr>
            </w:pPr>
          </w:p>
          <w:p w:rsidR="00035B7B" w:rsidRDefault="006E093A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690"/>
        </w:trPr>
        <w:tc>
          <w:tcPr>
            <w:tcW w:w="259" w:type="dxa"/>
            <w:vMerge w:val="restart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  <w:vMerge w:val="restart"/>
          </w:tcPr>
          <w:p w:rsidR="00035B7B" w:rsidRDefault="006E09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блюд по меню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110"/>
              <w:ind w:left="484" w:right="386" w:hanging="72"/>
              <w:rPr>
                <w:sz w:val="20"/>
              </w:rPr>
            </w:pPr>
            <w:r>
              <w:rPr>
                <w:sz w:val="20"/>
              </w:rPr>
              <w:t>холодная закуска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spacing w:before="7"/>
              <w:rPr>
                <w:sz w:val="19"/>
              </w:rPr>
            </w:pPr>
          </w:p>
          <w:p w:rsidR="00035B7B" w:rsidRDefault="006E093A">
            <w:pPr>
              <w:pStyle w:val="TableParagraph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1 блюдо</w:t>
            </w:r>
          </w:p>
        </w:tc>
        <w:tc>
          <w:tcPr>
            <w:tcW w:w="1960" w:type="dxa"/>
          </w:tcPr>
          <w:p w:rsidR="00035B7B" w:rsidRDefault="006E093A">
            <w:pPr>
              <w:pStyle w:val="TableParagraph"/>
              <w:ind w:left="205" w:right="185" w:firstLine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Основное блюдо (мясное, рыбное и</w:t>
            </w:r>
            <w:proofErr w:type="gramEnd"/>
          </w:p>
          <w:p w:rsidR="00035B7B" w:rsidRDefault="006E093A">
            <w:pPr>
              <w:pStyle w:val="TableParagraph"/>
              <w:spacing w:line="215" w:lineRule="exact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т.п.)</w:t>
            </w:r>
          </w:p>
        </w:tc>
        <w:tc>
          <w:tcPr>
            <w:tcW w:w="1628" w:type="dxa"/>
            <w:vMerge w:val="restart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line="210" w:lineRule="exact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гарнир -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line="210" w:lineRule="exact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напиток -</w:t>
            </w: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</w:tr>
      <w:tr w:rsidR="00035B7B">
        <w:trPr>
          <w:trHeight w:val="244"/>
        </w:trPr>
        <w:tc>
          <w:tcPr>
            <w:tcW w:w="259" w:type="dxa"/>
            <w:vMerge w:val="restart"/>
          </w:tcPr>
          <w:p w:rsidR="00035B7B" w:rsidRDefault="006E093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7" w:type="dxa"/>
            <w:vMerge w:val="restart"/>
          </w:tcPr>
          <w:p w:rsidR="00035B7B" w:rsidRDefault="006E09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первых блюд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line="224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&gt; 70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line="224" w:lineRule="exact"/>
              <w:ind w:left="270" w:right="258"/>
              <w:jc w:val="center"/>
              <w:rPr>
                <w:sz w:val="20"/>
              </w:rPr>
            </w:pPr>
            <w:r>
              <w:rPr>
                <w:sz w:val="20"/>
              </w:rPr>
              <w:t>70 - 50°</w:t>
            </w:r>
          </w:p>
        </w:tc>
        <w:tc>
          <w:tcPr>
            <w:tcW w:w="1960" w:type="dxa"/>
          </w:tcPr>
          <w:p w:rsidR="00035B7B" w:rsidRDefault="006E093A">
            <w:pPr>
              <w:pStyle w:val="TableParagraph"/>
              <w:spacing w:line="224" w:lineRule="exact"/>
              <w:ind w:left="117" w:right="96"/>
              <w:jc w:val="center"/>
              <w:rPr>
                <w:sz w:val="20"/>
              </w:rPr>
            </w:pPr>
            <w:r>
              <w:rPr>
                <w:sz w:val="20"/>
              </w:rPr>
              <w:t>&lt; 50°</w:t>
            </w:r>
          </w:p>
        </w:tc>
        <w:tc>
          <w:tcPr>
            <w:tcW w:w="1628" w:type="dxa"/>
            <w:vMerge w:val="restart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</w:tr>
      <w:tr w:rsidR="00035B7B">
        <w:trPr>
          <w:trHeight w:val="273"/>
        </w:trPr>
        <w:tc>
          <w:tcPr>
            <w:tcW w:w="259" w:type="dxa"/>
            <w:vMerge w:val="restart"/>
          </w:tcPr>
          <w:p w:rsidR="00035B7B" w:rsidRDefault="006E093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7" w:type="dxa"/>
            <w:vMerge w:val="restart"/>
          </w:tcPr>
          <w:p w:rsidR="00035B7B" w:rsidRDefault="006E09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вторых блюд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19"/>
              <w:ind w:left="270" w:right="264"/>
              <w:jc w:val="center"/>
              <w:rPr>
                <w:sz w:val="20"/>
              </w:rPr>
            </w:pPr>
            <w:r>
              <w:rPr>
                <w:sz w:val="20"/>
              </w:rPr>
              <w:t>&gt; 60°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19"/>
              <w:ind w:left="270" w:right="258"/>
              <w:jc w:val="center"/>
              <w:rPr>
                <w:sz w:val="20"/>
              </w:rPr>
            </w:pPr>
            <w:r>
              <w:rPr>
                <w:sz w:val="20"/>
              </w:rPr>
              <w:t>60 - 45°</w:t>
            </w:r>
          </w:p>
        </w:tc>
        <w:tc>
          <w:tcPr>
            <w:tcW w:w="1960" w:type="dxa"/>
          </w:tcPr>
          <w:p w:rsidR="00035B7B" w:rsidRDefault="006E093A">
            <w:pPr>
              <w:pStyle w:val="TableParagraph"/>
              <w:spacing w:before="19"/>
              <w:ind w:left="117" w:right="96"/>
              <w:jc w:val="center"/>
              <w:rPr>
                <w:sz w:val="20"/>
              </w:rPr>
            </w:pPr>
            <w:r>
              <w:rPr>
                <w:sz w:val="20"/>
              </w:rPr>
              <w:t>&lt; 45°</w:t>
            </w:r>
          </w:p>
        </w:tc>
        <w:tc>
          <w:tcPr>
            <w:tcW w:w="1628" w:type="dxa"/>
            <w:vMerge w:val="restart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</w:tr>
      <w:tr w:rsidR="00035B7B">
        <w:trPr>
          <w:trHeight w:val="460"/>
        </w:trPr>
        <w:tc>
          <w:tcPr>
            <w:tcW w:w="259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035B7B" w:rsidRDefault="006E09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Полновесность порций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110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полновесны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110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кроме -</w:t>
            </w:r>
          </w:p>
        </w:tc>
        <w:tc>
          <w:tcPr>
            <w:tcW w:w="1960" w:type="dxa"/>
          </w:tcPr>
          <w:p w:rsidR="00035B7B" w:rsidRDefault="006E093A"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 xml:space="preserve">указать </w:t>
            </w:r>
            <w:r>
              <w:rPr>
                <w:spacing w:val="-3"/>
                <w:sz w:val="20"/>
              </w:rPr>
              <w:t>вывод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35B7B" w:rsidRDefault="006E093A">
            <w:pPr>
              <w:pStyle w:val="TableParagraph"/>
              <w:spacing w:line="215" w:lineRule="exact"/>
              <w:ind w:left="263"/>
              <w:rPr>
                <w:sz w:val="20"/>
              </w:rPr>
            </w:pPr>
            <w:r>
              <w:rPr>
                <w:sz w:val="20"/>
              </w:rPr>
              <w:t>меню и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87"/>
        </w:trPr>
        <w:tc>
          <w:tcPr>
            <w:tcW w:w="259" w:type="dxa"/>
            <w:vMerge w:val="restart"/>
          </w:tcPr>
          <w:p w:rsidR="00035B7B" w:rsidRDefault="006E093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7" w:type="dxa"/>
            <w:vMerge w:val="restart"/>
          </w:tcPr>
          <w:p w:rsidR="00035B7B" w:rsidRDefault="006E093A">
            <w:pPr>
              <w:pStyle w:val="TableParagraph"/>
              <w:ind w:left="105" w:right="731"/>
              <w:rPr>
                <w:b/>
                <w:sz w:val="20"/>
              </w:rPr>
            </w:pPr>
            <w:r>
              <w:rPr>
                <w:b/>
                <w:sz w:val="20"/>
              </w:rPr>
              <w:t>Визуальное количество отходов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24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&lt; 30%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24"/>
              <w:ind w:left="270" w:right="257"/>
              <w:jc w:val="center"/>
              <w:rPr>
                <w:sz w:val="20"/>
              </w:rPr>
            </w:pPr>
            <w:r>
              <w:rPr>
                <w:sz w:val="20"/>
              </w:rPr>
              <w:t>30 - 60%</w:t>
            </w:r>
          </w:p>
        </w:tc>
        <w:tc>
          <w:tcPr>
            <w:tcW w:w="1960" w:type="dxa"/>
          </w:tcPr>
          <w:p w:rsidR="00035B7B" w:rsidRDefault="006E093A">
            <w:pPr>
              <w:pStyle w:val="TableParagraph"/>
              <w:spacing w:before="24"/>
              <w:ind w:left="117" w:right="95"/>
              <w:jc w:val="center"/>
              <w:rPr>
                <w:sz w:val="20"/>
              </w:rPr>
            </w:pPr>
            <w:r>
              <w:rPr>
                <w:sz w:val="20"/>
              </w:rPr>
              <w:t>&gt; 60%</w:t>
            </w:r>
          </w:p>
        </w:tc>
        <w:tc>
          <w:tcPr>
            <w:tcW w:w="1628" w:type="dxa"/>
            <w:vMerge w:val="restart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54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 w:val="restart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  <w:vMerge w:val="restart"/>
          </w:tcPr>
          <w:p w:rsidR="00035B7B" w:rsidRDefault="006E093A">
            <w:pPr>
              <w:pStyle w:val="TableParagraph"/>
              <w:spacing w:before="4" w:line="235" w:lineRule="auto"/>
              <w:ind w:left="105" w:right="1237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 закусок первых блюд</w:t>
            </w:r>
          </w:p>
          <w:p w:rsidR="00035B7B" w:rsidRDefault="006E093A">
            <w:pPr>
              <w:pStyle w:val="TableParagraph"/>
              <w:spacing w:before="1"/>
              <w:ind w:left="105"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вторых блюд (мясных, рыбных, из </w:t>
            </w:r>
            <w:r>
              <w:rPr>
                <w:b/>
                <w:spacing w:val="-3"/>
                <w:sz w:val="20"/>
              </w:rPr>
              <w:t xml:space="preserve">творога) </w:t>
            </w:r>
            <w:r>
              <w:rPr>
                <w:b/>
                <w:sz w:val="20"/>
              </w:rPr>
              <w:t>гарниров</w:t>
            </w:r>
          </w:p>
          <w:p w:rsidR="00035B7B" w:rsidRDefault="006E093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455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330"/>
        </w:trPr>
        <w:tc>
          <w:tcPr>
            <w:tcW w:w="259" w:type="dxa"/>
            <w:vMerge w:val="restart"/>
          </w:tcPr>
          <w:p w:rsidR="00035B7B" w:rsidRDefault="006E093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07" w:type="dxa"/>
            <w:vMerge w:val="restart"/>
          </w:tcPr>
          <w:p w:rsidR="00035B7B" w:rsidRDefault="006E093A">
            <w:pPr>
              <w:pStyle w:val="TableParagraph"/>
              <w:ind w:left="105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Спросить мнение детей. (Если не вкусно, то почему?)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48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Вкусно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48"/>
              <w:ind w:left="270" w:right="267"/>
              <w:jc w:val="center"/>
              <w:rPr>
                <w:sz w:val="20"/>
              </w:rPr>
            </w:pPr>
            <w:r>
              <w:rPr>
                <w:sz w:val="20"/>
              </w:rPr>
              <w:t>Не очень</w:t>
            </w:r>
          </w:p>
        </w:tc>
        <w:tc>
          <w:tcPr>
            <w:tcW w:w="1960" w:type="dxa"/>
          </w:tcPr>
          <w:p w:rsidR="00035B7B" w:rsidRDefault="006E093A">
            <w:pPr>
              <w:pStyle w:val="TableParagraph"/>
              <w:spacing w:before="48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229"/>
        </w:trPr>
        <w:tc>
          <w:tcPr>
            <w:tcW w:w="259" w:type="dxa"/>
            <w:vMerge w:val="restart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  <w:vMerge w:val="restart"/>
          </w:tcPr>
          <w:p w:rsidR="00035B7B" w:rsidRDefault="006E093A">
            <w:pPr>
              <w:pStyle w:val="TableParagraph"/>
              <w:ind w:left="105" w:right="1237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 закусок первых блюд</w:t>
            </w:r>
          </w:p>
          <w:p w:rsidR="00035B7B" w:rsidRDefault="006E093A">
            <w:pPr>
              <w:pStyle w:val="TableParagraph"/>
              <w:ind w:left="105"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вторых блюд (мясных, рыбных, из </w:t>
            </w:r>
            <w:r>
              <w:rPr>
                <w:b/>
                <w:spacing w:val="-3"/>
                <w:sz w:val="20"/>
              </w:rPr>
              <w:t xml:space="preserve">творога) </w:t>
            </w:r>
            <w:r>
              <w:rPr>
                <w:b/>
                <w:sz w:val="20"/>
              </w:rPr>
              <w:t>гарниров</w:t>
            </w:r>
          </w:p>
          <w:p w:rsidR="00035B7B" w:rsidRDefault="006E09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46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249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</w:tr>
      <w:tr w:rsidR="00035B7B">
        <w:trPr>
          <w:trHeight w:val="273"/>
        </w:trPr>
        <w:tc>
          <w:tcPr>
            <w:tcW w:w="259" w:type="dxa"/>
            <w:vMerge w:val="restart"/>
          </w:tcPr>
          <w:p w:rsidR="00035B7B" w:rsidRDefault="006E093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07" w:type="dxa"/>
            <w:vMerge w:val="restart"/>
          </w:tcPr>
          <w:p w:rsidR="00035B7B" w:rsidRDefault="006E093A">
            <w:pPr>
              <w:pStyle w:val="TableParagraph"/>
              <w:ind w:left="105"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Попробовать еду. Ваше мнение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14"/>
              <w:ind w:left="269" w:right="270"/>
              <w:jc w:val="center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  <w:tc>
          <w:tcPr>
            <w:tcW w:w="1618" w:type="dxa"/>
          </w:tcPr>
          <w:p w:rsidR="00035B7B" w:rsidRDefault="006E093A">
            <w:pPr>
              <w:pStyle w:val="TableParagraph"/>
              <w:spacing w:before="14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1960" w:type="dxa"/>
          </w:tcPr>
          <w:p w:rsidR="00035B7B" w:rsidRDefault="006E093A">
            <w:pPr>
              <w:pStyle w:val="TableParagraph"/>
              <w:spacing w:before="14"/>
              <w:ind w:left="117" w:right="102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63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 w:val="restart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035B7B" w:rsidRDefault="006E093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 закусок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263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035B7B" w:rsidRDefault="006E09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первых блюд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8"/>
              </w:rPr>
            </w:pPr>
          </w:p>
        </w:tc>
      </w:tr>
      <w:tr w:rsidR="00035B7B">
        <w:trPr>
          <w:trHeight w:val="475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035B7B" w:rsidRDefault="006E093A">
            <w:pPr>
              <w:pStyle w:val="TableParagraph"/>
              <w:spacing w:before="3" w:line="230" w:lineRule="exact"/>
              <w:ind w:left="105"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вторых блюд (мясных, рыбных, из творога)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  <w:tr w:rsidR="00035B7B">
        <w:trPr>
          <w:trHeight w:val="230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035B7B" w:rsidRDefault="006E093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гарниров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229"/>
        </w:trPr>
        <w:tc>
          <w:tcPr>
            <w:tcW w:w="259" w:type="dxa"/>
            <w:vMerge/>
            <w:tcBorders>
              <w:top w:val="nil"/>
            </w:tcBorders>
          </w:tcPr>
          <w:p w:rsidR="00035B7B" w:rsidRDefault="00035B7B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035B7B" w:rsidRDefault="006E093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16"/>
              </w:rPr>
            </w:pPr>
          </w:p>
        </w:tc>
      </w:tr>
      <w:tr w:rsidR="00035B7B">
        <w:trPr>
          <w:trHeight w:val="460"/>
        </w:trPr>
        <w:tc>
          <w:tcPr>
            <w:tcW w:w="259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035B7B" w:rsidRDefault="006E093A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Вашипредложения</w:t>
            </w:r>
            <w:proofErr w:type="spellEnd"/>
            <w:r>
              <w:rPr>
                <w:b/>
                <w:sz w:val="20"/>
              </w:rPr>
              <w:t>/пожелания</w:t>
            </w:r>
          </w:p>
          <w:p w:rsidR="00035B7B" w:rsidRDefault="006E093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/ комментарии</w:t>
            </w: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035B7B" w:rsidRDefault="00035B7B">
            <w:pPr>
              <w:pStyle w:val="TableParagraph"/>
              <w:rPr>
                <w:sz w:val="20"/>
              </w:rPr>
            </w:pPr>
          </w:p>
        </w:tc>
      </w:tr>
    </w:tbl>
    <w:p w:rsidR="00035B7B" w:rsidRDefault="00035B7B">
      <w:pPr>
        <w:rPr>
          <w:sz w:val="20"/>
        </w:rPr>
        <w:sectPr w:rsidR="00035B7B">
          <w:pgSz w:w="11910" w:h="16840"/>
          <w:pgMar w:top="1040" w:right="260" w:bottom="280" w:left="1320" w:header="720" w:footer="720" w:gutter="0"/>
          <w:cols w:space="720"/>
        </w:sectPr>
      </w:pPr>
    </w:p>
    <w:p w:rsidR="00035B7B" w:rsidRDefault="006E093A">
      <w:pPr>
        <w:pStyle w:val="1"/>
        <w:spacing w:line="276" w:lineRule="auto"/>
        <w:ind w:left="466" w:right="585" w:firstLine="7664"/>
        <w:jc w:val="right"/>
      </w:pPr>
      <w:r>
        <w:rPr>
          <w:color w:val="212121"/>
        </w:rPr>
        <w:t>Приложение к Предложениям по основному содержанию акта (Положения), регламентирующего порядок доступа законных представителей обучающихся в организацию общественного питания в</w:t>
      </w:r>
      <w:r>
        <w:rPr>
          <w:color w:val="212121"/>
          <w:spacing w:val="-29"/>
        </w:rPr>
        <w:t xml:space="preserve"> </w:t>
      </w:r>
      <w:proofErr w:type="gramStart"/>
      <w:r>
        <w:rPr>
          <w:color w:val="212121"/>
        </w:rPr>
        <w:t>образовательной</w:t>
      </w:r>
      <w:proofErr w:type="gramEnd"/>
    </w:p>
    <w:p w:rsidR="00035B7B" w:rsidRDefault="006E093A">
      <w:pPr>
        <w:spacing w:before="3"/>
        <w:ind w:right="587"/>
        <w:jc w:val="right"/>
        <w:rPr>
          <w:b/>
          <w:sz w:val="28"/>
        </w:rPr>
      </w:pPr>
      <w:r>
        <w:rPr>
          <w:b/>
          <w:color w:val="212121"/>
          <w:sz w:val="28"/>
        </w:rPr>
        <w:t>организации</w:t>
      </w:r>
    </w:p>
    <w:p w:rsidR="00035B7B" w:rsidRDefault="00035B7B">
      <w:pPr>
        <w:pStyle w:val="a3"/>
        <w:ind w:left="0"/>
        <w:jc w:val="left"/>
        <w:rPr>
          <w:b/>
          <w:sz w:val="30"/>
        </w:rPr>
      </w:pPr>
    </w:p>
    <w:p w:rsidR="00035B7B" w:rsidRDefault="00035B7B">
      <w:pPr>
        <w:pStyle w:val="a3"/>
        <w:spacing w:before="5"/>
        <w:ind w:left="0"/>
        <w:jc w:val="left"/>
        <w:rPr>
          <w:b/>
          <w:sz w:val="38"/>
        </w:rPr>
      </w:pPr>
    </w:p>
    <w:p w:rsidR="00035B7B" w:rsidRDefault="006E093A">
      <w:pPr>
        <w:pStyle w:val="1"/>
        <w:spacing w:before="0"/>
        <w:ind w:left="3580" w:right="3088"/>
        <w:jc w:val="center"/>
      </w:pPr>
      <w:r>
        <w:t>Обоснование</w:t>
      </w:r>
    </w:p>
    <w:p w:rsidR="00035B7B" w:rsidRDefault="00035B7B">
      <w:pPr>
        <w:pStyle w:val="a3"/>
        <w:spacing w:before="6"/>
        <w:ind w:left="0"/>
        <w:jc w:val="left"/>
        <w:rPr>
          <w:b/>
          <w:sz w:val="27"/>
        </w:rPr>
      </w:pPr>
    </w:p>
    <w:p w:rsidR="00035B7B" w:rsidRDefault="006E093A">
      <w:pPr>
        <w:pStyle w:val="a3"/>
        <w:ind w:right="581" w:firstLine="710"/>
      </w:pPr>
      <w:r>
        <w:rPr>
          <w:color w:val="212121"/>
        </w:rPr>
        <w:t xml:space="preserve">В соответствии с  положениями  </w:t>
      </w:r>
      <w:r>
        <w:t xml:space="preserve">Федерального  закона  от  29.12.2012  N 273-ФЗ "Об образовании в Российской Федерации" (далее – ФЗ </w:t>
      </w:r>
      <w:r>
        <w:rPr>
          <w:spacing w:val="-2"/>
        </w:rPr>
        <w:t xml:space="preserve">"Об </w:t>
      </w:r>
      <w:r>
        <w:t xml:space="preserve">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</w:t>
      </w:r>
      <w:r>
        <w:rPr>
          <w:spacing w:val="3"/>
        </w:rPr>
        <w:t xml:space="preserve">прав </w:t>
      </w:r>
      <w:r>
        <w:t>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035B7B" w:rsidRDefault="006E093A">
      <w:pPr>
        <w:pStyle w:val="a3"/>
        <w:spacing w:before="2"/>
        <w:ind w:right="586" w:firstLine="710"/>
      </w:pPr>
      <w: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035B7B" w:rsidRDefault="006E093A">
      <w:pPr>
        <w:pStyle w:val="a3"/>
        <w:spacing w:before="3"/>
        <w:ind w:right="590" w:firstLine="710"/>
      </w:pPr>
      <w:proofErr w:type="gramStart"/>
      <w:r>
        <w:rPr>
          <w:color w:val="212121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rPr>
          <w:color w:val="212121"/>
        </w:rPr>
        <w:t xml:space="preserve"> Р</w:t>
      </w:r>
      <w:r>
        <w:t xml:space="preserve">еализация прав законных представителей, а также их обязанностей в связи с получением </w:t>
      </w:r>
      <w:proofErr w:type="gramStart"/>
      <w:r>
        <w:t>обучающимися</w:t>
      </w:r>
      <w:proofErr w:type="gramEnd"/>
      <w: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035B7B" w:rsidRDefault="006E093A">
      <w:pPr>
        <w:pStyle w:val="a3"/>
        <w:ind w:right="590" w:firstLine="710"/>
      </w:pPr>
      <w: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035B7B" w:rsidRDefault="006E093A">
      <w:pPr>
        <w:pStyle w:val="a3"/>
        <w:tabs>
          <w:tab w:val="left" w:pos="4488"/>
          <w:tab w:val="left" w:pos="8077"/>
        </w:tabs>
        <w:spacing w:before="241"/>
        <w:ind w:right="587" w:firstLine="710"/>
      </w:pPr>
      <w:proofErr w:type="gramStart"/>
      <w:r>
        <w:rPr>
          <w:spacing w:val="-3"/>
        </w:rPr>
        <w:t xml:space="preserve">На </w:t>
      </w:r>
      <w:r>
        <w:t>основании вышеизложенного, позиции Федеральной службы по надзору в сфере защиты прав потребителей и благополучия человека о необходимости и целесообразности родительского контроля в сфере организации</w:t>
      </w:r>
      <w:r>
        <w:tab/>
        <w:t>питания</w:t>
      </w:r>
      <w:r>
        <w:tab/>
        <w:t>обучающихся</w:t>
      </w:r>
      <w:proofErr w:type="gramEnd"/>
    </w:p>
    <w:p w:rsidR="00035B7B" w:rsidRDefault="00035B7B">
      <w:pPr>
        <w:sectPr w:rsidR="00035B7B">
          <w:pgSz w:w="11910" w:h="16840"/>
          <w:pgMar w:top="1040" w:right="260" w:bottom="280" w:left="1320" w:header="720" w:footer="720" w:gutter="0"/>
          <w:cols w:space="720"/>
        </w:sectPr>
      </w:pPr>
    </w:p>
    <w:p w:rsidR="00035B7B" w:rsidRDefault="006E093A">
      <w:pPr>
        <w:pStyle w:val="a3"/>
        <w:spacing w:before="67"/>
        <w:ind w:right="587"/>
      </w:pPr>
      <w:r>
        <w:t>(</w:t>
      </w:r>
      <w:hyperlink r:id="rId6">
        <w:r>
          <w:rPr>
            <w:color w:val="0000FF"/>
            <w:u w:val="single" w:color="0000FF"/>
          </w:rPr>
          <w:t>https://sn.ria.ru/20180911/1528320116.html</w:t>
        </w:r>
      </w:hyperlink>
      <w:r>
        <w:t xml:space="preserve">) , основываясь на том, </w:t>
      </w:r>
      <w:proofErr w:type="gramStart"/>
      <w:r>
        <w:t>что</w:t>
      </w:r>
      <w:proofErr w:type="gramEnd"/>
      <w:r>
        <w:t xml:space="preserve"> а также учитывая положения ФЗ "Об образовании", Гражданского кодекса Российской Федерации, Семейного кодекса Российской Федерации, Санитарно-эпидемиологических правил и нормативов, утвержденных постановлением Главного государственного санитарного врача РФ от 23.07.2008 N 45 "Об утверждении СанПиН 2.4.5.2409-08", Закона РФ от 07.02.1992 N 2300-1 "О защите прав потребителей", Правил оказания услуг общественного питания, утвержденных Постановлением Правительства РФ от 15.08.1997 N 1036 Автономной некоммерческой организацией «За дошкольное и школьное питание» подготовлены настоящие Предложения </w:t>
      </w:r>
      <w:r>
        <w:rPr>
          <w:color w:val="212121"/>
        </w:rPr>
        <w:t>по основному содержанию акта (Положения), регламентирующего порядок доступа законных представителей обучающихся в организацию общественного питания в образовательной организации.</w:t>
      </w:r>
    </w:p>
    <w:sectPr w:rsidR="00035B7B">
      <w:pgSz w:w="11910" w:h="16840"/>
      <w:pgMar w:top="1040" w:right="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351"/>
    <w:multiLevelType w:val="hybridMultilevel"/>
    <w:tmpl w:val="69D44F0C"/>
    <w:lvl w:ilvl="0" w:tplc="F462F498">
      <w:numFmt w:val="bullet"/>
      <w:lvlText w:val=""/>
      <w:lvlJc w:val="left"/>
      <w:pPr>
        <w:ind w:left="379" w:hanging="69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462DBE0">
      <w:numFmt w:val="bullet"/>
      <w:lvlText w:val="•"/>
      <w:lvlJc w:val="left"/>
      <w:pPr>
        <w:ind w:left="1374" w:hanging="697"/>
      </w:pPr>
      <w:rPr>
        <w:rFonts w:hint="default"/>
        <w:lang w:val="ru-RU" w:eastAsia="en-US" w:bidi="ar-SA"/>
      </w:rPr>
    </w:lvl>
    <w:lvl w:ilvl="2" w:tplc="CECCFD6A">
      <w:numFmt w:val="bullet"/>
      <w:lvlText w:val="•"/>
      <w:lvlJc w:val="left"/>
      <w:pPr>
        <w:ind w:left="2368" w:hanging="697"/>
      </w:pPr>
      <w:rPr>
        <w:rFonts w:hint="default"/>
        <w:lang w:val="ru-RU" w:eastAsia="en-US" w:bidi="ar-SA"/>
      </w:rPr>
    </w:lvl>
    <w:lvl w:ilvl="3" w:tplc="519E6A20">
      <w:numFmt w:val="bullet"/>
      <w:lvlText w:val="•"/>
      <w:lvlJc w:val="left"/>
      <w:pPr>
        <w:ind w:left="3363" w:hanging="697"/>
      </w:pPr>
      <w:rPr>
        <w:rFonts w:hint="default"/>
        <w:lang w:val="ru-RU" w:eastAsia="en-US" w:bidi="ar-SA"/>
      </w:rPr>
    </w:lvl>
    <w:lvl w:ilvl="4" w:tplc="E326BB16">
      <w:numFmt w:val="bullet"/>
      <w:lvlText w:val="•"/>
      <w:lvlJc w:val="left"/>
      <w:pPr>
        <w:ind w:left="4357" w:hanging="697"/>
      </w:pPr>
      <w:rPr>
        <w:rFonts w:hint="default"/>
        <w:lang w:val="ru-RU" w:eastAsia="en-US" w:bidi="ar-SA"/>
      </w:rPr>
    </w:lvl>
    <w:lvl w:ilvl="5" w:tplc="B2DE6716">
      <w:numFmt w:val="bullet"/>
      <w:lvlText w:val="•"/>
      <w:lvlJc w:val="left"/>
      <w:pPr>
        <w:ind w:left="5352" w:hanging="697"/>
      </w:pPr>
      <w:rPr>
        <w:rFonts w:hint="default"/>
        <w:lang w:val="ru-RU" w:eastAsia="en-US" w:bidi="ar-SA"/>
      </w:rPr>
    </w:lvl>
    <w:lvl w:ilvl="6" w:tplc="4A60C4DC">
      <w:numFmt w:val="bullet"/>
      <w:lvlText w:val="•"/>
      <w:lvlJc w:val="left"/>
      <w:pPr>
        <w:ind w:left="6346" w:hanging="697"/>
      </w:pPr>
      <w:rPr>
        <w:rFonts w:hint="default"/>
        <w:lang w:val="ru-RU" w:eastAsia="en-US" w:bidi="ar-SA"/>
      </w:rPr>
    </w:lvl>
    <w:lvl w:ilvl="7" w:tplc="DA34BCD0">
      <w:numFmt w:val="bullet"/>
      <w:lvlText w:val="•"/>
      <w:lvlJc w:val="left"/>
      <w:pPr>
        <w:ind w:left="7340" w:hanging="697"/>
      </w:pPr>
      <w:rPr>
        <w:rFonts w:hint="default"/>
        <w:lang w:val="ru-RU" w:eastAsia="en-US" w:bidi="ar-SA"/>
      </w:rPr>
    </w:lvl>
    <w:lvl w:ilvl="8" w:tplc="0F9896CA">
      <w:numFmt w:val="bullet"/>
      <w:lvlText w:val="•"/>
      <w:lvlJc w:val="left"/>
      <w:pPr>
        <w:ind w:left="8335" w:hanging="697"/>
      </w:pPr>
      <w:rPr>
        <w:rFonts w:hint="default"/>
        <w:lang w:val="ru-RU" w:eastAsia="en-US" w:bidi="ar-SA"/>
      </w:rPr>
    </w:lvl>
  </w:abstractNum>
  <w:abstractNum w:abstractNumId="1">
    <w:nsid w:val="1F1E6BEB"/>
    <w:multiLevelType w:val="multilevel"/>
    <w:tmpl w:val="1B0E3322"/>
    <w:lvl w:ilvl="0">
      <w:start w:val="1"/>
      <w:numFmt w:val="decimal"/>
      <w:lvlText w:val="%1"/>
      <w:lvlJc w:val="left"/>
      <w:pPr>
        <w:ind w:left="37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21"/>
      </w:pPr>
      <w:rPr>
        <w:rFonts w:hint="default"/>
        <w:lang w:val="ru-RU" w:eastAsia="en-US" w:bidi="ar-SA"/>
      </w:rPr>
    </w:lvl>
  </w:abstractNum>
  <w:abstractNum w:abstractNumId="2">
    <w:nsid w:val="3C3864DC"/>
    <w:multiLevelType w:val="multilevel"/>
    <w:tmpl w:val="13D663DA"/>
    <w:lvl w:ilvl="0">
      <w:start w:val="4"/>
      <w:numFmt w:val="decimal"/>
      <w:lvlText w:val="%1"/>
      <w:lvlJc w:val="left"/>
      <w:pPr>
        <w:ind w:left="3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06"/>
      </w:pPr>
      <w:rPr>
        <w:rFonts w:hint="default"/>
        <w:lang w:val="ru-RU" w:eastAsia="en-US" w:bidi="ar-SA"/>
      </w:rPr>
    </w:lvl>
  </w:abstractNum>
  <w:abstractNum w:abstractNumId="3">
    <w:nsid w:val="540C236A"/>
    <w:multiLevelType w:val="multilevel"/>
    <w:tmpl w:val="3FB0C856"/>
    <w:lvl w:ilvl="0">
      <w:start w:val="3"/>
      <w:numFmt w:val="decimal"/>
      <w:lvlText w:val="%1"/>
      <w:lvlJc w:val="left"/>
      <w:pPr>
        <w:ind w:left="3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06"/>
      </w:pPr>
      <w:rPr>
        <w:rFonts w:hint="default"/>
        <w:lang w:val="ru-RU" w:eastAsia="en-US" w:bidi="ar-SA"/>
      </w:rPr>
    </w:lvl>
  </w:abstractNum>
  <w:abstractNum w:abstractNumId="4">
    <w:nsid w:val="5B41164D"/>
    <w:multiLevelType w:val="multilevel"/>
    <w:tmpl w:val="48207E5E"/>
    <w:lvl w:ilvl="0">
      <w:start w:val="2"/>
      <w:numFmt w:val="decimal"/>
      <w:lvlText w:val="%1"/>
      <w:lvlJc w:val="left"/>
      <w:pPr>
        <w:ind w:left="379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" w:hanging="697"/>
        <w:jc w:val="left"/>
      </w:pPr>
      <w:rPr>
        <w:rFonts w:ascii="Times New Roman" w:eastAsia="Times New Roman" w:hAnsi="Times New Roman" w:cs="Times New Roman" w:hint="default"/>
        <w:b/>
        <w:bCs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697"/>
      </w:pPr>
      <w:rPr>
        <w:rFonts w:hint="default"/>
        <w:lang w:val="ru-RU" w:eastAsia="en-US" w:bidi="ar-SA"/>
      </w:rPr>
    </w:lvl>
  </w:abstractNum>
  <w:abstractNum w:abstractNumId="5">
    <w:nsid w:val="5E3B4160"/>
    <w:multiLevelType w:val="hybridMultilevel"/>
    <w:tmpl w:val="5E5C8414"/>
    <w:lvl w:ilvl="0" w:tplc="7BD64658">
      <w:start w:val="1"/>
      <w:numFmt w:val="decimal"/>
      <w:lvlText w:val="%1."/>
      <w:lvlJc w:val="left"/>
      <w:pPr>
        <w:ind w:left="4024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14BCB430">
      <w:numFmt w:val="bullet"/>
      <w:lvlText w:val="•"/>
      <w:lvlJc w:val="left"/>
      <w:pPr>
        <w:ind w:left="4650" w:hanging="284"/>
      </w:pPr>
      <w:rPr>
        <w:rFonts w:hint="default"/>
        <w:lang w:val="ru-RU" w:eastAsia="en-US" w:bidi="ar-SA"/>
      </w:rPr>
    </w:lvl>
    <w:lvl w:ilvl="2" w:tplc="4762F934">
      <w:numFmt w:val="bullet"/>
      <w:lvlText w:val="•"/>
      <w:lvlJc w:val="left"/>
      <w:pPr>
        <w:ind w:left="5280" w:hanging="284"/>
      </w:pPr>
      <w:rPr>
        <w:rFonts w:hint="default"/>
        <w:lang w:val="ru-RU" w:eastAsia="en-US" w:bidi="ar-SA"/>
      </w:rPr>
    </w:lvl>
    <w:lvl w:ilvl="3" w:tplc="F2F688B4">
      <w:numFmt w:val="bullet"/>
      <w:lvlText w:val="•"/>
      <w:lvlJc w:val="left"/>
      <w:pPr>
        <w:ind w:left="5911" w:hanging="284"/>
      </w:pPr>
      <w:rPr>
        <w:rFonts w:hint="default"/>
        <w:lang w:val="ru-RU" w:eastAsia="en-US" w:bidi="ar-SA"/>
      </w:rPr>
    </w:lvl>
    <w:lvl w:ilvl="4" w:tplc="FDDEE024">
      <w:numFmt w:val="bullet"/>
      <w:lvlText w:val="•"/>
      <w:lvlJc w:val="left"/>
      <w:pPr>
        <w:ind w:left="6541" w:hanging="284"/>
      </w:pPr>
      <w:rPr>
        <w:rFonts w:hint="default"/>
        <w:lang w:val="ru-RU" w:eastAsia="en-US" w:bidi="ar-SA"/>
      </w:rPr>
    </w:lvl>
    <w:lvl w:ilvl="5" w:tplc="8AC8ADA0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6" w:tplc="56427C6A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  <w:lvl w:ilvl="7" w:tplc="53241F26">
      <w:numFmt w:val="bullet"/>
      <w:lvlText w:val="•"/>
      <w:lvlJc w:val="left"/>
      <w:pPr>
        <w:ind w:left="8432" w:hanging="284"/>
      </w:pPr>
      <w:rPr>
        <w:rFonts w:hint="default"/>
        <w:lang w:val="ru-RU" w:eastAsia="en-US" w:bidi="ar-SA"/>
      </w:rPr>
    </w:lvl>
    <w:lvl w:ilvl="8" w:tplc="472A7CE8">
      <w:numFmt w:val="bullet"/>
      <w:lvlText w:val="•"/>
      <w:lvlJc w:val="left"/>
      <w:pPr>
        <w:ind w:left="9063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35B7B"/>
    <w:rsid w:val="00035B7B"/>
    <w:rsid w:val="00320508"/>
    <w:rsid w:val="00502F60"/>
    <w:rsid w:val="006E093A"/>
    <w:rsid w:val="007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0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93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E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.ria.ru/20180911/15283201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3</cp:revision>
  <dcterms:created xsi:type="dcterms:W3CDTF">2020-07-26T20:59:00Z</dcterms:created>
  <dcterms:modified xsi:type="dcterms:W3CDTF">2020-09-16T10:57:00Z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2020-07-26T00:00:00Z</vt:filetime>
  </property>
</Properties>
</file>