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6244A9" w:rsidP="006244A9">
      <w:pPr>
        <w:pStyle w:val="Default"/>
        <w:ind w:left="4962"/>
        <w:jc w:val="center"/>
        <w:rPr>
          <w:sz w:val="28"/>
          <w:szCs w:val="28"/>
        </w:rPr>
      </w:pPr>
      <w:r>
        <w:rPr>
          <w:sz w:val="28"/>
          <w:szCs w:val="28"/>
        </w:rPr>
        <w:t>от                  №</w:t>
      </w:r>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w:t>
      </w:r>
      <w:r w:rsidR="00C626D1" w:rsidRPr="00516CE6">
        <w:rPr>
          <w:color w:val="000000" w:themeColor="text1"/>
          <w:sz w:val="28"/>
          <w:szCs w:val="28"/>
        </w:rPr>
        <w:t xml:space="preserve"> </w:t>
      </w:r>
      <w:r w:rsidR="00877018" w:rsidRPr="00516CE6">
        <w:rPr>
          <w:color w:val="000000" w:themeColor="text1"/>
          <w:sz w:val="28"/>
          <w:szCs w:val="28"/>
        </w:rPr>
        <w:t xml:space="preserve">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color w:val="000000" w:themeColor="text1"/>
          <w:sz w:val="28"/>
          <w:szCs w:val="28"/>
        </w:rPr>
        <w:t xml:space="preserve"> </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lastRenderedPageBreak/>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председателю 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color w:val="000000" w:themeColor="text1"/>
          <w:sz w:val="28"/>
          <w:szCs w:val="28"/>
        </w:rPr>
        <w:t xml:space="preserve"> </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r w:rsidR="009A0383" w:rsidRPr="00516CE6">
        <w:rPr>
          <w:color w:val="000000" w:themeColor="text1"/>
          <w:sz w:val="28"/>
          <w:szCs w:val="28"/>
        </w:rPr>
        <w:t xml:space="preserve"> </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color w:val="000000" w:themeColor="text1"/>
          <w:sz w:val="28"/>
          <w:szCs w:val="28"/>
        </w:rPr>
        <w:t xml:space="preserve"> </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color w:val="000000" w:themeColor="text1"/>
          <w:sz w:val="28"/>
          <w:szCs w:val="28"/>
        </w:rPr>
        <w:t xml:space="preserve"> </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r w:rsidRPr="00516CE6">
        <w:rPr>
          <w:b/>
          <w:bCs/>
          <w:color w:val="000000" w:themeColor="text1"/>
          <w:sz w:val="28"/>
          <w:szCs w:val="28"/>
        </w:rPr>
        <w:t xml:space="preserve">  </w:t>
      </w:r>
      <w:hyperlink r:id="rId6"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xml:space="preserve">) от 04 апреля 2023 года № 233/552 «Об утверждении Порядка </w:t>
      </w:r>
      <w:r w:rsidRPr="00516CE6">
        <w:rPr>
          <w:color w:val="000000" w:themeColor="text1"/>
          <w:sz w:val="28"/>
          <w:szCs w:val="28"/>
        </w:rPr>
        <w:lastRenderedPageBreak/>
        <w:t>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color w:val="000000" w:themeColor="text1"/>
          <w:sz w:val="28"/>
          <w:szCs w:val="28"/>
        </w:rPr>
        <w:t xml:space="preserve"> </w:t>
      </w:r>
      <w:r w:rsidR="004970AB" w:rsidRPr="00516CE6">
        <w:rPr>
          <w:b/>
          <w:color w:val="000000" w:themeColor="text1"/>
          <w:sz w:val="28"/>
          <w:szCs w:val="28"/>
        </w:rPr>
        <w:t>(п. 93)</w:t>
      </w:r>
      <w:r w:rsidR="00B572F5" w:rsidRPr="00516CE6">
        <w:rPr>
          <w:color w:val="000000" w:themeColor="text1"/>
          <w:sz w:val="28"/>
          <w:szCs w:val="28"/>
        </w:rPr>
        <w:t xml:space="preserve"> </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color w:val="000000" w:themeColor="text1"/>
          <w:sz w:val="28"/>
          <w:szCs w:val="28"/>
        </w:rPr>
        <w:t xml:space="preserve"> </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w:t>
      </w:r>
      <w:r w:rsidRPr="00516CE6">
        <w:rPr>
          <w:color w:val="000000" w:themeColor="text1"/>
          <w:sz w:val="28"/>
          <w:szCs w:val="28"/>
        </w:rPr>
        <w:lastRenderedPageBreak/>
        <w:t xml:space="preserve">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71676B">
        <w:rPr>
          <w:color w:val="000000" w:themeColor="text1"/>
          <w:sz w:val="28"/>
          <w:szCs w:val="28"/>
        </w:rPr>
        <w:t xml:space="preserve"> </w:t>
      </w:r>
      <w:r w:rsidRPr="00516CE6">
        <w:rPr>
          <w:color w:val="000000" w:themeColor="text1"/>
          <w:sz w:val="28"/>
          <w:szCs w:val="28"/>
        </w:rPr>
        <w:t xml:space="preserve"> </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516CE6">
        <w:rPr>
          <w:color w:val="000000" w:themeColor="text1"/>
          <w:sz w:val="28"/>
          <w:szCs w:val="28"/>
        </w:rPr>
        <w:t xml:space="preserve">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r w:rsidRPr="00516CE6">
        <w:rPr>
          <w:b/>
          <w:color w:val="000000" w:themeColor="text1"/>
          <w:sz w:val="28"/>
          <w:szCs w:val="28"/>
        </w:rPr>
        <w:t xml:space="preserve"> </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lastRenderedPageBreak/>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71676B" w:rsidRDefault="0071676B">
      <w:pPr>
        <w:rPr>
          <w:rFonts w:ascii="Times New Roman" w:hAnsi="Times New Roman" w:cs="Times New Roman"/>
          <w:color w:val="000000" w:themeColor="text1"/>
          <w:sz w:val="28"/>
          <w:szCs w:val="28"/>
        </w:rPr>
      </w:pPr>
      <w:r>
        <w:rPr>
          <w:color w:val="000000" w:themeColor="text1"/>
          <w:sz w:val="28"/>
          <w:szCs w:val="28"/>
        </w:rPr>
        <w:br w:type="page"/>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lastRenderedPageBreak/>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color w:val="000000" w:themeColor="text1"/>
          <w:sz w:val="28"/>
          <w:szCs w:val="28"/>
        </w:rPr>
        <w:t xml:space="preserve">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color w:val="000000" w:themeColor="text1"/>
          <w:sz w:val="28"/>
          <w:szCs w:val="28"/>
        </w:rPr>
        <w:t xml:space="preserve">  </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color w:val="000000" w:themeColor="text1"/>
          <w:sz w:val="28"/>
          <w:szCs w:val="28"/>
        </w:rPr>
        <w:t xml:space="preserve"> </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color w:val="000000" w:themeColor="text1"/>
          <w:sz w:val="28"/>
          <w:szCs w:val="28"/>
        </w:rPr>
        <w:t xml:space="preserve"> </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ов</w:t>
      </w:r>
      <w:r w:rsidR="004738EC" w:rsidRPr="00516CE6">
        <w:rPr>
          <w:color w:val="000000" w:themeColor="text1"/>
          <w:sz w:val="28"/>
          <w:szCs w:val="28"/>
        </w:rPr>
        <w:t xml:space="preserve"> </w:t>
      </w:r>
      <w:r w:rsidR="00D25B2B" w:rsidRPr="00516CE6">
        <w:rPr>
          <w:color w:val="000000" w:themeColor="text1"/>
          <w:sz w:val="28"/>
          <w:szCs w:val="28"/>
        </w:rPr>
        <w:t xml:space="preserve">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w:t>
      </w:r>
      <w:r w:rsidRPr="00516CE6">
        <w:rPr>
          <w:color w:val="000000" w:themeColor="text1"/>
          <w:sz w:val="28"/>
          <w:szCs w:val="28"/>
        </w:rPr>
        <w:lastRenderedPageBreak/>
        <w:t xml:space="preserve">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color w:val="000000" w:themeColor="text1"/>
          <w:sz w:val="28"/>
          <w:szCs w:val="28"/>
        </w:rPr>
        <w:t xml:space="preserve"> </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Pr>
          <w:color w:val="000000" w:themeColor="text1"/>
          <w:sz w:val="28"/>
          <w:szCs w:val="28"/>
        </w:rPr>
        <w:t xml:space="preserve"> </w:t>
      </w:r>
      <w:r w:rsidR="00D878DF" w:rsidRPr="00D878DF">
        <w:rPr>
          <w:b/>
          <w:color w:val="000000" w:themeColor="text1"/>
          <w:sz w:val="28"/>
          <w:szCs w:val="28"/>
        </w:rPr>
        <w:t xml:space="preserve">(п. 94 </w:t>
      </w:r>
      <w:proofErr w:type="spellStart"/>
      <w:r w:rsidR="00D878DF" w:rsidRPr="00D878DF">
        <w:rPr>
          <w:b/>
          <w:color w:val="000000" w:themeColor="text1"/>
          <w:sz w:val="28"/>
          <w:szCs w:val="28"/>
        </w:rPr>
        <w:t>пп</w:t>
      </w:r>
      <w:proofErr w:type="spellEnd"/>
      <w:r w:rsidR="00D878DF" w:rsidRPr="00D878DF">
        <w:rPr>
          <w:b/>
          <w:color w:val="000000" w:themeColor="text1"/>
          <w:sz w:val="28"/>
          <w:szCs w:val="28"/>
        </w:rPr>
        <w:t>.</w:t>
      </w:r>
      <w:r w:rsidR="00D878DF">
        <w:rPr>
          <w:b/>
          <w:color w:val="000000" w:themeColor="text1"/>
          <w:sz w:val="28"/>
          <w:szCs w:val="28"/>
        </w:rPr>
        <w:t xml:space="preserve"> </w:t>
      </w:r>
      <w:r w:rsidR="00D878DF" w:rsidRPr="00D878DF">
        <w:rPr>
          <w:b/>
          <w:color w:val="000000" w:themeColor="text1"/>
          <w:sz w:val="28"/>
          <w:szCs w:val="28"/>
        </w:rPr>
        <w:t>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w:t>
      </w:r>
      <w:r w:rsidR="00295FFF" w:rsidRPr="00516CE6">
        <w:rPr>
          <w:color w:val="000000" w:themeColor="text1"/>
          <w:sz w:val="28"/>
          <w:szCs w:val="28"/>
        </w:rPr>
        <w:t xml:space="preserve"> </w:t>
      </w:r>
      <w:r w:rsidRPr="00516CE6">
        <w:rPr>
          <w:color w:val="000000" w:themeColor="text1"/>
          <w:sz w:val="28"/>
          <w:szCs w:val="28"/>
        </w:rPr>
        <w:t>фактов нарушения Порядка предоставляется право пройти ГИА по соответствующему учебному предмету в следующем году</w:t>
      </w:r>
      <w:proofErr w:type="gramStart"/>
      <w:r w:rsidRPr="00516CE6">
        <w:rPr>
          <w:color w:val="000000" w:themeColor="text1"/>
          <w:sz w:val="28"/>
          <w:szCs w:val="28"/>
        </w:rPr>
        <w:t>.</w:t>
      </w:r>
      <w:proofErr w:type="gramEnd"/>
      <w:r w:rsidR="00D878DF">
        <w:rPr>
          <w:color w:val="000000" w:themeColor="text1"/>
          <w:sz w:val="28"/>
          <w:szCs w:val="28"/>
        </w:rPr>
        <w:t xml:space="preserve"> </w:t>
      </w:r>
      <w:r w:rsidR="00D878DF" w:rsidRPr="00D878DF">
        <w:rPr>
          <w:b/>
          <w:color w:val="000000" w:themeColor="text1"/>
          <w:sz w:val="28"/>
          <w:szCs w:val="28"/>
        </w:rPr>
        <w:t>(</w:t>
      </w:r>
      <w:proofErr w:type="gramStart"/>
      <w:r w:rsidR="00D878DF" w:rsidRPr="00D878DF">
        <w:rPr>
          <w:b/>
          <w:color w:val="000000" w:themeColor="text1"/>
          <w:sz w:val="28"/>
          <w:szCs w:val="28"/>
        </w:rPr>
        <w:t>п</w:t>
      </w:r>
      <w:proofErr w:type="gramEnd"/>
      <w:r w:rsidR="00D878DF" w:rsidRPr="00D878DF">
        <w:rPr>
          <w:b/>
          <w:color w:val="000000" w:themeColor="text1"/>
          <w:sz w:val="28"/>
          <w:szCs w:val="28"/>
        </w:rPr>
        <w:t>.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1873DD" w:rsidRPr="00516CE6" w:rsidRDefault="00FF17A5" w:rsidP="001E7C79">
      <w:pPr>
        <w:pStyle w:val="Default"/>
        <w:ind w:firstLine="709"/>
        <w:jc w:val="both"/>
        <w:rPr>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5A5B0D" w:rsidRDefault="005A5B0D" w:rsidP="001E7C79">
      <w:pPr>
        <w:pStyle w:val="Default"/>
        <w:jc w:val="center"/>
        <w:rPr>
          <w:b/>
          <w:bCs/>
          <w:color w:val="000000" w:themeColor="text1"/>
          <w:sz w:val="28"/>
          <w:szCs w:val="28"/>
        </w:rPr>
      </w:pPr>
    </w:p>
    <w:p w:rsidR="0071676B" w:rsidRDefault="0071676B">
      <w:pPr>
        <w:rPr>
          <w:rFonts w:ascii="Times New Roman" w:hAnsi="Times New Roman" w:cs="Times New Roman"/>
          <w:b/>
          <w:bCs/>
          <w:color w:val="000000" w:themeColor="text1"/>
          <w:sz w:val="28"/>
          <w:szCs w:val="28"/>
        </w:rPr>
      </w:pPr>
      <w:r>
        <w:rPr>
          <w:b/>
          <w:bCs/>
          <w:color w:val="000000" w:themeColor="text1"/>
          <w:sz w:val="28"/>
          <w:szCs w:val="28"/>
        </w:rPr>
        <w:br w:type="page"/>
      </w:r>
    </w:p>
    <w:p w:rsidR="005A5B0D" w:rsidRDefault="005A5B0D" w:rsidP="001E7C79">
      <w:pPr>
        <w:pStyle w:val="Default"/>
        <w:jc w:val="center"/>
        <w:rPr>
          <w:b/>
          <w:bCs/>
          <w:color w:val="000000" w:themeColor="text1"/>
          <w:sz w:val="28"/>
          <w:szCs w:val="28"/>
        </w:rPr>
      </w:pPr>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color w:val="000000" w:themeColor="text1"/>
          <w:sz w:val="28"/>
          <w:szCs w:val="28"/>
        </w:rPr>
        <w:t xml:space="preserve">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color w:val="000000" w:themeColor="text1"/>
          <w:sz w:val="28"/>
          <w:szCs w:val="28"/>
        </w:rPr>
        <w:t xml:space="preserve"> </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w:t>
      </w:r>
      <w:r w:rsidR="00295FFF" w:rsidRPr="00516CE6">
        <w:rPr>
          <w:color w:val="000000" w:themeColor="text1"/>
          <w:sz w:val="28"/>
          <w:szCs w:val="28"/>
        </w:rPr>
        <w:t xml:space="preserve"> </w:t>
      </w:r>
      <w:r w:rsidRPr="00516CE6">
        <w:rPr>
          <w:color w:val="000000" w:themeColor="text1"/>
          <w:sz w:val="28"/>
          <w:szCs w:val="28"/>
        </w:rPr>
        <w:t>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color w:val="000000" w:themeColor="text1"/>
          <w:sz w:val="28"/>
          <w:szCs w:val="28"/>
        </w:rPr>
        <w:t xml:space="preserve"> </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 xml:space="preserve">участники экзаменов, чьи результаты были аннулированы по решению председателя ГЭК в случае выявления фактов нарушений Порядка не </w:t>
      </w:r>
      <w:r w:rsidR="003031D6" w:rsidRPr="00516CE6">
        <w:rPr>
          <w:color w:val="000000" w:themeColor="text1"/>
          <w:sz w:val="28"/>
          <w:szCs w:val="28"/>
        </w:rPr>
        <w:lastRenderedPageBreak/>
        <w:t>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color w:val="000000" w:themeColor="text1"/>
          <w:sz w:val="28"/>
          <w:szCs w:val="28"/>
        </w:rPr>
        <w:t xml:space="preserve"> </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color w:val="000000" w:themeColor="text1"/>
          <w:sz w:val="28"/>
          <w:szCs w:val="28"/>
        </w:rPr>
        <w:t xml:space="preserve"> </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color w:val="000000" w:themeColor="text1"/>
          <w:sz w:val="28"/>
          <w:szCs w:val="28"/>
        </w:rPr>
        <w:t xml:space="preserve"> </w:t>
      </w:r>
      <w:r w:rsidR="0071676B">
        <w:rPr>
          <w:color w:val="000000" w:themeColor="text1"/>
          <w:sz w:val="28"/>
          <w:szCs w:val="28"/>
        </w:rPr>
        <w:t xml:space="preserve"> </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lastRenderedPageBreak/>
        <w:t xml:space="preserve">- по вопросам, связанным с оцениванием результатов выполнения </w:t>
      </w:r>
      <w:r w:rsidR="00131CDA" w:rsidRPr="00516CE6">
        <w:rPr>
          <w:color w:val="000000" w:themeColor="text1"/>
          <w:sz w:val="28"/>
          <w:szCs w:val="28"/>
        </w:rPr>
        <w:t xml:space="preserve"> заданий КИМ с кратким ответом;</w:t>
      </w:r>
      <w:r w:rsidRPr="00516CE6">
        <w:rPr>
          <w:color w:val="000000" w:themeColor="text1"/>
          <w:sz w:val="28"/>
          <w:szCs w:val="28"/>
        </w:rPr>
        <w:t xml:space="preserve">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B41F16" w:rsidRPr="00516CE6">
        <w:rPr>
          <w:color w:val="000000" w:themeColor="text1"/>
          <w:sz w:val="28"/>
          <w:szCs w:val="28"/>
        </w:rPr>
        <w:t xml:space="preserve"> </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r w:rsidR="00B41F16" w:rsidRPr="00516CE6">
        <w:rPr>
          <w:color w:val="000000" w:themeColor="text1"/>
          <w:sz w:val="28"/>
          <w:szCs w:val="28"/>
        </w:rPr>
        <w:t xml:space="preserve"> </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00737CBF" w:rsidRPr="00516CE6">
        <w:rPr>
          <w:color w:val="000000" w:themeColor="text1"/>
          <w:sz w:val="28"/>
          <w:szCs w:val="28"/>
        </w:rPr>
        <w:t xml:space="preserve"> </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Pr>
          <w:color w:val="000000" w:themeColor="text1"/>
          <w:sz w:val="28"/>
          <w:szCs w:val="28"/>
        </w:rPr>
        <w:t xml:space="preserve"> </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71676B">
        <w:rPr>
          <w:color w:val="000000" w:themeColor="text1"/>
          <w:sz w:val="28"/>
          <w:szCs w:val="28"/>
        </w:rPr>
        <w:t xml:space="preserve"> </w:t>
      </w:r>
      <w:r w:rsidR="00516CE6" w:rsidRPr="00516CE6">
        <w:rPr>
          <w:color w:val="000000" w:themeColor="text1"/>
          <w:sz w:val="28"/>
          <w:szCs w:val="28"/>
        </w:rPr>
        <w:t xml:space="preserve"> </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71676B">
        <w:rPr>
          <w:color w:val="000000" w:themeColor="text1"/>
          <w:sz w:val="28"/>
          <w:szCs w:val="28"/>
        </w:rPr>
        <w:t xml:space="preserve"> </w:t>
      </w:r>
      <w:r w:rsidR="00B0630E">
        <w:rPr>
          <w:color w:val="000000" w:themeColor="text1"/>
          <w:sz w:val="28"/>
          <w:szCs w:val="28"/>
        </w:rPr>
        <w:t xml:space="preserve"> </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71676B">
        <w:rPr>
          <w:color w:val="000000" w:themeColor="text1"/>
          <w:spacing w:val="-6"/>
          <w:sz w:val="28"/>
          <w:szCs w:val="28"/>
        </w:rPr>
        <w:t xml:space="preserve">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516CE6" w:rsidRPr="003B22ED">
        <w:rPr>
          <w:color w:val="000000" w:themeColor="text1"/>
          <w:sz w:val="28"/>
          <w:szCs w:val="28"/>
        </w:rPr>
        <w:t xml:space="preserve"> </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6B48B0" w:rsidRPr="005A5B0D">
        <w:rPr>
          <w:color w:val="000000" w:themeColor="text1"/>
          <w:spacing w:val="-6"/>
          <w:sz w:val="28"/>
          <w:szCs w:val="28"/>
        </w:rPr>
        <w:t xml:space="preserve"> </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lastRenderedPageBreak/>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71676B">
        <w:rPr>
          <w:color w:val="000000" w:themeColor="text1"/>
          <w:sz w:val="28"/>
          <w:szCs w:val="28"/>
        </w:rPr>
        <w:t xml:space="preserve"> </w:t>
      </w:r>
      <w:r w:rsidR="003B22ED" w:rsidRPr="003B22ED">
        <w:rPr>
          <w:color w:val="000000" w:themeColor="text1"/>
          <w:sz w:val="28"/>
          <w:szCs w:val="28"/>
        </w:rPr>
        <w:t xml:space="preserve"> </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lastRenderedPageBreak/>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bookmarkStart w:id="0" w:name="_GoBack"/>
      <w:bookmarkEnd w:id="0"/>
    </w:p>
    <w:sectPr w:rsidR="0027034C" w:rsidSect="00187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5D40"/>
    <w:multiLevelType w:val="hybridMultilevel"/>
    <w:tmpl w:val="2216E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26399"/>
    <w:multiLevelType w:val="hybridMultilevel"/>
    <w:tmpl w:val="4D5C3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F90AE1"/>
    <w:multiLevelType w:val="hybridMultilevel"/>
    <w:tmpl w:val="6B94A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F"/>
    <w:rsid w:val="000456DD"/>
    <w:rsid w:val="0005665D"/>
    <w:rsid w:val="00131CDA"/>
    <w:rsid w:val="001873DD"/>
    <w:rsid w:val="001E1EBF"/>
    <w:rsid w:val="001E7C79"/>
    <w:rsid w:val="002208A2"/>
    <w:rsid w:val="0027034C"/>
    <w:rsid w:val="00295FFF"/>
    <w:rsid w:val="002A5817"/>
    <w:rsid w:val="003031D6"/>
    <w:rsid w:val="003B22ED"/>
    <w:rsid w:val="003E0E68"/>
    <w:rsid w:val="00432E27"/>
    <w:rsid w:val="004738EC"/>
    <w:rsid w:val="004970AB"/>
    <w:rsid w:val="004B6ABF"/>
    <w:rsid w:val="004B7540"/>
    <w:rsid w:val="00516CE6"/>
    <w:rsid w:val="005A5B0D"/>
    <w:rsid w:val="005E0AFD"/>
    <w:rsid w:val="00621263"/>
    <w:rsid w:val="006244A9"/>
    <w:rsid w:val="0068144D"/>
    <w:rsid w:val="006A7D90"/>
    <w:rsid w:val="006B48B0"/>
    <w:rsid w:val="006B5C95"/>
    <w:rsid w:val="0071676B"/>
    <w:rsid w:val="00737CBF"/>
    <w:rsid w:val="00857EE2"/>
    <w:rsid w:val="00877018"/>
    <w:rsid w:val="008A01C2"/>
    <w:rsid w:val="008B142E"/>
    <w:rsid w:val="009137B4"/>
    <w:rsid w:val="0092037E"/>
    <w:rsid w:val="00924B4C"/>
    <w:rsid w:val="00980DB4"/>
    <w:rsid w:val="009A0383"/>
    <w:rsid w:val="00A74C1D"/>
    <w:rsid w:val="00A94F6B"/>
    <w:rsid w:val="00AC3E18"/>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DE6632"/>
    <w:rsid w:val="00E24C8F"/>
    <w:rsid w:val="00ED5E48"/>
    <w:rsid w:val="00EF0288"/>
    <w:rsid w:val="00F16319"/>
    <w:rsid w:val="00F47211"/>
    <w:rsid w:val="00FB233F"/>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 w:type="table" w:customStyle="1" w:styleId="1">
    <w:name w:val="Сетка таблицы1"/>
    <w:basedOn w:val="a1"/>
    <w:next w:val="a4"/>
    <w:uiPriority w:val="59"/>
    <w:rsid w:val="00A94F6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B6A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rsid w:val="004B6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 w:type="table" w:customStyle="1" w:styleId="1">
    <w:name w:val="Сетка таблицы1"/>
    <w:basedOn w:val="a1"/>
    <w:next w:val="a4"/>
    <w:uiPriority w:val="59"/>
    <w:rsid w:val="00A94F6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B6A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rsid w:val="004B6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ege.ruste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13</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33</cp:revision>
  <dcterms:created xsi:type="dcterms:W3CDTF">2024-01-11T08:01:00Z</dcterms:created>
  <dcterms:modified xsi:type="dcterms:W3CDTF">2024-05-22T12:06:00Z</dcterms:modified>
</cp:coreProperties>
</file>