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9F" w:rsidRPr="00EB539F" w:rsidRDefault="00EB539F" w:rsidP="00EB539F">
      <w:pPr>
        <w:pStyle w:val="a4"/>
        <w:jc w:val="center"/>
        <w:rPr>
          <w:b/>
          <w:sz w:val="36"/>
          <w:szCs w:val="36"/>
        </w:rPr>
      </w:pPr>
      <w:r w:rsidRPr="00EB539F">
        <w:rPr>
          <w:b/>
          <w:sz w:val="36"/>
          <w:szCs w:val="36"/>
        </w:rPr>
        <w:t>Отчет о работе РИП Средней школы «Провинциальный колледж» за 1 полугодие 2017 года</w:t>
      </w:r>
    </w:p>
    <w:p w:rsidR="00EB539F" w:rsidRDefault="00EB539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32"/>
        <w:gridCol w:w="5880"/>
        <w:gridCol w:w="5670"/>
        <w:gridCol w:w="1701"/>
      </w:tblGrid>
      <w:tr w:rsidR="005E1C5D" w:rsidRPr="00766E74" w:rsidTr="00550074">
        <w:tc>
          <w:tcPr>
            <w:tcW w:w="534" w:type="dxa"/>
          </w:tcPr>
          <w:p w:rsidR="00304285" w:rsidRPr="00766E74" w:rsidRDefault="00375308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№</w:t>
            </w:r>
          </w:p>
          <w:p w:rsidR="00375308" w:rsidRPr="00766E74" w:rsidRDefault="00375308" w:rsidP="00375308">
            <w:pPr>
              <w:rPr>
                <w:sz w:val="28"/>
                <w:szCs w:val="28"/>
              </w:rPr>
            </w:pPr>
            <w:proofErr w:type="gramStart"/>
            <w:r w:rsidRPr="00766E74">
              <w:rPr>
                <w:sz w:val="28"/>
                <w:szCs w:val="28"/>
              </w:rPr>
              <w:t>п</w:t>
            </w:r>
            <w:proofErr w:type="gramEnd"/>
            <w:r w:rsidRPr="00766E74">
              <w:rPr>
                <w:sz w:val="28"/>
                <w:szCs w:val="28"/>
              </w:rPr>
              <w:t>/п</w:t>
            </w:r>
          </w:p>
        </w:tc>
        <w:tc>
          <w:tcPr>
            <w:tcW w:w="1632" w:type="dxa"/>
          </w:tcPr>
          <w:p w:rsidR="00375308" w:rsidRPr="00766E74" w:rsidRDefault="00375308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Срок</w:t>
            </w:r>
          </w:p>
          <w:p w:rsidR="00375308" w:rsidRPr="00766E74" w:rsidRDefault="00375308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выполнения</w:t>
            </w:r>
          </w:p>
        </w:tc>
        <w:tc>
          <w:tcPr>
            <w:tcW w:w="5880" w:type="dxa"/>
          </w:tcPr>
          <w:p w:rsidR="00375308" w:rsidRPr="00766E74" w:rsidRDefault="00375308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 xml:space="preserve">Мероприятие в соответствии с планом работы </w:t>
            </w:r>
          </w:p>
          <w:p w:rsidR="00A40D54" w:rsidRPr="00766E74" w:rsidRDefault="00A40D5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РИП</w:t>
            </w:r>
          </w:p>
        </w:tc>
        <w:tc>
          <w:tcPr>
            <w:tcW w:w="5670" w:type="dxa"/>
          </w:tcPr>
          <w:p w:rsidR="00375308" w:rsidRPr="00766E74" w:rsidRDefault="00A40D5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Результаты выполнения</w:t>
            </w:r>
          </w:p>
        </w:tc>
        <w:tc>
          <w:tcPr>
            <w:tcW w:w="1701" w:type="dxa"/>
          </w:tcPr>
          <w:p w:rsidR="00375308" w:rsidRPr="00766E74" w:rsidRDefault="00A40D5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Предложения</w:t>
            </w:r>
          </w:p>
          <w:p w:rsidR="00A40D54" w:rsidRPr="00766E74" w:rsidRDefault="00A40D54" w:rsidP="00A40D54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по корректировке</w:t>
            </w:r>
          </w:p>
        </w:tc>
      </w:tr>
      <w:tr w:rsidR="005E1C5D" w:rsidRPr="00766E74" w:rsidTr="00550074">
        <w:tc>
          <w:tcPr>
            <w:tcW w:w="534" w:type="dxa"/>
          </w:tcPr>
          <w:p w:rsidR="00375308" w:rsidRPr="00766E74" w:rsidRDefault="00EB539F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375308" w:rsidRPr="00766E74" w:rsidRDefault="00EB539F" w:rsidP="00EB539F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16 февраля Провинциальный колледж</w:t>
            </w:r>
          </w:p>
        </w:tc>
        <w:tc>
          <w:tcPr>
            <w:tcW w:w="5880" w:type="dxa"/>
          </w:tcPr>
          <w:p w:rsidR="00375308" w:rsidRPr="00766E74" w:rsidRDefault="00EB539F" w:rsidP="00EB539F">
            <w:pPr>
              <w:rPr>
                <w:sz w:val="28"/>
                <w:szCs w:val="28"/>
              </w:rPr>
            </w:pPr>
            <w:r w:rsidRPr="00766E74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766E74">
              <w:rPr>
                <w:rFonts w:ascii="Times New Roman" w:hAnsi="Times New Roman"/>
                <w:b/>
                <w:sz w:val="28"/>
                <w:szCs w:val="28"/>
              </w:rPr>
              <w:t>Лощакова</w:t>
            </w:r>
            <w:proofErr w:type="spellEnd"/>
            <w:r w:rsidRPr="00766E74">
              <w:rPr>
                <w:rFonts w:ascii="Times New Roman" w:hAnsi="Times New Roman"/>
                <w:b/>
                <w:sz w:val="28"/>
                <w:szCs w:val="28"/>
              </w:rPr>
              <w:t xml:space="preserve"> О.В. выступила с докладом «Возможности ФГОС СОО для формирования профессионального самоопределения учащихся (опыт Провинциального колледжа)» на семинаре для членов команд МРЦ по проблеме «Профессиональное самоопределение учащихся» </w:t>
            </w:r>
          </w:p>
        </w:tc>
        <w:tc>
          <w:tcPr>
            <w:tcW w:w="5670" w:type="dxa"/>
          </w:tcPr>
          <w:p w:rsidR="00375308" w:rsidRPr="00766E74" w:rsidRDefault="00EB539F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Школьным командам даны рекомендации о возможностях использования ФГОС СОО  для работы по профессиональному самоопределению</w:t>
            </w:r>
          </w:p>
        </w:tc>
        <w:tc>
          <w:tcPr>
            <w:tcW w:w="1701" w:type="dxa"/>
          </w:tcPr>
          <w:p w:rsidR="00375308" w:rsidRPr="00766E74" w:rsidRDefault="00375308" w:rsidP="00375308">
            <w:pPr>
              <w:rPr>
                <w:sz w:val="28"/>
                <w:szCs w:val="28"/>
              </w:rPr>
            </w:pPr>
          </w:p>
        </w:tc>
      </w:tr>
      <w:tr w:rsidR="005E1C5D" w:rsidRPr="00766E74" w:rsidTr="00550074">
        <w:tc>
          <w:tcPr>
            <w:tcW w:w="534" w:type="dxa"/>
          </w:tcPr>
          <w:p w:rsidR="00375308" w:rsidRPr="00766E74" w:rsidRDefault="0055007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375308" w:rsidRPr="00766E74" w:rsidRDefault="0055007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24 марта, Провинциальный колледж</w:t>
            </w:r>
          </w:p>
        </w:tc>
        <w:tc>
          <w:tcPr>
            <w:tcW w:w="5880" w:type="dxa"/>
          </w:tcPr>
          <w:p w:rsidR="00550074" w:rsidRPr="00766E74" w:rsidRDefault="00550074" w:rsidP="00550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Команда школы по просьбе департамента образования города Вологда для директоров школ Вологды (42 человека) провела семинар по проблемам подготовки и  введения ФГОС СОО </w:t>
            </w:r>
          </w:p>
          <w:p w:rsidR="00375308" w:rsidRPr="00766E74" w:rsidRDefault="00375308" w:rsidP="0037530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75308" w:rsidRPr="00766E74" w:rsidRDefault="0055007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Руководителям школ Вологды выданы презентации и методические материалы по организации перехода на ФГОС СОО</w:t>
            </w:r>
          </w:p>
        </w:tc>
        <w:tc>
          <w:tcPr>
            <w:tcW w:w="1701" w:type="dxa"/>
          </w:tcPr>
          <w:p w:rsidR="00375308" w:rsidRPr="00766E74" w:rsidRDefault="00375308" w:rsidP="00375308">
            <w:pPr>
              <w:rPr>
                <w:sz w:val="28"/>
                <w:szCs w:val="28"/>
              </w:rPr>
            </w:pPr>
          </w:p>
        </w:tc>
      </w:tr>
      <w:tr w:rsidR="005E1C5D" w:rsidRPr="00766E74" w:rsidTr="00550074">
        <w:tc>
          <w:tcPr>
            <w:tcW w:w="534" w:type="dxa"/>
          </w:tcPr>
          <w:p w:rsidR="00375308" w:rsidRPr="00766E74" w:rsidRDefault="0055007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375308" w:rsidRPr="00766E74" w:rsidRDefault="0055007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31 марта, Городской центр развития образования</w:t>
            </w:r>
          </w:p>
        </w:tc>
        <w:tc>
          <w:tcPr>
            <w:tcW w:w="5880" w:type="dxa"/>
          </w:tcPr>
          <w:p w:rsidR="00375308" w:rsidRPr="00766E74" w:rsidRDefault="00550074" w:rsidP="00550074">
            <w:pPr>
              <w:rPr>
                <w:sz w:val="28"/>
                <w:szCs w:val="28"/>
              </w:rPr>
            </w:pPr>
            <w:r w:rsidRPr="00766E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Директор Семко Е.Р.  выступила перед руководителями органов управления образованием городов Северо-запада России с докладом «Модель реализации индивидуальных образовательных потребностей старшеклассников Ярославля </w:t>
            </w:r>
            <w:r w:rsidRPr="00766E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при переходе на ФГОС СОО»</w:t>
            </w:r>
          </w:p>
        </w:tc>
        <w:tc>
          <w:tcPr>
            <w:tcW w:w="5670" w:type="dxa"/>
          </w:tcPr>
          <w:p w:rsidR="00375308" w:rsidRPr="00766E74" w:rsidRDefault="0055007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lastRenderedPageBreak/>
              <w:t>Получен запрос от руководителей органов образования регионов на сотрудничество и участие в региональных мероприятиях по вопросам введения ФГОС СОО</w:t>
            </w:r>
          </w:p>
        </w:tc>
        <w:tc>
          <w:tcPr>
            <w:tcW w:w="1701" w:type="dxa"/>
          </w:tcPr>
          <w:p w:rsidR="00375308" w:rsidRPr="00766E74" w:rsidRDefault="00375308" w:rsidP="00375308">
            <w:pPr>
              <w:rPr>
                <w:sz w:val="28"/>
                <w:szCs w:val="28"/>
              </w:rPr>
            </w:pPr>
          </w:p>
        </w:tc>
      </w:tr>
      <w:tr w:rsidR="00F13615" w:rsidRPr="00766E74" w:rsidTr="00550074">
        <w:tc>
          <w:tcPr>
            <w:tcW w:w="534" w:type="dxa"/>
          </w:tcPr>
          <w:p w:rsidR="00F13615" w:rsidRPr="00766E74" w:rsidRDefault="00766E7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32" w:type="dxa"/>
          </w:tcPr>
          <w:p w:rsidR="00F13615" w:rsidRPr="00766E74" w:rsidRDefault="00F13615" w:rsidP="00B57577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15 апреля, Провинциальный колледж</w:t>
            </w:r>
          </w:p>
        </w:tc>
        <w:tc>
          <w:tcPr>
            <w:tcW w:w="5880" w:type="dxa"/>
          </w:tcPr>
          <w:p w:rsidR="00F13615" w:rsidRPr="00766E74" w:rsidRDefault="00F13615" w:rsidP="00766E74">
            <w:pPr>
              <w:rPr>
                <w:sz w:val="28"/>
                <w:szCs w:val="28"/>
              </w:rPr>
            </w:pPr>
            <w:r w:rsidRPr="00766E7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766E74">
              <w:rPr>
                <w:rFonts w:ascii="Times New Roman" w:hAnsi="Times New Roman"/>
                <w:b/>
                <w:sz w:val="28"/>
                <w:szCs w:val="28"/>
              </w:rPr>
              <w:t>ля команд пилотных школ, переходящих на ФГОС СОО из г</w:t>
            </w:r>
            <w:r w:rsidR="00766E74">
              <w:rPr>
                <w:rFonts w:ascii="Times New Roman" w:hAnsi="Times New Roman"/>
                <w:b/>
                <w:sz w:val="28"/>
                <w:szCs w:val="28"/>
              </w:rPr>
              <w:t xml:space="preserve">орода </w:t>
            </w:r>
            <w:r w:rsidRPr="00766E74">
              <w:rPr>
                <w:rFonts w:ascii="Times New Roman" w:hAnsi="Times New Roman"/>
                <w:b/>
                <w:sz w:val="28"/>
                <w:szCs w:val="28"/>
              </w:rPr>
              <w:t>Череповца и г</w:t>
            </w:r>
            <w:r w:rsidR="00766E74">
              <w:rPr>
                <w:rFonts w:ascii="Times New Roman" w:hAnsi="Times New Roman"/>
                <w:b/>
                <w:sz w:val="28"/>
                <w:szCs w:val="28"/>
              </w:rPr>
              <w:t>орода</w:t>
            </w:r>
            <w:r w:rsidRPr="00766E74">
              <w:rPr>
                <w:rFonts w:ascii="Times New Roman" w:hAnsi="Times New Roman"/>
                <w:b/>
                <w:sz w:val="28"/>
                <w:szCs w:val="28"/>
              </w:rPr>
              <w:t xml:space="preserve"> Костромы (более 30 человек участников), командой колледжа был проведен семинар по особенностям организации перехода на ФГОС СОО</w:t>
            </w:r>
          </w:p>
        </w:tc>
        <w:tc>
          <w:tcPr>
            <w:tcW w:w="5670" w:type="dxa"/>
          </w:tcPr>
          <w:p w:rsidR="00F13615" w:rsidRPr="00766E74" w:rsidRDefault="00F13615" w:rsidP="00B57577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Командам школ Костромы и Череповца был выдан пакет документов и диск с материалами по переходу на ФГОС СОО</w:t>
            </w:r>
          </w:p>
        </w:tc>
        <w:tc>
          <w:tcPr>
            <w:tcW w:w="1701" w:type="dxa"/>
          </w:tcPr>
          <w:p w:rsidR="00F13615" w:rsidRPr="00766E74" w:rsidRDefault="00F13615" w:rsidP="00B57577">
            <w:pPr>
              <w:rPr>
                <w:sz w:val="28"/>
                <w:szCs w:val="28"/>
              </w:rPr>
            </w:pPr>
          </w:p>
        </w:tc>
      </w:tr>
      <w:tr w:rsidR="005E1C5D" w:rsidRPr="00766E74" w:rsidTr="00550074">
        <w:tc>
          <w:tcPr>
            <w:tcW w:w="534" w:type="dxa"/>
          </w:tcPr>
          <w:p w:rsidR="00375308" w:rsidRPr="00766E74" w:rsidRDefault="00766E74" w:rsidP="00766E74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375308" w:rsidRPr="00766E74" w:rsidRDefault="000D08B5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20 апреля, город Иваново</w:t>
            </w:r>
          </w:p>
        </w:tc>
        <w:tc>
          <w:tcPr>
            <w:tcW w:w="5880" w:type="dxa"/>
          </w:tcPr>
          <w:p w:rsidR="00375308" w:rsidRPr="00766E74" w:rsidRDefault="000D08B5" w:rsidP="00375308">
            <w:pPr>
              <w:rPr>
                <w:sz w:val="28"/>
                <w:szCs w:val="28"/>
              </w:rPr>
            </w:pPr>
            <w:r w:rsidRPr="00766E74">
              <w:rPr>
                <w:rFonts w:ascii="Times New Roman" w:hAnsi="Times New Roman"/>
                <w:b/>
                <w:sz w:val="28"/>
                <w:szCs w:val="28"/>
              </w:rPr>
              <w:t>Семко Е.Р. выступила с докладом на межрегиональной научно-практической конференции «Федеральные государственные образовательные стандарты: новое качество образования» в городе Иваново по приглашению управления образования города Иваново</w:t>
            </w:r>
          </w:p>
        </w:tc>
        <w:tc>
          <w:tcPr>
            <w:tcW w:w="5670" w:type="dxa"/>
          </w:tcPr>
          <w:p w:rsidR="00375308" w:rsidRPr="00766E74" w:rsidRDefault="000D08B5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Опубликована статья в сборнике конференции «Алгоритм составления учебного плана в соответствии с требованиями ФГОС СОО»</w:t>
            </w:r>
          </w:p>
        </w:tc>
        <w:tc>
          <w:tcPr>
            <w:tcW w:w="1701" w:type="dxa"/>
          </w:tcPr>
          <w:p w:rsidR="00375308" w:rsidRPr="00766E74" w:rsidRDefault="00375308" w:rsidP="00375308">
            <w:pPr>
              <w:rPr>
                <w:sz w:val="28"/>
                <w:szCs w:val="28"/>
              </w:rPr>
            </w:pPr>
          </w:p>
        </w:tc>
      </w:tr>
      <w:tr w:rsidR="00F13615" w:rsidRPr="00766E74" w:rsidTr="00550074">
        <w:tc>
          <w:tcPr>
            <w:tcW w:w="534" w:type="dxa"/>
          </w:tcPr>
          <w:p w:rsidR="00F13615" w:rsidRPr="00766E74" w:rsidRDefault="00766E7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F13615" w:rsidRPr="00766E74" w:rsidRDefault="00F13615" w:rsidP="00B57577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21 апреля, Конференц-зал гостиницы «Юбилейная»</w:t>
            </w:r>
          </w:p>
        </w:tc>
        <w:tc>
          <w:tcPr>
            <w:tcW w:w="5880" w:type="dxa"/>
          </w:tcPr>
          <w:p w:rsidR="00F13615" w:rsidRPr="00F13615" w:rsidRDefault="00F13615" w:rsidP="00B57577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13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рамках </w:t>
            </w:r>
            <w:r w:rsidRPr="00F136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F13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Российской конференции школьников «Открытие» для сопровождающих учителей методистами и педагогами-</w:t>
            </w:r>
            <w:proofErr w:type="spellStart"/>
            <w:r w:rsidRPr="00F13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огранизаторами</w:t>
            </w:r>
            <w:proofErr w:type="spellEnd"/>
            <w:r w:rsidRPr="00F13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школы был проведен семинар «Организация работы над </w:t>
            </w:r>
            <w:proofErr w:type="gramStart"/>
            <w:r w:rsidRPr="00F13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индивидуальным проектом</w:t>
            </w:r>
            <w:proofErr w:type="gramEnd"/>
            <w:r w:rsidRPr="00F13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рамках перехода на ФГОС СОО»</w:t>
            </w:r>
          </w:p>
          <w:p w:rsidR="00F13615" w:rsidRPr="00766E74" w:rsidRDefault="00F13615" w:rsidP="00B5757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13615" w:rsidRPr="00766E74" w:rsidRDefault="00F13615" w:rsidP="00766E74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Выдан</w:t>
            </w:r>
            <w:bookmarkStart w:id="0" w:name="_GoBack"/>
            <w:bookmarkEnd w:id="0"/>
            <w:r w:rsidRPr="00766E74">
              <w:rPr>
                <w:sz w:val="28"/>
                <w:szCs w:val="28"/>
              </w:rPr>
              <w:t>ы методические рекомендации по организации работы над индивидуальным проектом</w:t>
            </w:r>
          </w:p>
        </w:tc>
        <w:tc>
          <w:tcPr>
            <w:tcW w:w="1701" w:type="dxa"/>
          </w:tcPr>
          <w:p w:rsidR="00F13615" w:rsidRPr="00766E74" w:rsidRDefault="00F13615" w:rsidP="00375308">
            <w:pPr>
              <w:rPr>
                <w:sz w:val="28"/>
                <w:szCs w:val="28"/>
              </w:rPr>
            </w:pPr>
          </w:p>
        </w:tc>
      </w:tr>
      <w:tr w:rsidR="005E1C5D" w:rsidRPr="00766E74" w:rsidTr="00550074">
        <w:tc>
          <w:tcPr>
            <w:tcW w:w="534" w:type="dxa"/>
          </w:tcPr>
          <w:p w:rsidR="00375308" w:rsidRPr="00766E74" w:rsidRDefault="00766E7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375308" w:rsidRPr="00766E74" w:rsidRDefault="000D08B5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 xml:space="preserve">25-25 апреля, международный евразийский </w:t>
            </w:r>
            <w:r w:rsidRPr="00766E74">
              <w:rPr>
                <w:sz w:val="28"/>
                <w:szCs w:val="28"/>
              </w:rPr>
              <w:lastRenderedPageBreak/>
              <w:t>образовательный форум в Ярославле</w:t>
            </w:r>
          </w:p>
        </w:tc>
        <w:tc>
          <w:tcPr>
            <w:tcW w:w="5880" w:type="dxa"/>
          </w:tcPr>
          <w:p w:rsidR="000D08B5" w:rsidRPr="000D08B5" w:rsidRDefault="00F13615" w:rsidP="000D08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6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="000D08B5" w:rsidRPr="000D08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рамках международного евразийского образовательного форума в Ярославле Семко Е.Р. выступила с докладом «Подходы к оцениванию образовательных результатов в соответствии с ФГОС СОО» на  круглом столе «Развитие систе</w:t>
            </w:r>
            <w:r w:rsidRPr="00766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мы </w:t>
            </w:r>
            <w:r w:rsidRPr="00766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оценки качество образования»</w:t>
            </w:r>
          </w:p>
          <w:p w:rsidR="00375308" w:rsidRPr="00766E74" w:rsidRDefault="00375308" w:rsidP="0037530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75308" w:rsidRPr="00766E74" w:rsidRDefault="00F13615" w:rsidP="00F13615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lastRenderedPageBreak/>
              <w:t>Доклад вызвал интерес</w:t>
            </w:r>
            <w:proofErr w:type="gramStart"/>
            <w:r w:rsidRPr="00766E74">
              <w:rPr>
                <w:sz w:val="28"/>
                <w:szCs w:val="28"/>
              </w:rPr>
              <w:t xml:space="preserve"> ,</w:t>
            </w:r>
            <w:proofErr w:type="gramEnd"/>
            <w:r w:rsidRPr="00766E74">
              <w:rPr>
                <w:sz w:val="28"/>
                <w:szCs w:val="28"/>
              </w:rPr>
              <w:t xml:space="preserve"> много заинтересованных участников форума записались в рамках форума на мастер- класс команды колледжа</w:t>
            </w:r>
          </w:p>
        </w:tc>
        <w:tc>
          <w:tcPr>
            <w:tcW w:w="1701" w:type="dxa"/>
          </w:tcPr>
          <w:p w:rsidR="00375308" w:rsidRPr="00766E74" w:rsidRDefault="00375308" w:rsidP="00375308">
            <w:pPr>
              <w:rPr>
                <w:sz w:val="28"/>
                <w:szCs w:val="28"/>
              </w:rPr>
            </w:pPr>
          </w:p>
        </w:tc>
      </w:tr>
      <w:tr w:rsidR="005E1C5D" w:rsidRPr="00766E74" w:rsidTr="00550074">
        <w:tc>
          <w:tcPr>
            <w:tcW w:w="534" w:type="dxa"/>
          </w:tcPr>
          <w:p w:rsidR="00375308" w:rsidRPr="00766E74" w:rsidRDefault="00766E74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632" w:type="dxa"/>
          </w:tcPr>
          <w:p w:rsidR="00375308" w:rsidRPr="00766E74" w:rsidRDefault="00F13615" w:rsidP="00375308">
            <w:pPr>
              <w:rPr>
                <w:sz w:val="28"/>
                <w:szCs w:val="28"/>
              </w:rPr>
            </w:pPr>
            <w:r w:rsidRPr="00766E74">
              <w:rPr>
                <w:sz w:val="28"/>
                <w:szCs w:val="28"/>
              </w:rPr>
              <w:t>25-25 апреля, международный евразийский образовательный форум в Ярославле</w:t>
            </w:r>
          </w:p>
        </w:tc>
        <w:tc>
          <w:tcPr>
            <w:tcW w:w="5880" w:type="dxa"/>
          </w:tcPr>
          <w:p w:rsidR="00375308" w:rsidRPr="00766E74" w:rsidRDefault="00F13615" w:rsidP="00F13615">
            <w:pPr>
              <w:jc w:val="both"/>
              <w:rPr>
                <w:sz w:val="28"/>
                <w:szCs w:val="28"/>
              </w:rPr>
            </w:pPr>
            <w:r w:rsidRPr="00766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F13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рамках международного евразийского образовательного форума в Ярославле  зам. директора Фомичева А.Н. провела для участников форума мастер-класс «Конструирование учебного плана в соответствии с ФГОС СОО</w:t>
            </w:r>
          </w:p>
        </w:tc>
        <w:tc>
          <w:tcPr>
            <w:tcW w:w="5670" w:type="dxa"/>
          </w:tcPr>
          <w:p w:rsidR="00F13615" w:rsidRPr="00F13615" w:rsidRDefault="00F13615" w:rsidP="00F136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E7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13615">
              <w:rPr>
                <w:rFonts w:ascii="Times New Roman" w:eastAsia="Calibri" w:hAnsi="Times New Roman" w:cs="Times New Roman"/>
                <w:sz w:val="28"/>
                <w:szCs w:val="28"/>
              </w:rPr>
              <w:t>амый многочисленный по числу участников</w:t>
            </w:r>
            <w:r w:rsidRPr="00766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мастер-класс в рамках форума</w:t>
            </w:r>
            <w:r w:rsidRPr="00F13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 проведение мастер-класса Фомичева А.Н. получила благодарность ректора ГАУ ДПО ЯО ИРО </w:t>
            </w:r>
            <w:proofErr w:type="spellStart"/>
            <w:r w:rsidRPr="00F13615">
              <w:rPr>
                <w:rFonts w:ascii="Times New Roman" w:eastAsia="Calibri" w:hAnsi="Times New Roman" w:cs="Times New Roman"/>
                <w:sz w:val="28"/>
                <w:szCs w:val="28"/>
              </w:rPr>
              <w:t>Золотаревой</w:t>
            </w:r>
            <w:proofErr w:type="spellEnd"/>
            <w:r w:rsidRPr="00F13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  <w:p w:rsidR="00375308" w:rsidRPr="00766E74" w:rsidRDefault="00375308" w:rsidP="003753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5308" w:rsidRPr="00766E74" w:rsidRDefault="00375308" w:rsidP="00375308">
            <w:pPr>
              <w:rPr>
                <w:sz w:val="28"/>
                <w:szCs w:val="28"/>
              </w:rPr>
            </w:pPr>
          </w:p>
        </w:tc>
      </w:tr>
    </w:tbl>
    <w:p w:rsidR="007B092E" w:rsidRPr="00766E74" w:rsidRDefault="00F13615" w:rsidP="00375308">
      <w:pPr>
        <w:rPr>
          <w:sz w:val="28"/>
          <w:szCs w:val="28"/>
        </w:rPr>
      </w:pPr>
      <w:r w:rsidRPr="00766E74">
        <w:rPr>
          <w:sz w:val="28"/>
          <w:szCs w:val="28"/>
        </w:rPr>
        <w:t xml:space="preserve">Директор Средней школы «Провинциальный колледж» </w:t>
      </w:r>
      <w:proofErr w:type="spellStart"/>
      <w:r w:rsidRPr="00766E74">
        <w:rPr>
          <w:sz w:val="28"/>
          <w:szCs w:val="28"/>
        </w:rPr>
        <w:t>Е.Р.Семко</w:t>
      </w:r>
      <w:proofErr w:type="spellEnd"/>
    </w:p>
    <w:sectPr w:rsidR="007B092E" w:rsidRPr="00766E74" w:rsidSect="00EB539F">
      <w:headerReference w:type="default" r:id="rId8"/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5E" w:rsidRDefault="0077105E" w:rsidP="00EB539F">
      <w:pPr>
        <w:spacing w:after="0" w:line="240" w:lineRule="auto"/>
      </w:pPr>
      <w:r>
        <w:separator/>
      </w:r>
    </w:p>
  </w:endnote>
  <w:endnote w:type="continuationSeparator" w:id="0">
    <w:p w:rsidR="0077105E" w:rsidRDefault="0077105E" w:rsidP="00EB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5E" w:rsidRDefault="0077105E" w:rsidP="00EB539F">
      <w:pPr>
        <w:spacing w:after="0" w:line="240" w:lineRule="auto"/>
      </w:pPr>
      <w:r>
        <w:separator/>
      </w:r>
    </w:p>
  </w:footnote>
  <w:footnote w:type="continuationSeparator" w:id="0">
    <w:p w:rsidR="0077105E" w:rsidRDefault="0077105E" w:rsidP="00EB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9F" w:rsidRDefault="00EB539F">
    <w:pPr>
      <w:pStyle w:val="a4"/>
    </w:pPr>
  </w:p>
  <w:p w:rsidR="00EB539F" w:rsidRDefault="00EB53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452"/>
    <w:multiLevelType w:val="hybridMultilevel"/>
    <w:tmpl w:val="54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4187"/>
    <w:multiLevelType w:val="hybridMultilevel"/>
    <w:tmpl w:val="EA485B1E"/>
    <w:lvl w:ilvl="0" w:tplc="F90E3BA0">
      <w:start w:val="1"/>
      <w:numFmt w:val="decimal"/>
      <w:lvlText w:val="%1."/>
      <w:lvlJc w:val="left"/>
      <w:pPr>
        <w:ind w:left="121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2B"/>
    <w:rsid w:val="000D08B5"/>
    <w:rsid w:val="00304285"/>
    <w:rsid w:val="00375308"/>
    <w:rsid w:val="00550074"/>
    <w:rsid w:val="005E1C5D"/>
    <w:rsid w:val="00766E74"/>
    <w:rsid w:val="0077105E"/>
    <w:rsid w:val="007B092E"/>
    <w:rsid w:val="00A228AB"/>
    <w:rsid w:val="00A40D54"/>
    <w:rsid w:val="00AA092B"/>
    <w:rsid w:val="00B260A0"/>
    <w:rsid w:val="00E176E3"/>
    <w:rsid w:val="00EB539F"/>
    <w:rsid w:val="00F13615"/>
    <w:rsid w:val="00F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39F"/>
  </w:style>
  <w:style w:type="paragraph" w:styleId="a6">
    <w:name w:val="footer"/>
    <w:basedOn w:val="a"/>
    <w:link w:val="a7"/>
    <w:uiPriority w:val="99"/>
    <w:unhideWhenUsed/>
    <w:rsid w:val="00EB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39F"/>
  </w:style>
  <w:style w:type="paragraph" w:styleId="a8">
    <w:name w:val="Balloon Text"/>
    <w:basedOn w:val="a"/>
    <w:link w:val="a9"/>
    <w:uiPriority w:val="99"/>
    <w:semiHidden/>
    <w:unhideWhenUsed/>
    <w:rsid w:val="00EB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39F"/>
  </w:style>
  <w:style w:type="paragraph" w:styleId="a6">
    <w:name w:val="footer"/>
    <w:basedOn w:val="a"/>
    <w:link w:val="a7"/>
    <w:uiPriority w:val="99"/>
    <w:unhideWhenUsed/>
    <w:rsid w:val="00EB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39F"/>
  </w:style>
  <w:style w:type="paragraph" w:styleId="a8">
    <w:name w:val="Balloon Text"/>
    <w:basedOn w:val="a"/>
    <w:link w:val="a9"/>
    <w:uiPriority w:val="99"/>
    <w:semiHidden/>
    <w:unhideWhenUsed/>
    <w:rsid w:val="00EB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2017-07-05T10:44:00Z</dcterms:created>
  <dcterms:modified xsi:type="dcterms:W3CDTF">2017-07-12T10:17:00Z</dcterms:modified>
</cp:coreProperties>
</file>