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20" w:rsidRPr="000A4920" w:rsidRDefault="000A4920"/>
    <w:tbl>
      <w:tblPr>
        <w:tblW w:w="9960" w:type="dxa"/>
        <w:jc w:val="center"/>
        <w:tblInd w:w="5670" w:type="dxa"/>
        <w:tblLook w:val="04A0" w:firstRow="1" w:lastRow="0" w:firstColumn="1" w:lastColumn="0" w:noHBand="0" w:noVBand="1"/>
      </w:tblPr>
      <w:tblGrid>
        <w:gridCol w:w="5091"/>
        <w:gridCol w:w="4869"/>
      </w:tblGrid>
      <w:tr w:rsidR="00A075B7" w:rsidRPr="000A4920" w:rsidTr="00F03FA3">
        <w:trPr>
          <w:jc w:val="center"/>
        </w:trPr>
        <w:tc>
          <w:tcPr>
            <w:tcW w:w="5091" w:type="dxa"/>
            <w:shd w:val="clear" w:color="auto" w:fill="auto"/>
          </w:tcPr>
          <w:p w:rsidR="00A075B7" w:rsidRPr="000A4920" w:rsidRDefault="00A075B7" w:rsidP="00F03FA3">
            <w:pPr>
              <w:tabs>
                <w:tab w:val="left" w:pos="5670"/>
              </w:tabs>
              <w:jc w:val="both"/>
              <w:rPr>
                <w:color w:val="000000"/>
              </w:rPr>
            </w:pPr>
          </w:p>
        </w:tc>
        <w:tc>
          <w:tcPr>
            <w:tcW w:w="4869" w:type="dxa"/>
            <w:shd w:val="clear" w:color="auto" w:fill="auto"/>
          </w:tcPr>
          <w:p w:rsidR="00A075B7" w:rsidRDefault="000A4920" w:rsidP="000A4920">
            <w:pPr>
              <w:tabs>
                <w:tab w:val="left" w:pos="5670"/>
              </w:tabs>
              <w:jc w:val="both"/>
              <w:rPr>
                <w:color w:val="000000"/>
                <w:sz w:val="22"/>
              </w:rPr>
            </w:pPr>
            <w:r w:rsidRPr="000A4920">
              <w:rPr>
                <w:color w:val="000000"/>
                <w:sz w:val="22"/>
              </w:rPr>
              <w:t>Приложение 1 к Правилам внутреннего трудового распорядка М</w:t>
            </w:r>
            <w:r w:rsidR="005E72C3">
              <w:rPr>
                <w:color w:val="000000"/>
                <w:sz w:val="22"/>
              </w:rPr>
              <w:t>ОУ</w:t>
            </w:r>
            <w:bookmarkStart w:id="0" w:name="_GoBack"/>
            <w:bookmarkEnd w:id="0"/>
            <w:r w:rsidRPr="000A4920">
              <w:rPr>
                <w:color w:val="000000"/>
                <w:sz w:val="22"/>
              </w:rPr>
              <w:t xml:space="preserve"> «Провинциальный колледж»</w:t>
            </w:r>
          </w:p>
          <w:p w:rsidR="000A4920" w:rsidRDefault="000A4920" w:rsidP="000A4920">
            <w:pPr>
              <w:tabs>
                <w:tab w:val="left" w:pos="5670"/>
              </w:tabs>
              <w:jc w:val="both"/>
              <w:rPr>
                <w:color w:val="000000"/>
                <w:sz w:val="22"/>
              </w:rPr>
            </w:pPr>
          </w:p>
          <w:p w:rsidR="000A4920" w:rsidRDefault="000A4920" w:rsidP="000A4920">
            <w:pPr>
              <w:tabs>
                <w:tab w:val="left" w:pos="5670"/>
              </w:tabs>
              <w:jc w:val="both"/>
              <w:rPr>
                <w:color w:val="000000"/>
                <w:sz w:val="22"/>
              </w:rPr>
            </w:pPr>
          </w:p>
          <w:p w:rsidR="000A4920" w:rsidRPr="000A4920" w:rsidRDefault="000A4920" w:rsidP="000A4920">
            <w:pPr>
              <w:tabs>
                <w:tab w:val="left" w:pos="5670"/>
              </w:tabs>
              <w:jc w:val="both"/>
              <w:rPr>
                <w:color w:val="000000"/>
                <w:sz w:val="22"/>
              </w:rPr>
            </w:pPr>
          </w:p>
        </w:tc>
      </w:tr>
    </w:tbl>
    <w:p w:rsidR="00F52CDE" w:rsidRPr="000A4920" w:rsidRDefault="005B6CC8" w:rsidP="00F52CDE">
      <w:pPr>
        <w:pStyle w:val="Default"/>
        <w:spacing w:after="105"/>
        <w:jc w:val="center"/>
        <w:rPr>
          <w:rFonts w:ascii="Times New Roman" w:hAnsi="Times New Roman" w:cs="Times New Roman"/>
          <w:b/>
        </w:rPr>
      </w:pPr>
      <w:r w:rsidRPr="000A4920">
        <w:rPr>
          <w:rFonts w:ascii="Times New Roman" w:hAnsi="Times New Roman" w:cs="Times New Roman"/>
          <w:b/>
        </w:rPr>
        <w:t>П</w:t>
      </w:r>
      <w:r w:rsidR="00F52CDE" w:rsidRPr="000A4920">
        <w:rPr>
          <w:rFonts w:ascii="Times New Roman" w:hAnsi="Times New Roman" w:cs="Times New Roman"/>
          <w:b/>
        </w:rPr>
        <w:t>оряд</w:t>
      </w:r>
      <w:r w:rsidRPr="000A4920">
        <w:rPr>
          <w:rFonts w:ascii="Times New Roman" w:hAnsi="Times New Roman" w:cs="Times New Roman"/>
          <w:b/>
        </w:rPr>
        <w:t>ок</w:t>
      </w:r>
      <w:r w:rsidR="00F52CDE" w:rsidRPr="000A4920">
        <w:rPr>
          <w:rFonts w:ascii="Times New Roman" w:hAnsi="Times New Roman" w:cs="Times New Roman"/>
          <w:b/>
        </w:rPr>
        <w:t xml:space="preserve"> бесплатного пользования педагогическими работниками школы образовательными и методическими услугами</w:t>
      </w:r>
    </w:p>
    <w:p w:rsidR="00F52CDE" w:rsidRPr="000A4920" w:rsidRDefault="00F52CDE" w:rsidP="00F52CDE">
      <w:pPr>
        <w:pStyle w:val="Default"/>
        <w:spacing w:after="105"/>
        <w:jc w:val="center"/>
        <w:rPr>
          <w:rFonts w:ascii="Times New Roman" w:hAnsi="Times New Roman" w:cs="Times New Roman"/>
          <w:b/>
        </w:rPr>
      </w:pPr>
    </w:p>
    <w:p w:rsidR="00F52CDE" w:rsidRPr="000A4920" w:rsidRDefault="00F52CDE" w:rsidP="00F52CDE">
      <w:pPr>
        <w:pStyle w:val="Default"/>
        <w:numPr>
          <w:ilvl w:val="0"/>
          <w:numId w:val="1"/>
        </w:numPr>
        <w:spacing w:after="105"/>
        <w:jc w:val="center"/>
        <w:rPr>
          <w:rFonts w:ascii="Times New Roman" w:hAnsi="Times New Roman" w:cs="Times New Roman"/>
          <w:b/>
        </w:rPr>
      </w:pPr>
      <w:r w:rsidRPr="000A4920">
        <w:rPr>
          <w:rFonts w:ascii="Times New Roman" w:hAnsi="Times New Roman" w:cs="Times New Roman"/>
          <w:b/>
        </w:rPr>
        <w:t>Общие положения</w:t>
      </w:r>
    </w:p>
    <w:p w:rsidR="00F52CDE" w:rsidRPr="000A4920" w:rsidRDefault="00F52CDE" w:rsidP="00A075B7">
      <w:pPr>
        <w:pStyle w:val="Default"/>
        <w:numPr>
          <w:ilvl w:val="1"/>
          <w:numId w:val="1"/>
        </w:numPr>
        <w:spacing w:after="105"/>
        <w:ind w:left="426" w:hanging="426"/>
        <w:jc w:val="both"/>
        <w:rPr>
          <w:rFonts w:ascii="Times New Roman" w:hAnsi="Times New Roman" w:cs="Times New Roman"/>
        </w:rPr>
      </w:pPr>
      <w:r w:rsidRPr="000A4920">
        <w:rPr>
          <w:rFonts w:ascii="Times New Roman" w:hAnsi="Times New Roman" w:cs="Times New Roman"/>
        </w:rPr>
        <w:t xml:space="preserve">Настоящее </w:t>
      </w:r>
      <w:r w:rsidR="009138E0">
        <w:rPr>
          <w:rFonts w:ascii="Times New Roman" w:hAnsi="Times New Roman" w:cs="Times New Roman"/>
        </w:rPr>
        <w:t>Порядок</w:t>
      </w:r>
      <w:r w:rsidRPr="000A4920">
        <w:rPr>
          <w:rFonts w:ascii="Times New Roman" w:hAnsi="Times New Roman" w:cs="Times New Roman"/>
        </w:rPr>
        <w:t xml:space="preserve"> о </w:t>
      </w:r>
      <w:r w:rsidR="009138E0">
        <w:rPr>
          <w:rFonts w:ascii="Times New Roman" w:hAnsi="Times New Roman" w:cs="Times New Roman"/>
        </w:rPr>
        <w:t>бесплатном</w:t>
      </w:r>
      <w:r w:rsidRPr="000A4920">
        <w:rPr>
          <w:rFonts w:ascii="Times New Roman" w:hAnsi="Times New Roman" w:cs="Times New Roman"/>
        </w:rPr>
        <w:t xml:space="preserve"> пользовани</w:t>
      </w:r>
      <w:r w:rsidR="009138E0">
        <w:rPr>
          <w:rFonts w:ascii="Times New Roman" w:hAnsi="Times New Roman" w:cs="Times New Roman"/>
        </w:rPr>
        <w:t>и</w:t>
      </w:r>
      <w:r w:rsidRPr="000A4920">
        <w:rPr>
          <w:rFonts w:ascii="Times New Roman" w:hAnsi="Times New Roman" w:cs="Times New Roman"/>
        </w:rPr>
        <w:t xml:space="preserve"> педагогическими работниками образовательными и методическими услугами (далее – </w:t>
      </w:r>
      <w:r w:rsidR="009138E0">
        <w:rPr>
          <w:rFonts w:ascii="Times New Roman" w:hAnsi="Times New Roman" w:cs="Times New Roman"/>
        </w:rPr>
        <w:t>Порядок</w:t>
      </w:r>
      <w:r w:rsidRPr="000A4920">
        <w:rPr>
          <w:rFonts w:ascii="Times New Roman" w:hAnsi="Times New Roman" w:cs="Times New Roman"/>
        </w:rPr>
        <w:t xml:space="preserve">) регламентирует бесплатное пользование педагогическими работниками образовательными и методическими услугами </w:t>
      </w:r>
      <w:r w:rsidR="00A075B7" w:rsidRPr="000A4920">
        <w:rPr>
          <w:rFonts w:ascii="Times New Roman" w:hAnsi="Times New Roman" w:cs="Times New Roman"/>
        </w:rPr>
        <w:t xml:space="preserve">муниципального образовательного учреждения </w:t>
      </w:r>
      <w:r w:rsidR="000A4920" w:rsidRPr="000A4920">
        <w:rPr>
          <w:rFonts w:ascii="Times New Roman" w:hAnsi="Times New Roman" w:cs="Times New Roman"/>
        </w:rPr>
        <w:t>с</w:t>
      </w:r>
      <w:r w:rsidR="00A075B7" w:rsidRPr="000A4920">
        <w:rPr>
          <w:rFonts w:ascii="Times New Roman" w:hAnsi="Times New Roman" w:cs="Times New Roman"/>
        </w:rPr>
        <w:t>редн</w:t>
      </w:r>
      <w:r w:rsidR="000A4920" w:rsidRPr="000A4920">
        <w:rPr>
          <w:rFonts w:ascii="Times New Roman" w:hAnsi="Times New Roman" w:cs="Times New Roman"/>
        </w:rPr>
        <w:t>ей</w:t>
      </w:r>
      <w:r w:rsidR="00A075B7" w:rsidRPr="000A4920">
        <w:rPr>
          <w:rFonts w:ascii="Times New Roman" w:hAnsi="Times New Roman" w:cs="Times New Roman"/>
        </w:rPr>
        <w:t xml:space="preserve"> </w:t>
      </w:r>
      <w:r w:rsidR="000A4920" w:rsidRPr="000A4920">
        <w:rPr>
          <w:rFonts w:ascii="Times New Roman" w:hAnsi="Times New Roman" w:cs="Times New Roman"/>
        </w:rPr>
        <w:t>общеобразовательной школы</w:t>
      </w:r>
      <w:r w:rsidR="00A075B7" w:rsidRPr="000A4920">
        <w:rPr>
          <w:rFonts w:ascii="Times New Roman" w:hAnsi="Times New Roman" w:cs="Times New Roman"/>
        </w:rPr>
        <w:t xml:space="preserve"> с углубленным изучением отдельных предметов «Провинциальный колледж»</w:t>
      </w:r>
      <w:r w:rsidRPr="000A4920">
        <w:rPr>
          <w:rFonts w:ascii="Times New Roman" w:hAnsi="Times New Roman" w:cs="Times New Roman"/>
        </w:rPr>
        <w:t xml:space="preserve"> (далее – </w:t>
      </w:r>
      <w:r w:rsidR="00A075B7" w:rsidRPr="000A4920">
        <w:rPr>
          <w:rFonts w:ascii="Times New Roman" w:hAnsi="Times New Roman" w:cs="Times New Roman"/>
        </w:rPr>
        <w:t>Школа</w:t>
      </w:r>
      <w:r w:rsidRPr="000A4920">
        <w:rPr>
          <w:rFonts w:ascii="Times New Roman" w:hAnsi="Times New Roman" w:cs="Times New Roman"/>
        </w:rPr>
        <w:t>).</w:t>
      </w:r>
    </w:p>
    <w:p w:rsidR="00F52CDE" w:rsidRPr="000A4920" w:rsidRDefault="00F52CDE" w:rsidP="00A075B7">
      <w:pPr>
        <w:pStyle w:val="Default"/>
        <w:numPr>
          <w:ilvl w:val="0"/>
          <w:numId w:val="1"/>
        </w:numPr>
        <w:spacing w:after="105"/>
        <w:jc w:val="center"/>
        <w:rPr>
          <w:rFonts w:ascii="Times New Roman" w:hAnsi="Times New Roman" w:cs="Times New Roman"/>
          <w:b/>
        </w:rPr>
      </w:pPr>
      <w:r w:rsidRPr="000A4920">
        <w:rPr>
          <w:rFonts w:ascii="Times New Roman" w:hAnsi="Times New Roman" w:cs="Times New Roman"/>
          <w:b/>
        </w:rPr>
        <w:t>Порядок пользования образовательными услугами</w:t>
      </w:r>
    </w:p>
    <w:p w:rsidR="00F52CDE" w:rsidRPr="000A4920" w:rsidRDefault="00F52CDE" w:rsidP="00A075B7">
      <w:pPr>
        <w:pStyle w:val="Default"/>
        <w:numPr>
          <w:ilvl w:val="1"/>
          <w:numId w:val="1"/>
        </w:numPr>
        <w:spacing w:after="105"/>
        <w:ind w:left="426" w:hanging="426"/>
        <w:jc w:val="both"/>
        <w:rPr>
          <w:rFonts w:ascii="Times New Roman" w:hAnsi="Times New Roman" w:cs="Times New Roman"/>
        </w:rPr>
      </w:pPr>
      <w:r w:rsidRPr="000A4920">
        <w:rPr>
          <w:rFonts w:ascii="Times New Roman" w:hAnsi="Times New Roman" w:cs="Times New Roman"/>
        </w:rPr>
        <w:t>Педагогические работники, при у</w:t>
      </w:r>
      <w:r w:rsidR="0033685A" w:rsidRPr="000A4920">
        <w:rPr>
          <w:rFonts w:ascii="Times New Roman" w:hAnsi="Times New Roman" w:cs="Times New Roman"/>
        </w:rPr>
        <w:t>с</w:t>
      </w:r>
      <w:r w:rsidRPr="000A4920">
        <w:rPr>
          <w:rFonts w:ascii="Times New Roman" w:hAnsi="Times New Roman" w:cs="Times New Roman"/>
        </w:rPr>
        <w:t xml:space="preserve">ловии положительного решения директора </w:t>
      </w:r>
      <w:r w:rsidR="00A075B7" w:rsidRPr="000A4920">
        <w:rPr>
          <w:rFonts w:ascii="Times New Roman" w:hAnsi="Times New Roman" w:cs="Times New Roman"/>
        </w:rPr>
        <w:t>Школы,</w:t>
      </w:r>
      <w:r w:rsidRPr="000A4920">
        <w:rPr>
          <w:rFonts w:ascii="Times New Roman" w:hAnsi="Times New Roman" w:cs="Times New Roman"/>
        </w:rPr>
        <w:t xml:space="preserve"> имеют право на бесплатное </w:t>
      </w:r>
      <w:proofErr w:type="gramStart"/>
      <w:r w:rsidRPr="000A4920">
        <w:rPr>
          <w:rFonts w:ascii="Times New Roman" w:hAnsi="Times New Roman" w:cs="Times New Roman"/>
        </w:rPr>
        <w:t>обучение</w:t>
      </w:r>
      <w:proofErr w:type="gramEnd"/>
      <w:r w:rsidRPr="000A4920">
        <w:rPr>
          <w:rFonts w:ascii="Times New Roman" w:hAnsi="Times New Roman" w:cs="Times New Roman"/>
        </w:rPr>
        <w:t xml:space="preserve"> по </w:t>
      </w:r>
      <w:r w:rsidR="0033685A" w:rsidRPr="000A4920">
        <w:rPr>
          <w:rFonts w:ascii="Times New Roman" w:hAnsi="Times New Roman" w:cs="Times New Roman"/>
        </w:rPr>
        <w:t xml:space="preserve">дополнительным общеобразовательным программам (в объединениях, предусматривающих возможность обучения взрослых), </w:t>
      </w:r>
      <w:proofErr w:type="gramStart"/>
      <w:r w:rsidR="0033685A" w:rsidRPr="000A4920">
        <w:rPr>
          <w:rFonts w:ascii="Times New Roman" w:hAnsi="Times New Roman" w:cs="Times New Roman"/>
        </w:rPr>
        <w:t>реализуемых</w:t>
      </w:r>
      <w:proofErr w:type="gramEnd"/>
      <w:r w:rsidR="0033685A" w:rsidRPr="000A4920">
        <w:rPr>
          <w:rFonts w:ascii="Times New Roman" w:hAnsi="Times New Roman" w:cs="Times New Roman"/>
        </w:rPr>
        <w:t xml:space="preserve"> </w:t>
      </w:r>
      <w:r w:rsidR="00A075B7" w:rsidRPr="000A4920">
        <w:rPr>
          <w:rFonts w:ascii="Times New Roman" w:hAnsi="Times New Roman" w:cs="Times New Roman"/>
        </w:rPr>
        <w:t>Школой</w:t>
      </w:r>
      <w:r w:rsidR="0033685A" w:rsidRPr="000A4920">
        <w:rPr>
          <w:rFonts w:ascii="Times New Roman" w:hAnsi="Times New Roman" w:cs="Times New Roman"/>
        </w:rPr>
        <w:t xml:space="preserve">. </w:t>
      </w:r>
    </w:p>
    <w:p w:rsidR="0033685A" w:rsidRPr="000A4920" w:rsidRDefault="0033685A" w:rsidP="00A075B7">
      <w:pPr>
        <w:pStyle w:val="Default"/>
        <w:numPr>
          <w:ilvl w:val="1"/>
          <w:numId w:val="1"/>
        </w:numPr>
        <w:spacing w:after="105"/>
        <w:ind w:left="426" w:hanging="426"/>
        <w:jc w:val="both"/>
        <w:rPr>
          <w:rFonts w:ascii="Times New Roman" w:hAnsi="Times New Roman" w:cs="Times New Roman"/>
        </w:rPr>
      </w:pPr>
      <w:r w:rsidRPr="000A4920">
        <w:rPr>
          <w:rFonts w:ascii="Times New Roman" w:hAnsi="Times New Roman" w:cs="Times New Roman"/>
        </w:rPr>
        <w:t xml:space="preserve">Для </w:t>
      </w:r>
      <w:proofErr w:type="gramStart"/>
      <w:r w:rsidRPr="000A4920">
        <w:rPr>
          <w:rFonts w:ascii="Times New Roman" w:hAnsi="Times New Roman" w:cs="Times New Roman"/>
        </w:rPr>
        <w:t>обучения по программам</w:t>
      </w:r>
      <w:proofErr w:type="gramEnd"/>
      <w:r w:rsidRPr="000A4920">
        <w:rPr>
          <w:rFonts w:ascii="Times New Roman" w:hAnsi="Times New Roman" w:cs="Times New Roman"/>
        </w:rPr>
        <w:t xml:space="preserve">, указанным в п. 2.1. настоящего положения, педагогический работник обращается с заявлением на имя директора </w:t>
      </w:r>
      <w:r w:rsidR="00A075B7" w:rsidRPr="000A4920">
        <w:rPr>
          <w:rFonts w:ascii="Times New Roman" w:hAnsi="Times New Roman" w:cs="Times New Roman"/>
        </w:rPr>
        <w:t>Школы</w:t>
      </w:r>
      <w:r w:rsidRPr="000A4920">
        <w:rPr>
          <w:rFonts w:ascii="Times New Roman" w:hAnsi="Times New Roman" w:cs="Times New Roman"/>
        </w:rPr>
        <w:t xml:space="preserve">. </w:t>
      </w:r>
    </w:p>
    <w:p w:rsidR="0033685A" w:rsidRPr="000A4920" w:rsidRDefault="0033685A" w:rsidP="0033685A">
      <w:pPr>
        <w:pStyle w:val="Default"/>
        <w:numPr>
          <w:ilvl w:val="0"/>
          <w:numId w:val="1"/>
        </w:numPr>
        <w:spacing w:after="105"/>
        <w:jc w:val="center"/>
        <w:rPr>
          <w:rFonts w:ascii="Times New Roman" w:hAnsi="Times New Roman" w:cs="Times New Roman"/>
          <w:b/>
        </w:rPr>
      </w:pPr>
      <w:r w:rsidRPr="000A4920">
        <w:rPr>
          <w:rFonts w:ascii="Times New Roman" w:hAnsi="Times New Roman" w:cs="Times New Roman"/>
          <w:b/>
        </w:rPr>
        <w:t>Пользование методическими услугами</w:t>
      </w:r>
    </w:p>
    <w:p w:rsidR="0033685A" w:rsidRPr="000A4920" w:rsidRDefault="0033685A" w:rsidP="00A075B7">
      <w:pPr>
        <w:pStyle w:val="Default"/>
        <w:numPr>
          <w:ilvl w:val="1"/>
          <w:numId w:val="1"/>
        </w:numPr>
        <w:spacing w:after="105"/>
        <w:ind w:left="426" w:hanging="426"/>
        <w:jc w:val="both"/>
        <w:rPr>
          <w:rFonts w:ascii="Times New Roman" w:hAnsi="Times New Roman" w:cs="Times New Roman"/>
        </w:rPr>
      </w:pPr>
      <w:r w:rsidRPr="000A4920">
        <w:rPr>
          <w:rFonts w:ascii="Times New Roman" w:hAnsi="Times New Roman" w:cs="Times New Roman"/>
        </w:rPr>
        <w:t>Педагогические работники имеют право на бесплатное пользование следующими методическими услугами:</w:t>
      </w:r>
    </w:p>
    <w:p w:rsidR="0033685A" w:rsidRPr="000A4920" w:rsidRDefault="0033685A" w:rsidP="0033685A">
      <w:pPr>
        <w:pStyle w:val="Default"/>
        <w:numPr>
          <w:ilvl w:val="0"/>
          <w:numId w:val="2"/>
        </w:numPr>
        <w:spacing w:after="105"/>
        <w:ind w:left="426"/>
        <w:jc w:val="both"/>
        <w:rPr>
          <w:rFonts w:ascii="Times New Roman" w:hAnsi="Times New Roman" w:cs="Times New Roman"/>
        </w:rPr>
      </w:pPr>
      <w:r w:rsidRPr="000A4920">
        <w:rPr>
          <w:rFonts w:ascii="Times New Roman" w:hAnsi="Times New Roman" w:cs="Times New Roman"/>
        </w:rPr>
        <w:t>использование методических разработок, имеющихся в учреждении;</w:t>
      </w:r>
    </w:p>
    <w:p w:rsidR="004D0E1C" w:rsidRPr="000A4920" w:rsidRDefault="00A075B7" w:rsidP="0033685A">
      <w:pPr>
        <w:pStyle w:val="Default"/>
        <w:numPr>
          <w:ilvl w:val="0"/>
          <w:numId w:val="2"/>
        </w:numPr>
        <w:spacing w:after="105"/>
        <w:ind w:left="426"/>
        <w:jc w:val="both"/>
        <w:rPr>
          <w:rFonts w:ascii="Times New Roman" w:hAnsi="Times New Roman" w:cs="Times New Roman"/>
        </w:rPr>
      </w:pPr>
      <w:r w:rsidRPr="000A4920">
        <w:rPr>
          <w:rFonts w:ascii="Times New Roman" w:hAnsi="Times New Roman" w:cs="Times New Roman"/>
        </w:rPr>
        <w:t>результатами</w:t>
      </w:r>
      <w:r w:rsidR="004D0E1C" w:rsidRPr="000A4920">
        <w:rPr>
          <w:rFonts w:ascii="Times New Roman" w:hAnsi="Times New Roman" w:cs="Times New Roman"/>
        </w:rPr>
        <w:t xml:space="preserve"> анализ</w:t>
      </w:r>
      <w:r w:rsidRPr="000A4920">
        <w:rPr>
          <w:rFonts w:ascii="Times New Roman" w:hAnsi="Times New Roman" w:cs="Times New Roman"/>
        </w:rPr>
        <w:t>а</w:t>
      </w:r>
      <w:r w:rsidR="004D0E1C" w:rsidRPr="000A4920">
        <w:rPr>
          <w:rFonts w:ascii="Times New Roman" w:hAnsi="Times New Roman" w:cs="Times New Roman"/>
        </w:rPr>
        <w:t xml:space="preserve"> образовательной деятельности по данным различных измерений качества образования; </w:t>
      </w:r>
    </w:p>
    <w:p w:rsidR="004D0E1C" w:rsidRPr="000A4920" w:rsidRDefault="004D0E1C" w:rsidP="0033685A">
      <w:pPr>
        <w:pStyle w:val="Default"/>
        <w:numPr>
          <w:ilvl w:val="0"/>
          <w:numId w:val="2"/>
        </w:numPr>
        <w:spacing w:after="105"/>
        <w:ind w:left="426"/>
        <w:jc w:val="both"/>
        <w:rPr>
          <w:rFonts w:ascii="Times New Roman" w:hAnsi="Times New Roman" w:cs="Times New Roman"/>
        </w:rPr>
      </w:pPr>
      <w:r w:rsidRPr="000A4920">
        <w:rPr>
          <w:rFonts w:ascii="Times New Roman" w:hAnsi="Times New Roman" w:cs="Times New Roman"/>
        </w:rPr>
        <w:t xml:space="preserve">помощь в разработке учебно-методической и иной документации, необходимой для осуществления профессиональной деятельности; </w:t>
      </w:r>
    </w:p>
    <w:p w:rsidR="004D0E1C" w:rsidRPr="000A4920" w:rsidRDefault="004D0E1C" w:rsidP="0033685A">
      <w:pPr>
        <w:pStyle w:val="Default"/>
        <w:numPr>
          <w:ilvl w:val="0"/>
          <w:numId w:val="2"/>
        </w:numPr>
        <w:spacing w:after="105"/>
        <w:ind w:left="426"/>
        <w:jc w:val="both"/>
        <w:rPr>
          <w:rFonts w:ascii="Times New Roman" w:hAnsi="Times New Roman" w:cs="Times New Roman"/>
        </w:rPr>
      </w:pPr>
      <w:r w:rsidRPr="000A4920">
        <w:rPr>
          <w:rFonts w:ascii="Times New Roman" w:hAnsi="Times New Roman" w:cs="Times New Roman"/>
        </w:rPr>
        <w:t xml:space="preserve">помощь в освоении и разработке инновационных программ и технологий; </w:t>
      </w:r>
    </w:p>
    <w:p w:rsidR="004D0E1C" w:rsidRPr="000A4920" w:rsidRDefault="004D0E1C" w:rsidP="0033685A">
      <w:pPr>
        <w:pStyle w:val="Default"/>
        <w:numPr>
          <w:ilvl w:val="0"/>
          <w:numId w:val="2"/>
        </w:numPr>
        <w:spacing w:after="105"/>
        <w:ind w:left="426"/>
        <w:jc w:val="both"/>
        <w:rPr>
          <w:rFonts w:ascii="Times New Roman" w:hAnsi="Times New Roman" w:cs="Times New Roman"/>
        </w:rPr>
      </w:pPr>
      <w:r w:rsidRPr="000A4920">
        <w:rPr>
          <w:rFonts w:ascii="Times New Roman" w:hAnsi="Times New Roman" w:cs="Times New Roman"/>
        </w:rPr>
        <w:t xml:space="preserve"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 </w:t>
      </w:r>
    </w:p>
    <w:p w:rsidR="004D0E1C" w:rsidRPr="000A4920" w:rsidRDefault="004D0E1C" w:rsidP="0033685A">
      <w:pPr>
        <w:pStyle w:val="Default"/>
        <w:numPr>
          <w:ilvl w:val="0"/>
          <w:numId w:val="2"/>
        </w:numPr>
        <w:spacing w:after="105"/>
        <w:ind w:left="426"/>
        <w:jc w:val="both"/>
        <w:rPr>
          <w:rFonts w:ascii="Times New Roman" w:hAnsi="Times New Roman" w:cs="Times New Roman"/>
        </w:rPr>
      </w:pPr>
      <w:r w:rsidRPr="000A4920">
        <w:rPr>
          <w:rFonts w:ascii="Times New Roman" w:hAnsi="Times New Roman" w:cs="Times New Roman"/>
        </w:rPr>
        <w:t xml:space="preserve">получение методической помощи в осуществлении экспериментальной и инновационной деятельности. </w:t>
      </w:r>
    </w:p>
    <w:p w:rsidR="004D0E1C" w:rsidRPr="000A4920" w:rsidRDefault="004D0E1C" w:rsidP="004D0E1C">
      <w:pPr>
        <w:pStyle w:val="Default"/>
        <w:rPr>
          <w:rFonts w:ascii="Times New Roman" w:hAnsi="Times New Roman" w:cs="Times New Roman"/>
        </w:rPr>
      </w:pPr>
      <w:r w:rsidRPr="000A4920">
        <w:rPr>
          <w:rFonts w:ascii="Times New Roman" w:hAnsi="Times New Roman" w:cs="Times New Roman"/>
        </w:rPr>
        <w:t xml:space="preserve">3.2. Для получения методической помощи педагогический работник может обратиться к директору </w:t>
      </w:r>
      <w:r w:rsidR="00A075B7" w:rsidRPr="000A4920">
        <w:rPr>
          <w:rFonts w:ascii="Times New Roman" w:hAnsi="Times New Roman" w:cs="Times New Roman"/>
        </w:rPr>
        <w:t>Ш</w:t>
      </w:r>
      <w:r w:rsidR="0033685A" w:rsidRPr="000A4920">
        <w:rPr>
          <w:rFonts w:ascii="Times New Roman" w:hAnsi="Times New Roman" w:cs="Times New Roman"/>
        </w:rPr>
        <w:t>колы</w:t>
      </w:r>
      <w:r w:rsidRPr="000A4920">
        <w:rPr>
          <w:rFonts w:ascii="Times New Roman" w:hAnsi="Times New Roman" w:cs="Times New Roman"/>
        </w:rPr>
        <w:t xml:space="preserve">, его заместителям по учебно-воспитательной работе. </w:t>
      </w:r>
    </w:p>
    <w:p w:rsidR="00F278DA" w:rsidRPr="000A4920" w:rsidRDefault="00F278DA" w:rsidP="009138E0">
      <w:pPr>
        <w:pStyle w:val="Default"/>
        <w:spacing w:after="105"/>
        <w:ind w:left="426"/>
        <w:jc w:val="both"/>
        <w:rPr>
          <w:rFonts w:ascii="Times New Roman" w:hAnsi="Times New Roman" w:cs="Times New Roman"/>
        </w:rPr>
      </w:pPr>
    </w:p>
    <w:sectPr w:rsidR="00F278DA" w:rsidRPr="000A4920" w:rsidSect="00A075B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320C"/>
    <w:multiLevelType w:val="hybridMultilevel"/>
    <w:tmpl w:val="67C0AB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42209A8"/>
    <w:multiLevelType w:val="multilevel"/>
    <w:tmpl w:val="C80CF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1C"/>
    <w:rsid w:val="000A4920"/>
    <w:rsid w:val="0033685A"/>
    <w:rsid w:val="004D0E1C"/>
    <w:rsid w:val="005B6CC8"/>
    <w:rsid w:val="005E72C3"/>
    <w:rsid w:val="009138E0"/>
    <w:rsid w:val="00A075B7"/>
    <w:rsid w:val="00F278DA"/>
    <w:rsid w:val="00F5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B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0E1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0E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E1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B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0E1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0E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E1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ПКолледж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2016-10-16T13:33:00Z</cp:lastPrinted>
  <dcterms:created xsi:type="dcterms:W3CDTF">2016-10-17T13:13:00Z</dcterms:created>
  <dcterms:modified xsi:type="dcterms:W3CDTF">2016-10-17T13:20:00Z</dcterms:modified>
</cp:coreProperties>
</file>