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22DC5" w:rsidTr="00122DC5">
        <w:tc>
          <w:tcPr>
            <w:tcW w:w="5345" w:type="dxa"/>
          </w:tcPr>
          <w:p w:rsidR="00122DC5" w:rsidRPr="000153DE" w:rsidRDefault="00122DC5" w:rsidP="00122DC5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 xml:space="preserve">Принято на заседании </w:t>
            </w:r>
          </w:p>
          <w:p w:rsidR="00122DC5" w:rsidRPr="000153DE" w:rsidRDefault="000153DE" w:rsidP="00122DC5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</w:t>
            </w:r>
            <w:r w:rsidR="00122DC5" w:rsidRPr="000153DE">
              <w:rPr>
                <w:sz w:val="22"/>
                <w:szCs w:val="28"/>
              </w:rPr>
              <w:t>едагогического совета</w:t>
            </w:r>
          </w:p>
          <w:p w:rsidR="00122DC5" w:rsidRPr="000153DE" w:rsidRDefault="00022120" w:rsidP="00122DC5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МОУ</w:t>
            </w:r>
            <w:r w:rsidR="00122DC5" w:rsidRPr="000153DE">
              <w:rPr>
                <w:sz w:val="22"/>
                <w:szCs w:val="28"/>
              </w:rPr>
              <w:t xml:space="preserve"> «Провинциальный колледж»</w:t>
            </w:r>
          </w:p>
          <w:p w:rsidR="00122DC5" w:rsidRPr="000153DE" w:rsidRDefault="00122DC5" w:rsidP="000153DE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>протокол №</w:t>
            </w:r>
            <w:r w:rsidR="000153DE" w:rsidRPr="000153DE">
              <w:rPr>
                <w:sz w:val="22"/>
                <w:szCs w:val="28"/>
              </w:rPr>
              <w:t>1</w:t>
            </w:r>
            <w:r w:rsidRPr="000153DE">
              <w:rPr>
                <w:sz w:val="22"/>
                <w:szCs w:val="28"/>
              </w:rPr>
              <w:t xml:space="preserve"> от </w:t>
            </w:r>
            <w:r w:rsidR="000153DE" w:rsidRPr="000153DE">
              <w:rPr>
                <w:sz w:val="22"/>
                <w:szCs w:val="28"/>
              </w:rPr>
              <w:t>28</w:t>
            </w:r>
            <w:r w:rsidR="00D80816" w:rsidRPr="000153DE">
              <w:rPr>
                <w:sz w:val="22"/>
                <w:szCs w:val="28"/>
              </w:rPr>
              <w:t>.0</w:t>
            </w:r>
            <w:r w:rsidR="000153DE" w:rsidRPr="000153DE">
              <w:rPr>
                <w:sz w:val="22"/>
                <w:szCs w:val="28"/>
              </w:rPr>
              <w:t>8</w:t>
            </w:r>
            <w:r w:rsidR="00D80816" w:rsidRPr="000153DE">
              <w:rPr>
                <w:sz w:val="22"/>
                <w:szCs w:val="28"/>
              </w:rPr>
              <w:t>.201</w:t>
            </w:r>
            <w:r w:rsidR="000153DE" w:rsidRPr="000153DE">
              <w:rPr>
                <w:sz w:val="22"/>
                <w:szCs w:val="28"/>
              </w:rPr>
              <w:t>5</w:t>
            </w:r>
          </w:p>
          <w:p w:rsidR="000153DE" w:rsidRP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  <w:p w:rsidR="000153DE" w:rsidRPr="000153DE" w:rsidRDefault="000153DE" w:rsidP="000153DE">
            <w:pPr>
              <w:tabs>
                <w:tab w:val="left" w:pos="5670"/>
              </w:tabs>
              <w:rPr>
                <w:color w:val="333333"/>
              </w:rPr>
            </w:pP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Приято с учетом мнения Совета старшеклассников (протокол №</w:t>
            </w: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4</w:t>
            </w: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 от </w:t>
            </w: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19</w:t>
            </w: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.0</w:t>
            </w: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6</w:t>
            </w: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.201</w:t>
            </w: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5</w:t>
            </w:r>
            <w:r w:rsidRPr="000153DE">
              <w:rPr>
                <w:color w:val="333333"/>
              </w:rPr>
              <w:t>)</w:t>
            </w:r>
          </w:p>
          <w:p w:rsidR="000153DE" w:rsidRP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</w:tc>
        <w:tc>
          <w:tcPr>
            <w:tcW w:w="5346" w:type="dxa"/>
          </w:tcPr>
          <w:p w:rsidR="00122DC5" w:rsidRPr="000153DE" w:rsidRDefault="00122DC5" w:rsidP="00122DC5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 xml:space="preserve">Утверждено приказом директора </w:t>
            </w:r>
          </w:p>
          <w:p w:rsidR="00122DC5" w:rsidRPr="000153DE" w:rsidRDefault="00022120" w:rsidP="00122DC5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МОУ</w:t>
            </w:r>
            <w:r w:rsidR="00122DC5" w:rsidRPr="000153DE">
              <w:rPr>
                <w:sz w:val="22"/>
                <w:szCs w:val="28"/>
              </w:rPr>
              <w:t xml:space="preserve"> «Провинциальный колледж»</w:t>
            </w:r>
          </w:p>
          <w:p w:rsidR="000153DE" w:rsidRPr="000153DE" w:rsidRDefault="00122DC5" w:rsidP="000153DE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>№</w:t>
            </w:r>
            <w:r w:rsidR="000153DE" w:rsidRPr="000153DE">
              <w:rPr>
                <w:sz w:val="22"/>
                <w:szCs w:val="28"/>
              </w:rPr>
              <w:t>01-01/</w:t>
            </w:r>
            <w:r w:rsidR="000153DE">
              <w:rPr>
                <w:sz w:val="22"/>
                <w:szCs w:val="28"/>
              </w:rPr>
              <w:t>74-1</w:t>
            </w:r>
            <w:r w:rsidRPr="000153DE">
              <w:rPr>
                <w:sz w:val="22"/>
                <w:szCs w:val="28"/>
              </w:rPr>
              <w:t xml:space="preserve"> от </w:t>
            </w:r>
            <w:r w:rsidR="000153DE">
              <w:rPr>
                <w:sz w:val="22"/>
                <w:szCs w:val="28"/>
              </w:rPr>
              <w:t>02.09.2015</w:t>
            </w:r>
          </w:p>
          <w:p w:rsid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  <w:p w:rsidR="000153DE" w:rsidRP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  <w:p w:rsidR="00122DC5" w:rsidRPr="000153DE" w:rsidRDefault="000153DE" w:rsidP="000153DE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 xml:space="preserve">Принято с учетом мнения Совета родителей </w:t>
            </w:r>
            <w:r>
              <w:rPr>
                <w:sz w:val="22"/>
                <w:szCs w:val="28"/>
              </w:rPr>
              <w:t xml:space="preserve">(протокол </w:t>
            </w:r>
            <w:r w:rsidRPr="000153DE">
              <w:rPr>
                <w:sz w:val="22"/>
                <w:szCs w:val="28"/>
              </w:rPr>
              <w:t>№</w:t>
            </w:r>
            <w:r w:rsidRPr="000153DE">
              <w:rPr>
                <w:sz w:val="22"/>
                <w:szCs w:val="28"/>
              </w:rPr>
              <w:t>4</w:t>
            </w:r>
            <w:r w:rsidRPr="000153DE">
              <w:rPr>
                <w:sz w:val="22"/>
                <w:szCs w:val="28"/>
              </w:rPr>
              <w:t xml:space="preserve"> от </w:t>
            </w:r>
            <w:r w:rsidRPr="000153DE">
              <w:rPr>
                <w:sz w:val="22"/>
                <w:szCs w:val="28"/>
              </w:rPr>
              <w:t>19</w:t>
            </w:r>
            <w:r w:rsidRPr="000153DE">
              <w:rPr>
                <w:sz w:val="22"/>
                <w:szCs w:val="28"/>
              </w:rPr>
              <w:t>.0</w:t>
            </w:r>
            <w:r w:rsidRPr="000153DE">
              <w:rPr>
                <w:sz w:val="22"/>
                <w:szCs w:val="28"/>
              </w:rPr>
              <w:t>6</w:t>
            </w:r>
            <w:r w:rsidRPr="000153DE">
              <w:rPr>
                <w:sz w:val="22"/>
                <w:szCs w:val="28"/>
              </w:rPr>
              <w:t>.201</w:t>
            </w:r>
            <w:r w:rsidRPr="000153DE"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</w:rPr>
              <w:t>)</w:t>
            </w:r>
            <w:r w:rsidRPr="000153DE">
              <w:rPr>
                <w:sz w:val="22"/>
                <w:szCs w:val="28"/>
              </w:rPr>
              <w:t xml:space="preserve"> </w:t>
            </w:r>
          </w:p>
        </w:tc>
      </w:tr>
    </w:tbl>
    <w:p w:rsidR="00122DC5" w:rsidRPr="00122DC5" w:rsidRDefault="00122DC5" w:rsidP="00122DC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2A40" w:rsidRPr="00122DC5" w:rsidRDefault="002C2A40" w:rsidP="00122DC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DC5">
        <w:rPr>
          <w:rFonts w:ascii="Times New Roman" w:hAnsi="Times New Roman"/>
          <w:b/>
          <w:bCs/>
          <w:sz w:val="28"/>
          <w:szCs w:val="28"/>
        </w:rPr>
        <w:t xml:space="preserve">Порядок учета мнения обучающихся и  родителей (законных представителей) несовершеннолетних обучающихся при принятии локальных нормативных актов </w:t>
      </w:r>
    </w:p>
    <w:p w:rsidR="002C2A40" w:rsidRPr="00122DC5" w:rsidRDefault="002C2A40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При принятии локальных нормативных актов, затрагивающих права обучающихся муниципального образовательного учреждения </w:t>
      </w:r>
      <w:r w:rsidR="00022120">
        <w:rPr>
          <w:sz w:val="28"/>
          <w:szCs w:val="28"/>
        </w:rPr>
        <w:t>с</w:t>
      </w:r>
      <w:r w:rsidRPr="00122DC5">
        <w:rPr>
          <w:sz w:val="28"/>
          <w:szCs w:val="28"/>
        </w:rPr>
        <w:t>редн</w:t>
      </w:r>
      <w:r w:rsidR="00022120">
        <w:rPr>
          <w:sz w:val="28"/>
          <w:szCs w:val="28"/>
        </w:rPr>
        <w:t>ей</w:t>
      </w:r>
      <w:r w:rsidRPr="00122DC5">
        <w:rPr>
          <w:sz w:val="28"/>
          <w:szCs w:val="28"/>
        </w:rPr>
        <w:t xml:space="preserve"> </w:t>
      </w:r>
      <w:r w:rsidR="00022120">
        <w:rPr>
          <w:sz w:val="28"/>
          <w:szCs w:val="28"/>
        </w:rPr>
        <w:t>общеобразовательн</w:t>
      </w:r>
      <w:bookmarkStart w:id="0" w:name="_GoBack"/>
      <w:bookmarkEnd w:id="0"/>
      <w:r w:rsidR="00022120">
        <w:rPr>
          <w:sz w:val="28"/>
          <w:szCs w:val="28"/>
        </w:rPr>
        <w:t xml:space="preserve">ой </w:t>
      </w:r>
      <w:r w:rsidRPr="00122DC5">
        <w:rPr>
          <w:sz w:val="28"/>
          <w:szCs w:val="28"/>
        </w:rPr>
        <w:t>школ</w:t>
      </w:r>
      <w:r w:rsidR="00022120">
        <w:rPr>
          <w:sz w:val="28"/>
          <w:szCs w:val="28"/>
        </w:rPr>
        <w:t>ы</w:t>
      </w:r>
      <w:r w:rsidRPr="00122DC5">
        <w:rPr>
          <w:sz w:val="28"/>
          <w:szCs w:val="28"/>
        </w:rPr>
        <w:t xml:space="preserve"> с углубленным изучением отдельных предметов «Провинциальный колледж» (далее </w:t>
      </w:r>
      <w:r w:rsidR="00347A64">
        <w:rPr>
          <w:sz w:val="28"/>
          <w:szCs w:val="28"/>
        </w:rPr>
        <w:t>Школа</w:t>
      </w:r>
      <w:r w:rsidR="00122DC5">
        <w:rPr>
          <w:sz w:val="28"/>
          <w:szCs w:val="28"/>
        </w:rPr>
        <w:t>)</w:t>
      </w:r>
      <w:r w:rsidRPr="00122DC5">
        <w:rPr>
          <w:sz w:val="28"/>
          <w:szCs w:val="28"/>
        </w:rPr>
        <w:t xml:space="preserve"> учитывается мнение обучающихся</w:t>
      </w:r>
      <w:r w:rsidR="0017029F" w:rsidRPr="00122DC5">
        <w:rPr>
          <w:sz w:val="28"/>
          <w:szCs w:val="28"/>
        </w:rPr>
        <w:t xml:space="preserve"> и</w:t>
      </w:r>
      <w:r w:rsidRPr="00122DC5">
        <w:rPr>
          <w:sz w:val="28"/>
          <w:szCs w:val="28"/>
        </w:rPr>
        <w:t xml:space="preserve"> родителей (законных представителей) несовершеннолетних обучающихся</w:t>
      </w:r>
      <w:r w:rsidR="0017029F" w:rsidRPr="00122DC5">
        <w:rPr>
          <w:sz w:val="28"/>
          <w:szCs w:val="28"/>
        </w:rPr>
        <w:t xml:space="preserve">. </w:t>
      </w:r>
      <w:r w:rsidRPr="00122DC5">
        <w:rPr>
          <w:sz w:val="28"/>
          <w:szCs w:val="28"/>
        </w:rPr>
        <w:t xml:space="preserve"> </w:t>
      </w:r>
    </w:p>
    <w:p w:rsidR="002C2A40" w:rsidRPr="00122DC5" w:rsidRDefault="002C2A40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Директор перед принятием решения об утверждении локального нормативного акта, затрагивающего права </w:t>
      </w:r>
      <w:proofErr w:type="gramStart"/>
      <w:r w:rsidRPr="00122DC5">
        <w:rPr>
          <w:sz w:val="28"/>
          <w:szCs w:val="28"/>
        </w:rPr>
        <w:t>обучающихся</w:t>
      </w:r>
      <w:proofErr w:type="gramEnd"/>
      <w:r w:rsidRPr="00122DC5">
        <w:rPr>
          <w:sz w:val="28"/>
          <w:szCs w:val="28"/>
        </w:rPr>
        <w:t xml:space="preserve">, </w:t>
      </w:r>
      <w:r w:rsidR="0017029F" w:rsidRPr="00122DC5">
        <w:rPr>
          <w:sz w:val="28"/>
          <w:szCs w:val="28"/>
        </w:rPr>
        <w:t xml:space="preserve">издает приказ о </w:t>
      </w:r>
      <w:proofErr w:type="gramStart"/>
      <w:r w:rsidR="0017029F" w:rsidRPr="00122DC5">
        <w:rPr>
          <w:sz w:val="28"/>
          <w:szCs w:val="28"/>
        </w:rPr>
        <w:t>вынесении</w:t>
      </w:r>
      <w:proofErr w:type="gramEnd"/>
      <w:r w:rsidR="0017029F" w:rsidRPr="00122DC5">
        <w:rPr>
          <w:sz w:val="28"/>
          <w:szCs w:val="28"/>
        </w:rPr>
        <w:t xml:space="preserve"> документа для ознакомления и обсуждения путем публикации </w:t>
      </w:r>
      <w:r w:rsidR="00122DC5">
        <w:rPr>
          <w:sz w:val="28"/>
          <w:szCs w:val="28"/>
        </w:rPr>
        <w:t>его проекта</w:t>
      </w:r>
      <w:r w:rsidR="0017029F" w:rsidRPr="00122DC5">
        <w:rPr>
          <w:sz w:val="28"/>
          <w:szCs w:val="28"/>
        </w:rPr>
        <w:t xml:space="preserve"> на сайте </w:t>
      </w:r>
      <w:r w:rsidR="00347A64">
        <w:rPr>
          <w:sz w:val="28"/>
          <w:szCs w:val="28"/>
        </w:rPr>
        <w:t>Школы</w:t>
      </w:r>
      <w:r w:rsidR="0017029F" w:rsidRPr="00122DC5">
        <w:rPr>
          <w:sz w:val="28"/>
          <w:szCs w:val="28"/>
        </w:rPr>
        <w:t xml:space="preserve"> (</w:t>
      </w:r>
      <w:hyperlink r:id="rId6" w:history="1">
        <w:r w:rsidR="0017029F" w:rsidRPr="00122DC5">
          <w:rPr>
            <w:rStyle w:val="a3"/>
            <w:sz w:val="28"/>
            <w:szCs w:val="28"/>
          </w:rPr>
          <w:t>http://pcollege.edu.yar.ru/</w:t>
        </w:r>
      </w:hyperlink>
      <w:r w:rsidR="0017029F" w:rsidRPr="00122DC5">
        <w:rPr>
          <w:sz w:val="28"/>
          <w:szCs w:val="28"/>
        </w:rPr>
        <w:t>) и на информационном стенде в здании школы</w:t>
      </w:r>
      <w:r w:rsidRPr="00122DC5">
        <w:rPr>
          <w:sz w:val="28"/>
          <w:szCs w:val="28"/>
        </w:rPr>
        <w:t xml:space="preserve">. </w:t>
      </w:r>
    </w:p>
    <w:p w:rsidR="0017029F" w:rsidRPr="00122DC5" w:rsidRDefault="0017029F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Обучающиеся и родители имеют право ознакомиться с проектом локального нормативного акта и внести свои предложения в течение 7 дней с момента публикации локального акта. Мотивированные предложения по внесению изменений в проект документа подаются директору в письменной форме. </w:t>
      </w:r>
    </w:p>
    <w:p w:rsidR="002C2A40" w:rsidRPr="00122DC5" w:rsidRDefault="002C2A40" w:rsidP="00122DC5">
      <w:pPr>
        <w:pStyle w:val="a4"/>
        <w:numPr>
          <w:ilvl w:val="0"/>
          <w:numId w:val="1"/>
        </w:numPr>
        <w:spacing w:before="120"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DC5">
        <w:rPr>
          <w:rFonts w:ascii="Times New Roman" w:hAnsi="Times New Roman"/>
          <w:sz w:val="28"/>
          <w:szCs w:val="28"/>
        </w:rPr>
        <w:t xml:space="preserve">В случае если </w:t>
      </w:r>
      <w:r w:rsidR="00122DC5" w:rsidRPr="00122DC5">
        <w:rPr>
          <w:rFonts w:ascii="Times New Roman" w:hAnsi="Times New Roman"/>
          <w:sz w:val="28"/>
          <w:szCs w:val="28"/>
        </w:rPr>
        <w:t xml:space="preserve">обучающие и родители не высказали в указанный срок предложений по локальному нормативному акту, </w:t>
      </w:r>
      <w:r w:rsidRPr="00122DC5">
        <w:rPr>
          <w:rFonts w:ascii="Times New Roman" w:hAnsi="Times New Roman"/>
          <w:sz w:val="28"/>
          <w:szCs w:val="28"/>
        </w:rPr>
        <w:t xml:space="preserve"> Директор </w:t>
      </w:r>
      <w:r w:rsidR="00347A64" w:rsidRPr="00347A64">
        <w:rPr>
          <w:rFonts w:ascii="Times New Roman" w:hAnsi="Times New Roman"/>
          <w:sz w:val="28"/>
          <w:szCs w:val="28"/>
        </w:rPr>
        <w:t>Школы</w:t>
      </w:r>
      <w:r w:rsidR="00347A64" w:rsidRPr="00122DC5">
        <w:rPr>
          <w:rFonts w:ascii="Times New Roman" w:hAnsi="Times New Roman"/>
          <w:sz w:val="28"/>
          <w:szCs w:val="28"/>
        </w:rPr>
        <w:t xml:space="preserve"> </w:t>
      </w:r>
      <w:r w:rsidRPr="00122DC5">
        <w:rPr>
          <w:rFonts w:ascii="Times New Roman" w:hAnsi="Times New Roman"/>
          <w:sz w:val="28"/>
          <w:szCs w:val="28"/>
        </w:rPr>
        <w:t>имеет право принять локальный нормативный акт.</w:t>
      </w:r>
    </w:p>
    <w:p w:rsidR="0017029F" w:rsidRPr="00122DC5" w:rsidRDefault="0017029F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lastRenderedPageBreak/>
        <w:t xml:space="preserve">В случае если </w:t>
      </w:r>
      <w:r w:rsidR="00122DC5" w:rsidRPr="00122DC5">
        <w:rPr>
          <w:sz w:val="28"/>
          <w:szCs w:val="28"/>
        </w:rPr>
        <w:t>обучающиеся</w:t>
      </w:r>
      <w:r w:rsidRPr="00122DC5">
        <w:rPr>
          <w:sz w:val="28"/>
          <w:szCs w:val="28"/>
        </w:rPr>
        <w:t xml:space="preserve"> </w:t>
      </w:r>
      <w:r w:rsidR="00122DC5" w:rsidRPr="00122DC5">
        <w:rPr>
          <w:sz w:val="28"/>
          <w:szCs w:val="28"/>
        </w:rPr>
        <w:t xml:space="preserve">или родители (законные представители) </w:t>
      </w:r>
      <w:r w:rsidRPr="00122DC5">
        <w:rPr>
          <w:sz w:val="28"/>
          <w:szCs w:val="28"/>
        </w:rPr>
        <w:t>высказал</w:t>
      </w:r>
      <w:r w:rsidR="00122DC5">
        <w:rPr>
          <w:sz w:val="28"/>
          <w:szCs w:val="28"/>
        </w:rPr>
        <w:t>и</w:t>
      </w:r>
      <w:r w:rsidRPr="00122DC5">
        <w:rPr>
          <w:sz w:val="28"/>
          <w:szCs w:val="28"/>
        </w:rPr>
        <w:t xml:space="preserve"> предложения к проекту локального нормативного акта, Директор </w:t>
      </w:r>
      <w:r w:rsidR="00347A64" w:rsidRPr="00347A64">
        <w:rPr>
          <w:sz w:val="28"/>
          <w:szCs w:val="28"/>
        </w:rPr>
        <w:t>Школы</w:t>
      </w:r>
      <w:r w:rsidR="00347A64" w:rsidRPr="00122DC5">
        <w:rPr>
          <w:sz w:val="28"/>
          <w:szCs w:val="28"/>
        </w:rPr>
        <w:t xml:space="preserve"> </w:t>
      </w:r>
      <w:r w:rsidRPr="00122DC5">
        <w:rPr>
          <w:sz w:val="28"/>
          <w:szCs w:val="28"/>
        </w:rPr>
        <w:t xml:space="preserve">имеет право принять локальный нормативный акт с учетом указанных предложений. </w:t>
      </w:r>
    </w:p>
    <w:p w:rsidR="0017029F" w:rsidRPr="00122DC5" w:rsidRDefault="0017029F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proofErr w:type="gramStart"/>
      <w:r w:rsidRPr="00122DC5">
        <w:rPr>
          <w:sz w:val="28"/>
          <w:szCs w:val="28"/>
        </w:rPr>
        <w:t xml:space="preserve">В случае если мотивированное мнение обучающихся </w:t>
      </w:r>
      <w:r w:rsidR="00122DC5" w:rsidRPr="00122DC5">
        <w:rPr>
          <w:sz w:val="28"/>
          <w:szCs w:val="28"/>
        </w:rPr>
        <w:t xml:space="preserve">или родителей (законных представителей) </w:t>
      </w:r>
      <w:r w:rsidRPr="00122DC5">
        <w:rPr>
          <w:sz w:val="28"/>
          <w:szCs w:val="28"/>
        </w:rPr>
        <w:t xml:space="preserve">не содержит согласия с проектом локального нормативного акта, либо содержит предложения по его совершенствованию, которые Директор </w:t>
      </w:r>
      <w:r w:rsidR="00347A64" w:rsidRPr="00347A64">
        <w:rPr>
          <w:sz w:val="28"/>
          <w:szCs w:val="28"/>
        </w:rPr>
        <w:t>Школы</w:t>
      </w:r>
      <w:r w:rsidRPr="00122DC5">
        <w:rPr>
          <w:sz w:val="28"/>
          <w:szCs w:val="28"/>
        </w:rPr>
        <w:t xml:space="preserve"> учитывать не планирует, Директор </w:t>
      </w:r>
      <w:r w:rsidR="00347A64" w:rsidRPr="00347A64">
        <w:rPr>
          <w:sz w:val="28"/>
          <w:szCs w:val="28"/>
        </w:rPr>
        <w:t>Школы</w:t>
      </w:r>
      <w:r w:rsidRPr="00122DC5">
        <w:rPr>
          <w:sz w:val="28"/>
          <w:szCs w:val="28"/>
        </w:rPr>
        <w:t xml:space="preserve">  в течение трех дней после получения мотивированного мнения проводит дополнительные консультации с обучающи</w:t>
      </w:r>
      <w:r w:rsidR="00122DC5" w:rsidRPr="00122DC5">
        <w:rPr>
          <w:sz w:val="28"/>
          <w:szCs w:val="28"/>
        </w:rPr>
        <w:t>ми</w:t>
      </w:r>
      <w:r w:rsidRPr="00122DC5">
        <w:rPr>
          <w:sz w:val="28"/>
          <w:szCs w:val="28"/>
        </w:rPr>
        <w:t xml:space="preserve">ся </w:t>
      </w:r>
      <w:r w:rsidR="00122DC5" w:rsidRPr="00122DC5">
        <w:rPr>
          <w:sz w:val="28"/>
          <w:szCs w:val="28"/>
        </w:rPr>
        <w:t xml:space="preserve"> и родителями (законными представителями) </w:t>
      </w:r>
      <w:r w:rsidRPr="00122DC5">
        <w:rPr>
          <w:sz w:val="28"/>
          <w:szCs w:val="28"/>
        </w:rPr>
        <w:t xml:space="preserve">в целях достижения взаимоприемлемого решения. </w:t>
      </w:r>
      <w:proofErr w:type="gramEnd"/>
    </w:p>
    <w:p w:rsidR="0017029F" w:rsidRPr="00122DC5" w:rsidRDefault="0017029F" w:rsidP="00122DC5">
      <w:pPr>
        <w:pStyle w:val="a4"/>
        <w:numPr>
          <w:ilvl w:val="0"/>
          <w:numId w:val="1"/>
        </w:numPr>
        <w:spacing w:before="120"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DC5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122DC5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22DC5">
        <w:rPr>
          <w:rFonts w:ascii="Times New Roman" w:hAnsi="Times New Roman"/>
          <w:sz w:val="28"/>
          <w:szCs w:val="28"/>
        </w:rPr>
        <w:t xml:space="preserve"> согласия возникшие разногласия оформляются протоколом, после чего Директор </w:t>
      </w:r>
      <w:r w:rsidR="00347A64" w:rsidRPr="00347A64">
        <w:rPr>
          <w:rFonts w:ascii="Times New Roman" w:hAnsi="Times New Roman"/>
          <w:sz w:val="28"/>
          <w:szCs w:val="28"/>
        </w:rPr>
        <w:t>Школы</w:t>
      </w:r>
      <w:r w:rsidRPr="00122DC5">
        <w:rPr>
          <w:rFonts w:ascii="Times New Roman" w:hAnsi="Times New Roman"/>
          <w:sz w:val="28"/>
          <w:szCs w:val="28"/>
        </w:rPr>
        <w:t xml:space="preserve"> имеет право принять локальный нормативный акт.</w:t>
      </w:r>
    </w:p>
    <w:sectPr w:rsidR="0017029F" w:rsidRPr="00122DC5" w:rsidSect="0018220D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792"/>
    <w:multiLevelType w:val="hybridMultilevel"/>
    <w:tmpl w:val="D13CA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B"/>
    <w:rsid w:val="000153DE"/>
    <w:rsid w:val="00022120"/>
    <w:rsid w:val="00122DC5"/>
    <w:rsid w:val="0017029F"/>
    <w:rsid w:val="0018220D"/>
    <w:rsid w:val="002C2A40"/>
    <w:rsid w:val="00347A64"/>
    <w:rsid w:val="005A569C"/>
    <w:rsid w:val="008D4A7A"/>
    <w:rsid w:val="00A01D54"/>
    <w:rsid w:val="00A76D59"/>
    <w:rsid w:val="00D80816"/>
    <w:rsid w:val="00E82C1F"/>
    <w:rsid w:val="00ED230B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02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DC5"/>
    <w:pPr>
      <w:ind w:left="720"/>
      <w:contextualSpacing/>
    </w:pPr>
  </w:style>
  <w:style w:type="table" w:styleId="a5">
    <w:name w:val="Table Grid"/>
    <w:basedOn w:val="a1"/>
    <w:uiPriority w:val="59"/>
    <w:rsid w:val="0012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02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DC5"/>
    <w:pPr>
      <w:ind w:left="720"/>
      <w:contextualSpacing/>
    </w:pPr>
  </w:style>
  <w:style w:type="table" w:styleId="a5">
    <w:name w:val="Table Grid"/>
    <w:basedOn w:val="a1"/>
    <w:uiPriority w:val="59"/>
    <w:rsid w:val="0012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ollege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cp:lastPrinted>2016-10-29T14:25:00Z</cp:lastPrinted>
  <dcterms:created xsi:type="dcterms:W3CDTF">2016-10-29T14:27:00Z</dcterms:created>
  <dcterms:modified xsi:type="dcterms:W3CDTF">2016-10-29T14:27:00Z</dcterms:modified>
</cp:coreProperties>
</file>