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412C" w:rsidRPr="009178DF" w:rsidTr="00110855">
        <w:tc>
          <w:tcPr>
            <w:tcW w:w="4927" w:type="dxa"/>
          </w:tcPr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ГОУ ЯО Средняя школа «Провинциальный колледж»</w:t>
            </w:r>
          </w:p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Протокол № 1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Директор ГОУ ЯО Средняя школа «Провинциальный колледж»</w:t>
            </w:r>
          </w:p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F">
              <w:rPr>
                <w:rFonts w:ascii="Times New Roman" w:hAnsi="Times New Roman" w:cs="Times New Roman"/>
                <w:sz w:val="24"/>
                <w:szCs w:val="24"/>
              </w:rPr>
              <w:t>Семко Е. Р.</w:t>
            </w:r>
          </w:p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6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562986">
              <w:rPr>
                <w:rFonts w:ascii="Times New Roman" w:hAnsi="Times New Roman" w:cs="Times New Roman"/>
                <w:sz w:val="24"/>
                <w:szCs w:val="24"/>
              </w:rPr>
              <w:t>01-01/91-3 от 31.08.2023г.</w:t>
            </w:r>
          </w:p>
        </w:tc>
      </w:tr>
      <w:tr w:rsidR="0063412C" w:rsidRPr="009178DF" w:rsidTr="00110855">
        <w:tc>
          <w:tcPr>
            <w:tcW w:w="4927" w:type="dxa"/>
          </w:tcPr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</w:p>
        </w:tc>
        <w:tc>
          <w:tcPr>
            <w:tcW w:w="4927" w:type="dxa"/>
          </w:tcPr>
          <w:p w:rsidR="0063412C" w:rsidRPr="009178DF" w:rsidRDefault="0063412C" w:rsidP="0011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FB" w:rsidRPr="00ED4D89" w:rsidRDefault="002651FB" w:rsidP="002651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651FB" w:rsidRDefault="00AC18CD" w:rsidP="00A461F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lang w:bidi="ru-RU"/>
        </w:rPr>
      </w:pPr>
      <w:bookmarkStart w:id="0" w:name="_GoBack"/>
      <w:r w:rsidRPr="00ED4D89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хранения в архивах на бумажных и/или электронных носителях результатов освоения </w:t>
      </w:r>
      <w:proofErr w:type="gramStart"/>
      <w:r w:rsidRPr="00ED4D8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D4D89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</w:t>
      </w:r>
      <w:r w:rsidR="00C00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F1" w:rsidRPr="007A2B4B">
        <w:rPr>
          <w:rFonts w:ascii="Times New Roman" w:eastAsiaTheme="minorEastAsia" w:hAnsi="Times New Roman" w:cs="Times New Roman"/>
          <w:b/>
          <w:sz w:val="24"/>
          <w:lang w:bidi="ru-RU"/>
        </w:rPr>
        <w:t xml:space="preserve">государственном общеобразовательном учреждении Ярославской области </w:t>
      </w:r>
      <w:r w:rsidR="00F85B4D">
        <w:rPr>
          <w:rFonts w:ascii="Times New Roman" w:eastAsiaTheme="minorEastAsia" w:hAnsi="Times New Roman" w:cs="Times New Roman"/>
          <w:b/>
          <w:sz w:val="24"/>
          <w:lang w:bidi="ru-RU"/>
        </w:rPr>
        <w:t>«</w:t>
      </w:r>
      <w:r w:rsidR="00A461F1" w:rsidRPr="007A2B4B">
        <w:rPr>
          <w:rFonts w:ascii="Times New Roman" w:eastAsiaTheme="minorEastAsia" w:hAnsi="Times New Roman" w:cs="Times New Roman"/>
          <w:b/>
          <w:sz w:val="24"/>
          <w:lang w:bidi="ru-RU"/>
        </w:rPr>
        <w:t>Средняя школа «Провинциальный колледж»</w:t>
      </w:r>
      <w:bookmarkEnd w:id="0"/>
    </w:p>
    <w:p w:rsidR="0063412C" w:rsidRPr="00ED4D89" w:rsidRDefault="0063412C" w:rsidP="00A461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4"/>
          <w:lang w:bidi="ru-RU"/>
        </w:rPr>
        <w:t>(новая редакция)</w:t>
      </w:r>
    </w:p>
    <w:p w:rsidR="002651FB" w:rsidRPr="00ED4D89" w:rsidRDefault="002651FB" w:rsidP="00AC1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26A0B" w:rsidRPr="00ED4D89" w:rsidRDefault="002651FB" w:rsidP="00A461F1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26A0B" w:rsidRPr="00ED4D89">
        <w:rPr>
          <w:rFonts w:ascii="Times New Roman" w:hAnsi="Times New Roman" w:cs="Times New Roman"/>
          <w:sz w:val="24"/>
          <w:szCs w:val="24"/>
        </w:rPr>
        <w:t>Настоящее п</w:t>
      </w:r>
      <w:r w:rsidRPr="00ED4D89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826A0B" w:rsidRPr="00ED4D89">
        <w:rPr>
          <w:rFonts w:ascii="Times New Roman" w:hAnsi="Times New Roman" w:cs="Times New Roman"/>
          <w:sz w:val="24"/>
          <w:szCs w:val="24"/>
        </w:rPr>
        <w:t>порядке хранени</w:t>
      </w:r>
      <w:r w:rsidR="003969A7">
        <w:rPr>
          <w:rFonts w:ascii="Times New Roman" w:hAnsi="Times New Roman" w:cs="Times New Roman"/>
          <w:sz w:val="24"/>
          <w:szCs w:val="24"/>
        </w:rPr>
        <w:t>я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в архивах на бумажных и электронных носителях 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информации о результатах освоения обучающимися образовательных программ </w:t>
      </w:r>
      <w:r w:rsidRPr="00ED4D89">
        <w:rPr>
          <w:rFonts w:ascii="Times New Roman" w:hAnsi="Times New Roman" w:cs="Times New Roman"/>
          <w:sz w:val="24"/>
          <w:szCs w:val="24"/>
        </w:rPr>
        <w:t>(далее — Положение) в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A461F1" w:rsidRPr="00A461F1">
        <w:rPr>
          <w:rFonts w:ascii="Times New Roman" w:hAnsi="Times New Roman" w:cs="Times New Roman"/>
          <w:sz w:val="24"/>
          <w:szCs w:val="24"/>
        </w:rPr>
        <w:t>государственном общеобразовательном учреждении Ярославской области Средняя школа «Провинциальный колледж»</w:t>
      </w:r>
      <w:r w:rsidR="00AC18CD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(далее – ОО) разработано в соответствии с</w:t>
      </w:r>
      <w:r w:rsidR="00A461F1">
        <w:rPr>
          <w:rFonts w:ascii="Times New Roman" w:hAnsi="Times New Roman" w:cs="Times New Roman"/>
          <w:sz w:val="24"/>
          <w:szCs w:val="24"/>
        </w:rPr>
        <w:t xml:space="preserve"> 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п. 11 ч. 3 ст. 28 </w:t>
      </w:r>
      <w:r w:rsidRPr="00ED4D89">
        <w:rPr>
          <w:rFonts w:ascii="Times New Roman" w:hAnsi="Times New Roman" w:cs="Times New Roman"/>
          <w:sz w:val="24"/>
          <w:szCs w:val="24"/>
        </w:rPr>
        <w:t>Федеральн</w:t>
      </w:r>
      <w:r w:rsidR="001B1809" w:rsidRPr="00ED4D89">
        <w:rPr>
          <w:rFonts w:ascii="Times New Roman" w:hAnsi="Times New Roman" w:cs="Times New Roman"/>
          <w:sz w:val="24"/>
          <w:szCs w:val="24"/>
        </w:rPr>
        <w:t>ого</w:t>
      </w:r>
      <w:r w:rsidRPr="00ED4D8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B1809" w:rsidRPr="00ED4D89">
        <w:rPr>
          <w:rFonts w:ascii="Times New Roman" w:hAnsi="Times New Roman" w:cs="Times New Roman"/>
          <w:sz w:val="24"/>
          <w:szCs w:val="24"/>
        </w:rPr>
        <w:t>а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29 декабря 2012 г.</w:t>
      </w:r>
      <w:r w:rsidR="003969A7">
        <w:rPr>
          <w:rFonts w:ascii="Times New Roman" w:hAnsi="Times New Roman" w:cs="Times New Roman"/>
          <w:sz w:val="24"/>
          <w:szCs w:val="24"/>
        </w:rPr>
        <w:t xml:space="preserve"> </w:t>
      </w:r>
      <w:r w:rsidR="00CB5598">
        <w:rPr>
          <w:rFonts w:ascii="Times New Roman" w:hAnsi="Times New Roman" w:cs="Times New Roman"/>
          <w:sz w:val="24"/>
          <w:szCs w:val="24"/>
        </w:rPr>
        <w:t>№</w:t>
      </w:r>
      <w:r w:rsidRPr="00ED4D89">
        <w:rPr>
          <w:rFonts w:ascii="Times New Roman" w:hAnsi="Times New Roman" w:cs="Times New Roman"/>
          <w:sz w:val="24"/>
          <w:szCs w:val="24"/>
        </w:rPr>
        <w:t xml:space="preserve"> 273-ФЗ "Об обра</w:t>
      </w:r>
      <w:r w:rsidR="003969A7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Федерации". </w:t>
      </w:r>
      <w:proofErr w:type="gramEnd"/>
    </w:p>
    <w:p w:rsidR="00826A0B" w:rsidRDefault="002651FB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</w:t>
      </w:r>
      <w:r w:rsidR="001B1809" w:rsidRPr="00ED4D89">
        <w:rPr>
          <w:rFonts w:ascii="Times New Roman" w:hAnsi="Times New Roman" w:cs="Times New Roman"/>
          <w:sz w:val="24"/>
          <w:szCs w:val="24"/>
        </w:rPr>
        <w:t>2</w:t>
      </w:r>
      <w:r w:rsidRPr="00ED4D89">
        <w:rPr>
          <w:rFonts w:ascii="Times New Roman" w:hAnsi="Times New Roman" w:cs="Times New Roman"/>
          <w:sz w:val="24"/>
          <w:szCs w:val="24"/>
        </w:rPr>
        <w:t xml:space="preserve">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 </w:t>
      </w:r>
    </w:p>
    <w:p w:rsidR="003969A7" w:rsidRDefault="003969A7" w:rsidP="00CB5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Письмом 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Минобрнауки России от 15.02.2012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АП-147/07 "О методических рекомендациях по внедрению систем ведения журналов успеваемости в электронном виде"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969A7" w:rsidRDefault="003969A7" w:rsidP="00CB5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05.10.2020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 "Об утверждении Порядка заполнения, учета и выдачи аттестатов об основном общем и среднем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образовании и их дубликатов"; </w:t>
      </w:r>
    </w:p>
    <w:p w:rsidR="001B1809" w:rsidRPr="00ED4D89" w:rsidRDefault="002651FB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="003969A7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27.07 2006 г.</w:t>
      </w:r>
      <w:r w:rsidR="003969A7"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152-ФЗ "О персональных данных"</w:t>
      </w:r>
      <w:r w:rsidR="003969A7">
        <w:rPr>
          <w:rFonts w:ascii="Times New Roman" w:hAnsi="Times New Roman" w:cs="Times New Roman"/>
          <w:sz w:val="24"/>
          <w:szCs w:val="24"/>
        </w:rPr>
        <w:t>;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809" w:rsidRPr="00ED4D89" w:rsidRDefault="00CB5598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от 27.07. 2006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149-ФЗ "Об информации, информационных технологиях и защите информации";</w:t>
      </w:r>
    </w:p>
    <w:p w:rsidR="00AC18CD" w:rsidRPr="00A461F1" w:rsidRDefault="00DD5D14" w:rsidP="00CB559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Pr="00A461F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461F1" w:rsidRPr="00A461F1">
        <w:rPr>
          <w:rFonts w:ascii="Times New Roman" w:eastAsiaTheme="minorEastAsia" w:hAnsi="Times New Roman" w:cs="Times New Roman"/>
          <w:sz w:val="24"/>
          <w:lang w:bidi="ru-RU"/>
        </w:rPr>
        <w:t>государственного общеобразовательного учреждения Ярославской области Средняя школа «Провинциальный колледж»</w:t>
      </w:r>
      <w:r w:rsidR="00AC18CD" w:rsidRPr="00A461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54257" w:rsidRPr="00ED4D89" w:rsidRDefault="008D7F78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1.3 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Цель данного Положения - повышение надежности хранения результатов освоения </w:t>
      </w:r>
      <w:proofErr w:type="gramStart"/>
      <w:r w:rsidR="006F6B9B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6B9B" w:rsidRPr="00ED4D89">
        <w:rPr>
          <w:rFonts w:ascii="Times New Roman" w:hAnsi="Times New Roman" w:cs="Times New Roman"/>
          <w:sz w:val="24"/>
          <w:szCs w:val="24"/>
        </w:rPr>
        <w:t xml:space="preserve"> образовательных программ. </w:t>
      </w:r>
    </w:p>
    <w:p w:rsidR="00D03928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1.4. Положение является локальным актом ОО, обязательным для всех участников образовательного процесса, и регулирует организацию учета успеваемости, порядок учета результатов,  порядок хранения в архивах информации об этих результатах, форму хранения, а так же определяет лиц, осуществляющих учет (хранение) результатов  освоения обучающимися образовательных  программ и  устанавливает ответственность этих лиц.</w:t>
      </w:r>
    </w:p>
    <w:p w:rsidR="001E7DC6" w:rsidRPr="00ED4D89" w:rsidRDefault="001E7DC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F6B9B" w:rsidRPr="00ED4D89">
        <w:rPr>
          <w:rFonts w:ascii="Times New Roman" w:hAnsi="Times New Roman" w:cs="Times New Roman"/>
          <w:sz w:val="24"/>
          <w:szCs w:val="24"/>
        </w:rPr>
        <w:t>5</w:t>
      </w:r>
      <w:r w:rsidRPr="00ED4D89">
        <w:rPr>
          <w:rFonts w:ascii="Times New Roman" w:hAnsi="Times New Roman" w:cs="Times New Roman"/>
          <w:sz w:val="24"/>
          <w:szCs w:val="24"/>
        </w:rPr>
        <w:t>. Педагоги и администрация ОО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3F4453" w:rsidRPr="00ED4D89" w:rsidRDefault="003F445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D03928" w:rsidP="004A2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.</w:t>
      </w:r>
      <w:r w:rsidRPr="00ED4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Хранение в архивах бумажных и электронных носителей индивидуального учета результатов освоения обучающимися основной образовательной программы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Обязательными бумажными носителями индивидуального учета результатов освоения обучающимся основной образовательной программы являются:  </w:t>
      </w:r>
    </w:p>
    <w:p w:rsidR="000D79EA" w:rsidRDefault="000D79EA" w:rsidP="000D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6657">
        <w:rPr>
          <w:rFonts w:ascii="Times New Roman" w:hAnsi="Times New Roman" w:cs="Times New Roman"/>
          <w:sz w:val="24"/>
          <w:szCs w:val="20"/>
        </w:rPr>
        <w:t xml:space="preserve">личные дела </w:t>
      </w:r>
      <w:proofErr w:type="gramStart"/>
      <w:r w:rsidRPr="00B76657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0"/>
        </w:rPr>
        <w:t>;</w:t>
      </w:r>
    </w:p>
    <w:p w:rsidR="000D79EA" w:rsidRDefault="000D79EA" w:rsidP="000D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книги выдачи аттестатов </w:t>
      </w:r>
      <w:r>
        <w:rPr>
          <w:rFonts w:ascii="Times New Roman" w:hAnsi="Times New Roman" w:cs="Times New Roman"/>
          <w:sz w:val="24"/>
          <w:szCs w:val="24"/>
        </w:rPr>
        <w:t>о среднем</w:t>
      </w:r>
      <w:r w:rsidRPr="00ED4D89">
        <w:rPr>
          <w:rFonts w:ascii="Times New Roman" w:hAnsi="Times New Roman" w:cs="Times New Roman"/>
          <w:sz w:val="24"/>
          <w:szCs w:val="24"/>
        </w:rPr>
        <w:t xml:space="preserve"> общем образовании</w:t>
      </w:r>
    </w:p>
    <w:p w:rsidR="000D79EA" w:rsidRDefault="000D79EA" w:rsidP="000D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экзаменов за 10 класс;</w:t>
      </w:r>
    </w:p>
    <w:p w:rsidR="000D79EA" w:rsidRPr="00B76657" w:rsidRDefault="000D79EA" w:rsidP="000D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протоколы школьной научной конференции.</w:t>
      </w:r>
      <w:r w:rsidRPr="00B7665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A461F1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>.2. Обязательным электронным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>ся основной образовательной программы явля</w:t>
      </w:r>
      <w:r w:rsidR="00A461F1">
        <w:rPr>
          <w:rFonts w:ascii="Times New Roman" w:hAnsi="Times New Roman" w:cs="Times New Roman"/>
          <w:sz w:val="24"/>
          <w:szCs w:val="24"/>
        </w:rPr>
        <w:t>ю</w:t>
      </w:r>
      <w:r w:rsidR="002651FB" w:rsidRPr="00ED4D89">
        <w:rPr>
          <w:rFonts w:ascii="Times New Roman" w:hAnsi="Times New Roman" w:cs="Times New Roman"/>
          <w:sz w:val="24"/>
          <w:szCs w:val="24"/>
        </w:rPr>
        <w:t>тся</w:t>
      </w:r>
      <w:r w:rsidR="00A461F1">
        <w:rPr>
          <w:rFonts w:ascii="Times New Roman" w:hAnsi="Times New Roman" w:cs="Times New Roman"/>
          <w:sz w:val="24"/>
          <w:szCs w:val="24"/>
        </w:rPr>
        <w:t>:</w:t>
      </w:r>
    </w:p>
    <w:p w:rsidR="000D79EA" w:rsidRPr="00B76657" w:rsidRDefault="000D79EA" w:rsidP="000D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0"/>
        </w:rPr>
        <w:t>электронные</w:t>
      </w:r>
      <w:r w:rsidRPr="00B76657">
        <w:rPr>
          <w:rFonts w:ascii="Times New Roman" w:hAnsi="Times New Roman" w:cs="Times New Roman"/>
          <w:sz w:val="24"/>
          <w:szCs w:val="20"/>
        </w:rPr>
        <w:t xml:space="preserve"> журналы; </w:t>
      </w:r>
    </w:p>
    <w:p w:rsidR="000D79EA" w:rsidRPr="00B76657" w:rsidRDefault="000D79EA" w:rsidP="000D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0D79EA" w:rsidRPr="00B76657" w:rsidRDefault="000D79EA" w:rsidP="000D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E0">
        <w:rPr>
          <w:rFonts w:ascii="Times New Roman" w:hAnsi="Times New Roman" w:cs="Times New Roman"/>
          <w:sz w:val="24"/>
          <w:szCs w:val="24"/>
        </w:rPr>
        <w:t>- электронная карта класса.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57" w:rsidRPr="00ED4D89" w:rsidRDefault="00354257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6F6B9B" w:rsidP="00AC18C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3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. Обязательные носители информации о результатах освоения образовательных программ (ведение, ответственность, учет, хранение)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Электронные журналы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Электронный журнал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электронным</w:t>
      </w:r>
      <w:r w:rsidR="00AB6D5A" w:rsidRPr="00ED4D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носителем индивидуального учета результатов освоения обучающимся основной образовательной программы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Одной из задач электронного журнала является информирование родителей 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через электронный дневник об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успеваемости, посещаемости обучающихся, их домашних заданиях и прохождении программ по различным предметам.  </w:t>
      </w:r>
    </w:p>
    <w:p w:rsidR="00646E46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Электронный журнал заполняется педагогом-предметником в день проведения урока. </w:t>
      </w:r>
    </w:p>
    <w:p w:rsidR="00646E46" w:rsidRDefault="00646E4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646E46">
        <w:rPr>
          <w:rFonts w:ascii="Times New Roman" w:hAnsi="Times New Roman" w:cs="Times New Roman"/>
          <w:sz w:val="24"/>
          <w:szCs w:val="24"/>
        </w:rPr>
        <w:t>Каждый учитель, работающий в классе, обязан систематически проверять и оценивать знания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E46" w:rsidRDefault="00646E4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Оценки за устный ответ выставляются в день проведения урока. </w:t>
      </w:r>
    </w:p>
    <w:p w:rsidR="00646E46" w:rsidRPr="00646E46" w:rsidRDefault="00646E46" w:rsidP="00646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Pr="00646E46">
        <w:rPr>
          <w:rFonts w:ascii="Times New Roman" w:hAnsi="Times New Roman" w:cs="Times New Roman"/>
          <w:sz w:val="24"/>
          <w:szCs w:val="24"/>
        </w:rPr>
        <w:t>Оценки за мероприятия текущего контроля и промежуточной аттестации выставляются в не позднее трех дней после проведения мероприятия в графе того дня, когда проводилась работа.</w:t>
      </w:r>
    </w:p>
    <w:p w:rsidR="00B9109E" w:rsidRPr="00ED4D89" w:rsidRDefault="00646E4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</w:t>
      </w:r>
      <w:r w:rsidR="00B9109E" w:rsidRPr="00646E46">
        <w:rPr>
          <w:rFonts w:ascii="Times New Roman" w:hAnsi="Times New Roman" w:cs="Times New Roman"/>
          <w:sz w:val="24"/>
          <w:szCs w:val="24"/>
        </w:rPr>
        <w:t>Классный руководитель насеет ответственность за состояние журнала своего класса, следит за систематичностью и правильностью ведения журнала учителями-предметниками, работающими в классе, анализирует успеваемость учащихся, объективность выставления полугодовых, годовых и итоговых оценок</w:t>
      </w:r>
      <w:r>
        <w:rPr>
          <w:rFonts w:ascii="Times New Roman" w:hAnsi="Times New Roman" w:cs="Times New Roman"/>
          <w:sz w:val="24"/>
          <w:szCs w:val="24"/>
        </w:rPr>
        <w:t xml:space="preserve">, заполнением портфолио учащихся, отмечает причину пропуска занятий.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646E46">
        <w:rPr>
          <w:rFonts w:ascii="Times New Roman" w:hAnsi="Times New Roman" w:cs="Times New Roman"/>
          <w:sz w:val="24"/>
          <w:szCs w:val="24"/>
        </w:rPr>
        <w:t>8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В случае болезни учителя, педагог-предметник, замещающий коллегу, заполняет электронный журнал в установленном порядке.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646E46">
        <w:rPr>
          <w:rFonts w:ascii="Times New Roman" w:hAnsi="Times New Roman" w:cs="Times New Roman"/>
          <w:sz w:val="24"/>
          <w:szCs w:val="24"/>
        </w:rPr>
        <w:t>9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При делении по предмету класса на подгруппы, записи ведутся индивидуально каждым учителем-предметником, ведущим данную группу.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646E46">
        <w:rPr>
          <w:rFonts w:ascii="Times New Roman" w:hAnsi="Times New Roman" w:cs="Times New Roman"/>
          <w:sz w:val="24"/>
          <w:szCs w:val="24"/>
        </w:rPr>
        <w:t>10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Учитель-предметник выставляет в электронный журнал итоговые оценки (отметки) в рамках промежуточной и итоговой аттестации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</w:t>
      </w:r>
      <w:r w:rsidR="0033733E" w:rsidRPr="00ED4D89">
        <w:rPr>
          <w:rFonts w:ascii="Times New Roman" w:hAnsi="Times New Roman" w:cs="Times New Roman"/>
          <w:sz w:val="24"/>
          <w:szCs w:val="24"/>
        </w:rPr>
        <w:t>ч</w:t>
      </w:r>
      <w:r w:rsidR="00354257" w:rsidRPr="00ED4D89">
        <w:rPr>
          <w:rFonts w:ascii="Times New Roman" w:hAnsi="Times New Roman" w:cs="Times New Roman"/>
          <w:sz w:val="24"/>
          <w:szCs w:val="24"/>
        </w:rPr>
        <w:t>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каждому ученику </w:t>
      </w:r>
      <w:r w:rsidR="002651FB" w:rsidRPr="00ED4D89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в течение последней недели каждого учебного периода до начала каникулярного периода. </w:t>
      </w:r>
    </w:p>
    <w:p w:rsidR="0033733E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33733E" w:rsidRPr="00ED4D89">
        <w:rPr>
          <w:rFonts w:ascii="Times New Roman" w:hAnsi="Times New Roman" w:cs="Times New Roman"/>
          <w:sz w:val="24"/>
          <w:szCs w:val="24"/>
        </w:rPr>
        <w:t>.</w:t>
      </w:r>
      <w:r w:rsidR="00646E46">
        <w:rPr>
          <w:rFonts w:ascii="Times New Roman" w:hAnsi="Times New Roman" w:cs="Times New Roman"/>
          <w:sz w:val="24"/>
          <w:szCs w:val="24"/>
        </w:rPr>
        <w:t>11</w:t>
      </w:r>
      <w:r w:rsidR="0033733E" w:rsidRPr="00ED4D89">
        <w:rPr>
          <w:rFonts w:ascii="Times New Roman" w:hAnsi="Times New Roman" w:cs="Times New Roman"/>
          <w:sz w:val="24"/>
          <w:szCs w:val="24"/>
        </w:rPr>
        <w:t>. С результатами освоения ребенком образовательных программ родители (законные представители) могут ознакомиться «Электронн</w:t>
      </w:r>
      <w:r w:rsidR="00565665">
        <w:rPr>
          <w:rFonts w:ascii="Times New Roman" w:hAnsi="Times New Roman" w:cs="Times New Roman"/>
          <w:sz w:val="24"/>
          <w:szCs w:val="24"/>
        </w:rPr>
        <w:t>ом</w:t>
      </w:r>
      <w:r w:rsidR="0033733E" w:rsidRPr="00ED4D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33E" w:rsidRPr="00ED4D89">
        <w:rPr>
          <w:rFonts w:ascii="Times New Roman" w:hAnsi="Times New Roman" w:cs="Times New Roman"/>
          <w:sz w:val="24"/>
          <w:szCs w:val="24"/>
        </w:rPr>
        <w:t>журнал</w:t>
      </w:r>
      <w:r w:rsidR="0056566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3733E" w:rsidRPr="00ED4D89">
        <w:rPr>
          <w:rFonts w:ascii="Times New Roman" w:hAnsi="Times New Roman" w:cs="Times New Roman"/>
          <w:sz w:val="24"/>
          <w:szCs w:val="24"/>
        </w:rPr>
        <w:t>»</w:t>
      </w:r>
      <w:r w:rsidR="00565665">
        <w:rPr>
          <w:rFonts w:ascii="Times New Roman" w:hAnsi="Times New Roman" w:cs="Times New Roman"/>
          <w:sz w:val="24"/>
          <w:szCs w:val="24"/>
        </w:rPr>
        <w:t xml:space="preserve"> </w:t>
      </w:r>
      <w:r w:rsidR="00565665" w:rsidRPr="00565665">
        <w:rPr>
          <w:rFonts w:ascii="Times New Roman" w:hAnsi="Times New Roman" w:cs="Times New Roman"/>
          <w:sz w:val="24"/>
          <w:szCs w:val="24"/>
        </w:rPr>
        <w:t>https://school.yarcloud.ru/</w:t>
      </w:r>
      <w:r w:rsidR="0033733E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="00565665">
        <w:rPr>
          <w:rFonts w:ascii="Times New Roman" w:hAnsi="Times New Roman" w:cs="Times New Roman"/>
          <w:sz w:val="24"/>
          <w:szCs w:val="24"/>
        </w:rPr>
        <w:t>Доступ в электронный журнал осуществляется через учетную запись ЕСИА «</w:t>
      </w:r>
      <w:proofErr w:type="spellStart"/>
      <w:r w:rsidR="0056566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565665">
        <w:rPr>
          <w:rFonts w:ascii="Times New Roman" w:hAnsi="Times New Roman" w:cs="Times New Roman"/>
          <w:sz w:val="24"/>
          <w:szCs w:val="24"/>
        </w:rPr>
        <w:t>».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646E46">
        <w:rPr>
          <w:rFonts w:ascii="Times New Roman" w:hAnsi="Times New Roman" w:cs="Times New Roman"/>
          <w:sz w:val="24"/>
          <w:szCs w:val="24"/>
        </w:rPr>
        <w:t>12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="00565665">
        <w:rPr>
          <w:rFonts w:ascii="Times New Roman" w:hAnsi="Times New Roman" w:cs="Times New Roman"/>
          <w:sz w:val="24"/>
          <w:szCs w:val="24"/>
        </w:rPr>
        <w:t>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дминистратор несет ответственность за </w:t>
      </w:r>
      <w:r w:rsidR="0033733E" w:rsidRPr="00ED4D89">
        <w:rPr>
          <w:rFonts w:ascii="Times New Roman" w:hAnsi="Times New Roman" w:cs="Times New Roman"/>
          <w:sz w:val="24"/>
          <w:szCs w:val="24"/>
        </w:rPr>
        <w:t>техническ</w:t>
      </w:r>
      <w:r w:rsidR="00AB6D5A" w:rsidRPr="00ED4D89">
        <w:rPr>
          <w:rFonts w:ascii="Times New Roman" w:hAnsi="Times New Roman" w:cs="Times New Roman"/>
          <w:sz w:val="24"/>
          <w:szCs w:val="24"/>
        </w:rPr>
        <w:t>ое</w:t>
      </w:r>
      <w:r w:rsidR="0033733E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функционирование электронного журнала. </w:t>
      </w:r>
    </w:p>
    <w:p w:rsidR="00106208" w:rsidRPr="00CB5598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3.1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  <w:r w:rsidR="00646E46">
        <w:rPr>
          <w:rFonts w:ascii="Times New Roman" w:hAnsi="Times New Roman" w:cs="Times New Roman"/>
          <w:sz w:val="24"/>
          <w:szCs w:val="24"/>
        </w:rPr>
        <w:t>13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. В конце каждого учебного года электронные журналы </w:t>
      </w:r>
      <w:r w:rsidR="00565665">
        <w:rPr>
          <w:rFonts w:ascii="Times New Roman" w:hAnsi="Times New Roman" w:cs="Times New Roman"/>
          <w:sz w:val="24"/>
          <w:szCs w:val="24"/>
        </w:rPr>
        <w:t>скачиваются в виде файлов и хранятся на жестком диске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. Изъятые из электронных журналов успеваемости </w:t>
      </w:r>
      <w:r w:rsidR="00354257" w:rsidRPr="00CB5598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контроль их целостност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и достоверност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на протяжении всего срока</w:t>
      </w:r>
      <w:r w:rsidR="00106208" w:rsidRPr="00CB5598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</w:p>
    <w:p w:rsidR="00106208" w:rsidRPr="00ED4D89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Личные дела </w:t>
      </w:r>
      <w:r w:rsidR="00106208" w:rsidRPr="00ED4D8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06208" w:rsidRPr="00ED4D89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ся основной образовательной программы, </w:t>
      </w:r>
      <w:r w:rsidR="00106208" w:rsidRPr="00ED4D89">
        <w:rPr>
          <w:rFonts w:ascii="Times New Roman" w:hAnsi="Times New Roman" w:cs="Times New Roman"/>
          <w:sz w:val="24"/>
          <w:szCs w:val="24"/>
        </w:rPr>
        <w:t>так как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 личном деле выставляются </w:t>
      </w:r>
      <w:r w:rsidR="00A175B1">
        <w:rPr>
          <w:rFonts w:ascii="Times New Roman" w:hAnsi="Times New Roman" w:cs="Times New Roman"/>
          <w:sz w:val="24"/>
          <w:szCs w:val="24"/>
        </w:rPr>
        <w:t>годовые оценки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 </w:t>
      </w:r>
      <w:r w:rsidR="00106208" w:rsidRPr="00ED4D89">
        <w:rPr>
          <w:rFonts w:ascii="Times New Roman" w:hAnsi="Times New Roman" w:cs="Times New Roman"/>
          <w:sz w:val="24"/>
          <w:szCs w:val="24"/>
        </w:rPr>
        <w:t xml:space="preserve">всем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предметам учебного плана ОО.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2. 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в каждой школе и на каждого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его/ее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поступления в школу и до ее окончания (</w:t>
      </w:r>
      <w:r w:rsidRPr="00ED4D89">
        <w:rPr>
          <w:rFonts w:ascii="Times New Roman" w:hAnsi="Times New Roman" w:cs="Times New Roman"/>
          <w:sz w:val="24"/>
          <w:szCs w:val="24"/>
        </w:rPr>
        <w:t>отчисления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), имеет номер, соответствующий номеру в алфавитной книге записи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Итоговые результаты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каждому году обучения выставляются классным руководителем, заверяются печатью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ОО</w:t>
      </w:r>
      <w:r w:rsidR="002651FB" w:rsidRPr="00ED4D89">
        <w:rPr>
          <w:rFonts w:ascii="Times New Roman" w:hAnsi="Times New Roman" w:cs="Times New Roman"/>
          <w:sz w:val="24"/>
          <w:szCs w:val="24"/>
        </w:rPr>
        <w:t>, предназначенной для документов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 подписью классного руководителя.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В личное дело вносится запись о результатах освоения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за текущий год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: «переведен в …класс», «оставлен на повторное обучение».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5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Pr="00ED4D89">
        <w:rPr>
          <w:rFonts w:ascii="Times New Roman" w:hAnsi="Times New Roman" w:cs="Times New Roman"/>
          <w:sz w:val="24"/>
          <w:szCs w:val="24"/>
        </w:rPr>
        <w:t>Руководитель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обеспечивает хранение личных дел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на протяжении всего периода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их 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обучения в</w:t>
      </w:r>
      <w:r w:rsidR="00351693" w:rsidRPr="00ED4D89">
        <w:rPr>
          <w:rFonts w:ascii="Times New Roman" w:hAnsi="Times New Roman" w:cs="Times New Roman"/>
          <w:sz w:val="24"/>
          <w:szCs w:val="24"/>
        </w:rPr>
        <w:t>о вверенном ему/ей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6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Личное дело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при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его/ее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переводе в друг</w:t>
      </w:r>
      <w:r w:rsidR="00F86EE9" w:rsidRPr="00ED4D89">
        <w:rPr>
          <w:rFonts w:ascii="Times New Roman" w:hAnsi="Times New Roman" w:cs="Times New Roman"/>
          <w:sz w:val="24"/>
          <w:szCs w:val="24"/>
        </w:rPr>
        <w:t>ую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выдается родителям (законным представителям)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9F219A" w:rsidRPr="00ED4D89">
        <w:rPr>
          <w:rFonts w:ascii="Times New Roman" w:hAnsi="Times New Roman" w:cs="Times New Roman"/>
          <w:sz w:val="24"/>
          <w:szCs w:val="24"/>
        </w:rPr>
        <w:t xml:space="preserve">по их личному 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9F219A" w:rsidRPr="00ED4D89">
        <w:rPr>
          <w:rFonts w:ascii="Times New Roman" w:hAnsi="Times New Roman" w:cs="Times New Roman"/>
          <w:sz w:val="24"/>
          <w:szCs w:val="24"/>
        </w:rPr>
        <w:t>заявлению на имя руководителя ОО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, о чем в личном деле делается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соответствующ</w:t>
      </w:r>
      <w:r w:rsidR="00F86EE9" w:rsidRPr="00ED4D89">
        <w:rPr>
          <w:rFonts w:ascii="Times New Roman" w:hAnsi="Times New Roman" w:cs="Times New Roman"/>
          <w:sz w:val="24"/>
          <w:szCs w:val="24"/>
        </w:rPr>
        <w:t>ая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пометк</w:t>
      </w:r>
      <w:r w:rsidR="00F86EE9" w:rsidRPr="00ED4D89">
        <w:rPr>
          <w:rFonts w:ascii="Times New Roman" w:hAnsi="Times New Roman" w:cs="Times New Roman"/>
          <w:sz w:val="24"/>
          <w:szCs w:val="24"/>
        </w:rPr>
        <w:t>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7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По окончании ОО  </w:t>
      </w:r>
      <w:r w:rsidR="00A175B1">
        <w:rPr>
          <w:rFonts w:ascii="Times New Roman" w:hAnsi="Times New Roman" w:cs="Times New Roman"/>
          <w:sz w:val="24"/>
          <w:szCs w:val="24"/>
        </w:rPr>
        <w:t>личное дело хранится в архиве ОО</w:t>
      </w:r>
      <w:r w:rsidR="00351693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Книга выдачи аттестатов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Книга выдачи аттестатов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Результаты итогового оценивания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предметам учебного плана по окончанию основной образовательной программы среднего общего образования в 11 класс</w:t>
      </w:r>
      <w:r w:rsidRPr="00ED4D89">
        <w:rPr>
          <w:rFonts w:ascii="Times New Roman" w:hAnsi="Times New Roman" w:cs="Times New Roman"/>
          <w:sz w:val="24"/>
          <w:szCs w:val="24"/>
        </w:rPr>
        <w:t>е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заносятся в книги выдачи аттестатов за курс среднего общего образования и выставляются в аттестат о соответствующем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образовании.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.3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Книга регистрации в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отдельно по каждому уровню общего образования и содержит следующие сведения: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номер учетной записи (по порядку);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фамилию, имя, отчество (при наличии) выпускника; </w:t>
      </w:r>
    </w:p>
    <w:p w:rsidR="00351693" w:rsidRPr="00ED4D89" w:rsidRDefault="0035169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рождения выпускника;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нумерацию бланка аттестата (бланка дубликата аттестата);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наименования учебных предметов и итоговые отметки выпускника по ним;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и номер приказа о выдаче аттестата (дубликата аттестата, дубликата приложения к аттестату);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Pr="00ED4D89">
        <w:rPr>
          <w:rFonts w:ascii="Times New Roman" w:hAnsi="Times New Roman" w:cs="Times New Roman"/>
          <w:sz w:val="24"/>
          <w:szCs w:val="24"/>
        </w:rPr>
        <w:t xml:space="preserve">, выдавшего аттестат (дубликат аттестата, дубликат приложения к аттестату); </w:t>
      </w:r>
    </w:p>
    <w:p w:rsidR="00D60F59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подпись получателя аттестата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>если документ выдан лично выпускнику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Pr="00ED4D89">
        <w:rPr>
          <w:rFonts w:ascii="Times New Roman" w:hAnsi="Times New Roman" w:cs="Times New Roman"/>
          <w:sz w:val="24"/>
          <w:szCs w:val="24"/>
        </w:rPr>
        <w:t xml:space="preserve"> либо по доверенности, либо дату и номер почтового отправления</w:t>
      </w:r>
      <w:r w:rsidR="00D60F59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 xml:space="preserve">если документ направлен через операторов почтовой связи общего пользования; </w:t>
      </w:r>
    </w:p>
    <w:p w:rsidR="00D60F59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D60F59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выдачи аттестата (дубликата аттестата, дубликата приложения к аттестату).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.4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При выдаче дубликата аттестата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.5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При обнаружении ошибок, допущенных при заполнении аттестата или одного из приложений, в год окончания выпускником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.7.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Записи в книге регистрации заверяются подписями классного руководителя,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и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отдельно по каждому классу. Каждая запись о выдаче дубликата аттестата заверяется подписью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.8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Исправления, допущенные при заполнении книги регистрации, заверяются руководителем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скрепляются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со ссылкой на номер учетной записи.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.9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Листы книги регистрации пронумеровываются, книга регистрации прошнуровывается,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 указанием количества листов в книге регистрации и хранится как документ строгой отчетности.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.10. Книга выдачи аттестатов заполняется </w:t>
      </w:r>
      <w:r w:rsidR="00A175B1">
        <w:rPr>
          <w:rFonts w:ascii="Times New Roman" w:hAnsi="Times New Roman" w:cs="Times New Roman"/>
          <w:sz w:val="24"/>
          <w:szCs w:val="24"/>
        </w:rPr>
        <w:t>сотрудником школы, назначенным приказом директора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0F59" w:rsidRPr="00CB5598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3.3</w:t>
      </w:r>
      <w:r w:rsidR="002651FB" w:rsidRPr="00CB5598">
        <w:rPr>
          <w:rFonts w:ascii="Times New Roman" w:hAnsi="Times New Roman" w:cs="Times New Roman"/>
          <w:sz w:val="24"/>
          <w:szCs w:val="24"/>
        </w:rPr>
        <w:t>.1</w:t>
      </w:r>
      <w:r w:rsidR="00D60F59" w:rsidRPr="00CB5598">
        <w:rPr>
          <w:rFonts w:ascii="Times New Roman" w:hAnsi="Times New Roman" w:cs="Times New Roman"/>
          <w:sz w:val="24"/>
          <w:szCs w:val="24"/>
        </w:rPr>
        <w:t>1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. Книга выдачи аттестатов хранится в сейфе кабинета директора </w:t>
      </w:r>
      <w:r w:rsidR="00D60F59" w:rsidRPr="00CB5598">
        <w:rPr>
          <w:rFonts w:ascii="Times New Roman" w:hAnsi="Times New Roman" w:cs="Times New Roman"/>
          <w:sz w:val="24"/>
          <w:szCs w:val="24"/>
        </w:rPr>
        <w:t>ОО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в течение 50 лет. 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Хранение бланков аттестатов и приложений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>.1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 в сейфе, и учитываться по специальному реестру.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Передача полученных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бланков аттестатов и приложений другим образовательным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организациям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Не использованные в текущем году бланки аттестатов и приложений, оставшиеся после выдачи аттестатов выпускникам, хранятся в образовательном учреждении.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.4. Бланки аттестатов и приложений, испорченные при заполнении, подлежат списанию и уничтожению по решению создаваемой в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комиссии под председательством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Комиссия составляет акт </w:t>
      </w:r>
      <w:r w:rsidRPr="00ED4D89">
        <w:rPr>
          <w:rFonts w:ascii="Times New Roman" w:hAnsi="Times New Roman" w:cs="Times New Roman"/>
          <w:sz w:val="24"/>
          <w:szCs w:val="24"/>
        </w:rPr>
        <w:t>о списании и уничтожении бланков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В акте указываются количество (числом и прописью) и номера уничтожаемых бланков аттестатов и приложений.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.5. Дубликаты аттестата и приложения к нему оформляются на бланках аттестата и приложения к нему на момент подачи заявления о выдаче дубликата. Электронная версия дубликата хранится в архиве образовательного учреждения. </w:t>
      </w:r>
    </w:p>
    <w:p w:rsidR="006F6B9B" w:rsidRPr="00ED4D89" w:rsidRDefault="00FD32A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3.4.</w:t>
      </w:r>
      <w:r w:rsidR="002651FB" w:rsidRPr="00ED4D89">
        <w:rPr>
          <w:rFonts w:ascii="Times New Roman" w:hAnsi="Times New Roman" w:cs="Times New Roman"/>
          <w:sz w:val="24"/>
          <w:szCs w:val="24"/>
        </w:rPr>
        <w:t>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Сведения об итоговых отметках обучающихся заносятся в базу ФИ</w:t>
      </w:r>
      <w:r w:rsidRPr="00ED4D89">
        <w:rPr>
          <w:rFonts w:ascii="Times New Roman" w:hAnsi="Times New Roman" w:cs="Times New Roman"/>
          <w:sz w:val="24"/>
          <w:szCs w:val="24"/>
        </w:rPr>
        <w:t>С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ФРДО</w:t>
      </w:r>
      <w:r w:rsidR="00845466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(Федеральная информационная система «</w:t>
      </w:r>
      <w:r w:rsidR="00845466" w:rsidRPr="00ED4D89">
        <w:rPr>
          <w:rFonts w:ascii="Times New Roman" w:hAnsi="Times New Roman" w:cs="Times New Roman"/>
          <w:sz w:val="24"/>
          <w:szCs w:val="24"/>
        </w:rPr>
        <w:t>Федеральный реестр сведений документов об образовании</w:t>
      </w:r>
      <w:r w:rsidRPr="00ED4D89">
        <w:rPr>
          <w:rFonts w:ascii="Times New Roman" w:hAnsi="Times New Roman" w:cs="Times New Roman"/>
          <w:sz w:val="24"/>
          <w:szCs w:val="24"/>
        </w:rPr>
        <w:t>»</w:t>
      </w:r>
      <w:r w:rsidR="00845466" w:rsidRPr="00ED4D89">
        <w:rPr>
          <w:rFonts w:ascii="Times New Roman" w:hAnsi="Times New Roman" w:cs="Times New Roman"/>
          <w:sz w:val="24"/>
          <w:szCs w:val="24"/>
        </w:rPr>
        <w:t>)</w:t>
      </w:r>
      <w:r w:rsidR="002651FB" w:rsidRPr="00ED4D89">
        <w:rPr>
          <w:rFonts w:ascii="Times New Roman" w:hAnsi="Times New Roman" w:cs="Times New Roman"/>
          <w:sz w:val="24"/>
          <w:szCs w:val="24"/>
        </w:rPr>
        <w:t>, а также хранятся в электронном виде в образовательной организации.</w:t>
      </w:r>
    </w:p>
    <w:p w:rsidR="00646E46" w:rsidRDefault="00F722D8" w:rsidP="00646E46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646E46" w:rsidRPr="00646E46">
        <w:rPr>
          <w:rFonts w:ascii="Times New Roman" w:hAnsi="Times New Roman" w:cs="Times New Roman"/>
          <w:i/>
          <w:sz w:val="24"/>
          <w:szCs w:val="24"/>
        </w:rPr>
        <w:t>5. Протоколы экзаменов за 10 класс</w:t>
      </w:r>
      <w:r w:rsidR="00646E46">
        <w:rPr>
          <w:rFonts w:ascii="Times New Roman" w:hAnsi="Times New Roman" w:cs="Times New Roman"/>
          <w:i/>
          <w:sz w:val="24"/>
          <w:szCs w:val="24"/>
        </w:rPr>
        <w:t>.</w:t>
      </w:r>
    </w:p>
    <w:p w:rsidR="00646E46" w:rsidRPr="00646E46" w:rsidRDefault="00A94F6E" w:rsidP="00646E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46" w:rsidRPr="00646E46">
        <w:rPr>
          <w:rFonts w:ascii="Times New Roman" w:hAnsi="Times New Roman" w:cs="Times New Roman"/>
          <w:sz w:val="24"/>
          <w:szCs w:val="24"/>
        </w:rPr>
        <w:t xml:space="preserve">.5.1. В протоколах экзаменов за 10 класс фиксируются результаты промежуточной аттестации по предметам углубленного изучения. </w:t>
      </w:r>
    </w:p>
    <w:p w:rsidR="0031019F" w:rsidRDefault="00A94F6E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46">
        <w:rPr>
          <w:rFonts w:ascii="Times New Roman" w:hAnsi="Times New Roman" w:cs="Times New Roman"/>
          <w:sz w:val="24"/>
          <w:szCs w:val="24"/>
        </w:rPr>
        <w:t>5.2. В протоколе указывается:</w:t>
      </w:r>
    </w:p>
    <w:p w:rsidR="00646E46" w:rsidRDefault="00646E4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экзаменационной комиссии;</w:t>
      </w:r>
    </w:p>
    <w:p w:rsidR="00646E46" w:rsidRDefault="00646E4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учащихся, сдающих экзамен;</w:t>
      </w:r>
    </w:p>
    <w:p w:rsidR="00646E46" w:rsidRDefault="00646E4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вариант (номер билета);</w:t>
      </w:r>
    </w:p>
    <w:p w:rsidR="00646E46" w:rsidRDefault="00646E4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за экзамен.</w:t>
      </w:r>
    </w:p>
    <w:p w:rsidR="00646E46" w:rsidRDefault="00A94F6E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46">
        <w:rPr>
          <w:rFonts w:ascii="Times New Roman" w:hAnsi="Times New Roman" w:cs="Times New Roman"/>
          <w:sz w:val="24"/>
          <w:szCs w:val="24"/>
        </w:rPr>
        <w:t>.5.3. Отв</w:t>
      </w:r>
      <w:r w:rsidR="00F722D8">
        <w:rPr>
          <w:rFonts w:ascii="Times New Roman" w:hAnsi="Times New Roman" w:cs="Times New Roman"/>
          <w:sz w:val="24"/>
          <w:szCs w:val="24"/>
        </w:rPr>
        <w:t xml:space="preserve">етственность за заполнение протокола несет экзаменационная комиссия. Протокол заверяется подписями членов экзаменационной комиссии. </w:t>
      </w:r>
    </w:p>
    <w:p w:rsidR="00F722D8" w:rsidRPr="00ED4D89" w:rsidRDefault="00A94F6E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22D8">
        <w:rPr>
          <w:rFonts w:ascii="Times New Roman" w:hAnsi="Times New Roman" w:cs="Times New Roman"/>
          <w:sz w:val="24"/>
          <w:szCs w:val="24"/>
        </w:rPr>
        <w:t xml:space="preserve">.5.4. Протоколы хранятся у ответственного сотрудника, назначенного приказом директора. </w:t>
      </w:r>
    </w:p>
    <w:p w:rsidR="00F722D8" w:rsidRPr="00B76657" w:rsidRDefault="00F722D8" w:rsidP="00F722D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3.6. Протоколы школьной научной конференции.</w:t>
      </w:r>
      <w:r w:rsidRPr="00B7665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F722D8" w:rsidRPr="00646E46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6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6E46">
        <w:rPr>
          <w:rFonts w:ascii="Times New Roman" w:hAnsi="Times New Roman" w:cs="Times New Roman"/>
          <w:sz w:val="24"/>
          <w:szCs w:val="24"/>
        </w:rPr>
        <w:t xml:space="preserve">.1. В протоколах </w:t>
      </w:r>
      <w:r>
        <w:rPr>
          <w:rFonts w:ascii="Times New Roman" w:hAnsi="Times New Roman" w:cs="Times New Roman"/>
          <w:sz w:val="24"/>
          <w:szCs w:val="24"/>
        </w:rPr>
        <w:t>школьной научной конференции «Фабрика ученых»</w:t>
      </w:r>
      <w:r w:rsidRPr="00646E46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64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защиты индивидуальных исследовательских проектов учащихся. 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В протоколе указывается: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секция конференции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экспертной комиссии;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учащихся;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работы;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за защиту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 Ответственность за заполнение протокола несет экспертная комиссия. Протокол заверяется подписями членов экспертной комиссии. </w:t>
      </w:r>
    </w:p>
    <w:p w:rsidR="00F722D8" w:rsidRPr="00ED4D89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3.6.4. Протоколы хранятся у ответственного сотрудника, назначенного приказом директора. </w:t>
      </w:r>
    </w:p>
    <w:p w:rsidR="00F722D8" w:rsidRPr="00A94F6E" w:rsidRDefault="00F722D8" w:rsidP="00F722D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0"/>
        </w:rPr>
      </w:pPr>
      <w:r w:rsidRPr="00A94F6E">
        <w:rPr>
          <w:rFonts w:ascii="Times New Roman" w:hAnsi="Times New Roman" w:cs="Times New Roman"/>
          <w:i/>
          <w:sz w:val="24"/>
          <w:szCs w:val="20"/>
        </w:rPr>
        <w:t xml:space="preserve">3.7. </w:t>
      </w:r>
      <w:r w:rsidR="00A94F6E" w:rsidRPr="00A94F6E">
        <w:rPr>
          <w:rFonts w:ascii="Times New Roman" w:hAnsi="Times New Roman" w:cs="Times New Roman"/>
          <w:i/>
          <w:sz w:val="24"/>
          <w:szCs w:val="20"/>
        </w:rPr>
        <w:t>Ж</w:t>
      </w:r>
      <w:r w:rsidRPr="00A94F6E">
        <w:rPr>
          <w:rFonts w:ascii="Times New Roman" w:hAnsi="Times New Roman" w:cs="Times New Roman"/>
          <w:i/>
          <w:sz w:val="24"/>
          <w:szCs w:val="20"/>
        </w:rPr>
        <w:t>урналы внеурочных занятий</w:t>
      </w:r>
      <w:r w:rsidR="00A94F6E">
        <w:rPr>
          <w:rFonts w:ascii="Times New Roman" w:hAnsi="Times New Roman" w:cs="Times New Roman"/>
          <w:i/>
          <w:sz w:val="24"/>
          <w:szCs w:val="20"/>
        </w:rPr>
        <w:t>.</w:t>
      </w:r>
      <w:r w:rsidRPr="00A94F6E">
        <w:rPr>
          <w:rFonts w:ascii="Times New Roman" w:hAnsi="Times New Roman" w:cs="Times New Roman"/>
          <w:i/>
          <w:sz w:val="24"/>
          <w:szCs w:val="20"/>
        </w:rPr>
        <w:t xml:space="preserve"> </w:t>
      </w:r>
    </w:p>
    <w:p w:rsidR="00F722D8" w:rsidRPr="00ED4D89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4D89">
        <w:rPr>
          <w:rFonts w:ascii="Times New Roman" w:hAnsi="Times New Roman" w:cs="Times New Roman"/>
          <w:sz w:val="24"/>
          <w:szCs w:val="24"/>
        </w:rPr>
        <w:t xml:space="preserve">.1. Электронный журнал </w:t>
      </w:r>
      <w:r>
        <w:rPr>
          <w:rFonts w:ascii="Times New Roman" w:hAnsi="Times New Roman" w:cs="Times New Roman"/>
          <w:sz w:val="24"/>
          <w:szCs w:val="24"/>
        </w:rPr>
        <w:t xml:space="preserve">внеурочных занятий </w:t>
      </w:r>
      <w:r w:rsidRPr="00ED4D8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ED4D89">
        <w:rPr>
          <w:rFonts w:ascii="Times New Roman" w:hAnsi="Times New Roman" w:cs="Times New Roman"/>
          <w:i/>
          <w:sz w:val="24"/>
          <w:szCs w:val="24"/>
        </w:rPr>
        <w:t xml:space="preserve">обязательным электронным </w:t>
      </w:r>
      <w:r w:rsidRPr="00ED4D89">
        <w:rPr>
          <w:rFonts w:ascii="Times New Roman" w:hAnsi="Times New Roman" w:cs="Times New Roman"/>
          <w:sz w:val="24"/>
          <w:szCs w:val="24"/>
        </w:rPr>
        <w:t>носителем индивидуального учета результатов освоения обучающимся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D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4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D89">
        <w:rPr>
          <w:rFonts w:ascii="Times New Roman" w:hAnsi="Times New Roman" w:cs="Times New Roman"/>
          <w:sz w:val="24"/>
          <w:szCs w:val="24"/>
        </w:rPr>
        <w:t xml:space="preserve">. Электронный журнал </w:t>
      </w:r>
      <w:r>
        <w:rPr>
          <w:rFonts w:ascii="Times New Roman" w:hAnsi="Times New Roman" w:cs="Times New Roman"/>
          <w:sz w:val="24"/>
          <w:szCs w:val="24"/>
        </w:rPr>
        <w:t xml:space="preserve">внеурочных занятий </w:t>
      </w:r>
      <w:r w:rsidRPr="00ED4D89">
        <w:rPr>
          <w:rFonts w:ascii="Times New Roman" w:hAnsi="Times New Roman" w:cs="Times New Roman"/>
          <w:sz w:val="24"/>
          <w:szCs w:val="24"/>
        </w:rPr>
        <w:t xml:space="preserve">заполняется педагогом-предметником в день проведения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2D8" w:rsidRPr="00ED4D89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4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4D89">
        <w:rPr>
          <w:rFonts w:ascii="Times New Roman" w:hAnsi="Times New Roman" w:cs="Times New Roman"/>
          <w:sz w:val="24"/>
          <w:szCs w:val="24"/>
        </w:rPr>
        <w:t xml:space="preserve">. С результатами освоения ребенком </w:t>
      </w:r>
      <w:r w:rsidR="00A94F6E">
        <w:rPr>
          <w:rFonts w:ascii="Times New Roman" w:hAnsi="Times New Roman" w:cs="Times New Roman"/>
          <w:sz w:val="24"/>
          <w:szCs w:val="24"/>
        </w:rPr>
        <w:t xml:space="preserve">внеурочных курсов в рамках </w:t>
      </w:r>
      <w:r w:rsidRPr="00ED4D89">
        <w:rPr>
          <w:rFonts w:ascii="Times New Roman" w:hAnsi="Times New Roman" w:cs="Times New Roman"/>
          <w:sz w:val="24"/>
          <w:szCs w:val="24"/>
        </w:rPr>
        <w:t>образовательных программ родители (законные представители) могут ознакомиться «Электронн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D4D89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4D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665">
        <w:rPr>
          <w:rFonts w:ascii="Times New Roman" w:hAnsi="Times New Roman" w:cs="Times New Roman"/>
          <w:sz w:val="24"/>
          <w:szCs w:val="24"/>
        </w:rPr>
        <w:t>https://school.yarcloud.ru/</w:t>
      </w:r>
      <w:r w:rsidRPr="00ED4D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Доступ в электронный журнал осуществляется через учетную запись ЕСИА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722D8" w:rsidRPr="00ED4D89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</w:t>
      </w:r>
      <w:r w:rsidR="00A94F6E">
        <w:rPr>
          <w:rFonts w:ascii="Times New Roman" w:hAnsi="Times New Roman" w:cs="Times New Roman"/>
          <w:sz w:val="24"/>
          <w:szCs w:val="24"/>
        </w:rPr>
        <w:t>7</w:t>
      </w:r>
      <w:r w:rsidRPr="00ED4D89">
        <w:rPr>
          <w:rFonts w:ascii="Times New Roman" w:hAnsi="Times New Roman" w:cs="Times New Roman"/>
          <w:sz w:val="24"/>
          <w:szCs w:val="24"/>
        </w:rPr>
        <w:t>.</w:t>
      </w:r>
      <w:r w:rsidR="00A94F6E">
        <w:rPr>
          <w:rFonts w:ascii="Times New Roman" w:hAnsi="Times New Roman" w:cs="Times New Roman"/>
          <w:sz w:val="24"/>
          <w:szCs w:val="24"/>
        </w:rPr>
        <w:t>5</w:t>
      </w:r>
      <w:r w:rsidRPr="00ED4D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4D89">
        <w:rPr>
          <w:rFonts w:ascii="Times New Roman" w:hAnsi="Times New Roman" w:cs="Times New Roman"/>
          <w:sz w:val="24"/>
          <w:szCs w:val="24"/>
        </w:rPr>
        <w:t>дминистратор несет ответственность за техническое функционирование электронного журнала</w:t>
      </w:r>
      <w:r>
        <w:rPr>
          <w:rFonts w:ascii="Times New Roman" w:hAnsi="Times New Roman" w:cs="Times New Roman"/>
          <w:sz w:val="24"/>
          <w:szCs w:val="24"/>
        </w:rPr>
        <w:t xml:space="preserve"> внеурочных занятий</w:t>
      </w:r>
      <w:r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2D8" w:rsidRPr="00CB5598" w:rsidRDefault="00F722D8" w:rsidP="00F72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</w:t>
      </w:r>
      <w:r w:rsidR="00A94F6E">
        <w:rPr>
          <w:rFonts w:ascii="Times New Roman" w:hAnsi="Times New Roman" w:cs="Times New Roman"/>
          <w:sz w:val="24"/>
          <w:szCs w:val="24"/>
        </w:rPr>
        <w:t>7</w:t>
      </w:r>
      <w:r w:rsidRPr="00CB5598">
        <w:rPr>
          <w:rFonts w:ascii="Times New Roman" w:hAnsi="Times New Roman" w:cs="Times New Roman"/>
          <w:sz w:val="24"/>
          <w:szCs w:val="24"/>
        </w:rPr>
        <w:t>.</w:t>
      </w:r>
      <w:r w:rsidR="00A94F6E">
        <w:rPr>
          <w:rFonts w:ascii="Times New Roman" w:hAnsi="Times New Roman" w:cs="Times New Roman"/>
          <w:sz w:val="24"/>
          <w:szCs w:val="24"/>
        </w:rPr>
        <w:t>6</w:t>
      </w:r>
      <w:r w:rsidRPr="00CB5598">
        <w:rPr>
          <w:rFonts w:ascii="Times New Roman" w:hAnsi="Times New Roman" w:cs="Times New Roman"/>
          <w:sz w:val="24"/>
          <w:szCs w:val="24"/>
        </w:rPr>
        <w:t xml:space="preserve">. В конце каждого учебного года электронные журналы </w:t>
      </w:r>
      <w:r>
        <w:rPr>
          <w:rFonts w:ascii="Times New Roman" w:hAnsi="Times New Roman" w:cs="Times New Roman"/>
          <w:sz w:val="24"/>
          <w:szCs w:val="24"/>
        </w:rPr>
        <w:t>внеурочных занятий скачиваются в виде файлов и хранятся на жестком диске</w:t>
      </w:r>
      <w:r w:rsidRPr="00CB5598">
        <w:rPr>
          <w:rFonts w:ascii="Times New Roman" w:hAnsi="Times New Roman" w:cs="Times New Roman"/>
          <w:sz w:val="24"/>
          <w:szCs w:val="24"/>
        </w:rPr>
        <w:t>. Изъятые из электронных журналов успеваемости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сводные ведомости успеваемости</w:t>
      </w:r>
      <w:r w:rsidRPr="00CB5598">
        <w:rPr>
          <w:rFonts w:ascii="Times New Roman" w:hAnsi="Times New Roman" w:cs="Times New Roman"/>
          <w:sz w:val="24"/>
          <w:szCs w:val="24"/>
        </w:rPr>
        <w:t xml:space="preserve"> на электронных носителях хранятся в течение 25 лет. Архивное хранение учетных данных в электронном виде предусматривает контроль их целостности и достоверности на протяжении всего срока хранения.</w:t>
      </w:r>
    </w:p>
    <w:p w:rsidR="00A94F6E" w:rsidRPr="00A94F6E" w:rsidRDefault="00A94F6E" w:rsidP="00A94F6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0"/>
        </w:rPr>
      </w:pPr>
      <w:r w:rsidRPr="00A94F6E">
        <w:rPr>
          <w:rFonts w:ascii="Times New Roman" w:hAnsi="Times New Roman" w:cs="Times New Roman"/>
          <w:i/>
          <w:sz w:val="24"/>
          <w:szCs w:val="20"/>
        </w:rPr>
        <w:t>3.</w:t>
      </w:r>
      <w:r>
        <w:rPr>
          <w:rFonts w:ascii="Times New Roman" w:hAnsi="Times New Roman" w:cs="Times New Roman"/>
          <w:i/>
          <w:sz w:val="24"/>
          <w:szCs w:val="20"/>
        </w:rPr>
        <w:t>8</w:t>
      </w:r>
      <w:r w:rsidRPr="00A94F6E">
        <w:rPr>
          <w:rFonts w:ascii="Times New Roman" w:hAnsi="Times New Roman" w:cs="Times New Roman"/>
          <w:i/>
          <w:sz w:val="24"/>
          <w:szCs w:val="20"/>
        </w:rPr>
        <w:t xml:space="preserve">. </w:t>
      </w:r>
      <w:r>
        <w:rPr>
          <w:rFonts w:ascii="Times New Roman" w:hAnsi="Times New Roman" w:cs="Times New Roman"/>
          <w:i/>
          <w:sz w:val="24"/>
          <w:szCs w:val="20"/>
        </w:rPr>
        <w:t>Э</w:t>
      </w:r>
      <w:r w:rsidRPr="00A94F6E">
        <w:rPr>
          <w:rFonts w:ascii="Times New Roman" w:hAnsi="Times New Roman" w:cs="Times New Roman"/>
          <w:i/>
          <w:sz w:val="24"/>
          <w:szCs w:val="20"/>
        </w:rPr>
        <w:t>лектронная карта класса.</w:t>
      </w:r>
    </w:p>
    <w:p w:rsidR="00A94F6E" w:rsidRPr="00ED4D89" w:rsidRDefault="00A94F6E" w:rsidP="00A94F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4D89">
        <w:rPr>
          <w:rFonts w:ascii="Times New Roman" w:hAnsi="Times New Roman" w:cs="Times New Roman"/>
          <w:sz w:val="24"/>
          <w:szCs w:val="24"/>
        </w:rPr>
        <w:t>.1. Электронн</w:t>
      </w:r>
      <w:r>
        <w:rPr>
          <w:rFonts w:ascii="Times New Roman" w:hAnsi="Times New Roman" w:cs="Times New Roman"/>
          <w:sz w:val="24"/>
          <w:szCs w:val="24"/>
        </w:rPr>
        <w:t xml:space="preserve">ая карта класса </w:t>
      </w:r>
      <w:r w:rsidRPr="00ED4D8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ED4D89">
        <w:rPr>
          <w:rFonts w:ascii="Times New Roman" w:hAnsi="Times New Roman" w:cs="Times New Roman"/>
          <w:i/>
          <w:sz w:val="24"/>
          <w:szCs w:val="24"/>
        </w:rPr>
        <w:t xml:space="preserve">обязательным электронным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носителем индивидуального учета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достижений учащихся (участие в олимпиадах, смотрах, конкурсах, мероприятиях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6E" w:rsidRDefault="00A94F6E" w:rsidP="00A94F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4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D89">
        <w:rPr>
          <w:rFonts w:ascii="Times New Roman" w:hAnsi="Times New Roman" w:cs="Times New Roman"/>
          <w:sz w:val="24"/>
          <w:szCs w:val="24"/>
        </w:rPr>
        <w:t>. Электронн</w:t>
      </w:r>
      <w:r>
        <w:rPr>
          <w:rFonts w:ascii="Times New Roman" w:hAnsi="Times New Roman" w:cs="Times New Roman"/>
          <w:sz w:val="24"/>
          <w:szCs w:val="24"/>
        </w:rPr>
        <w:t xml:space="preserve">ая карта класса ведется классным руководителем. </w:t>
      </w:r>
    </w:p>
    <w:p w:rsidR="00A94F6E" w:rsidRPr="00ED4D89" w:rsidRDefault="00A94F6E" w:rsidP="00A94F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4D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4D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Учащиеся могут вносить информацию об индивидуальных достижениях через электронный дневник </w:t>
      </w:r>
      <w:r w:rsidRPr="00565665">
        <w:rPr>
          <w:rFonts w:ascii="Times New Roman" w:hAnsi="Times New Roman" w:cs="Times New Roman"/>
          <w:sz w:val="24"/>
          <w:szCs w:val="24"/>
        </w:rPr>
        <w:t>https://school.yarcloud.ru/</w:t>
      </w:r>
      <w:r w:rsidRPr="00ED4D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просматривает, информацию, внесенную учащимися, и подтверждает её. </w:t>
      </w:r>
    </w:p>
    <w:p w:rsidR="00A94F6E" w:rsidRPr="00CB5598" w:rsidRDefault="00A94F6E" w:rsidP="00A94F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55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5598">
        <w:rPr>
          <w:rFonts w:ascii="Times New Roman" w:hAnsi="Times New Roman" w:cs="Times New Roman"/>
          <w:sz w:val="24"/>
          <w:szCs w:val="24"/>
        </w:rPr>
        <w:t xml:space="preserve">. В конце каждого </w:t>
      </w:r>
      <w:r>
        <w:rPr>
          <w:rFonts w:ascii="Times New Roman" w:hAnsi="Times New Roman" w:cs="Times New Roman"/>
          <w:sz w:val="24"/>
          <w:szCs w:val="24"/>
        </w:rPr>
        <w:t>полугодия классный руководитель формирует</w:t>
      </w:r>
      <w:r w:rsidRPr="00CB5598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 xml:space="preserve">ую таблицу, в которой указаны все индивидуальные достижения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карты класса хранятся у зам. директора по УВР на электронных носителях.</w:t>
      </w:r>
    </w:p>
    <w:p w:rsidR="00F722D8" w:rsidRDefault="00F722D8" w:rsidP="00F722D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sectPr w:rsidR="00F722D8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C69"/>
    <w:multiLevelType w:val="hybridMultilevel"/>
    <w:tmpl w:val="26C26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1FB"/>
    <w:rsid w:val="00050820"/>
    <w:rsid w:val="00053F5F"/>
    <w:rsid w:val="000540E8"/>
    <w:rsid w:val="00080838"/>
    <w:rsid w:val="000D79EA"/>
    <w:rsid w:val="000E75C3"/>
    <w:rsid w:val="000F560B"/>
    <w:rsid w:val="00106208"/>
    <w:rsid w:val="00114FB2"/>
    <w:rsid w:val="001B1809"/>
    <w:rsid w:val="001E7DC6"/>
    <w:rsid w:val="002651FB"/>
    <w:rsid w:val="002D4117"/>
    <w:rsid w:val="0031019F"/>
    <w:rsid w:val="0033733E"/>
    <w:rsid w:val="00351693"/>
    <w:rsid w:val="00354257"/>
    <w:rsid w:val="00374D7B"/>
    <w:rsid w:val="003969A7"/>
    <w:rsid w:val="003F4453"/>
    <w:rsid w:val="004141D5"/>
    <w:rsid w:val="004275A4"/>
    <w:rsid w:val="004879D1"/>
    <w:rsid w:val="004A26AC"/>
    <w:rsid w:val="005228C1"/>
    <w:rsid w:val="00565665"/>
    <w:rsid w:val="0063412C"/>
    <w:rsid w:val="00640AE8"/>
    <w:rsid w:val="00646E46"/>
    <w:rsid w:val="006F6B9B"/>
    <w:rsid w:val="00770FA2"/>
    <w:rsid w:val="007B1BA0"/>
    <w:rsid w:val="00826A0B"/>
    <w:rsid w:val="00845466"/>
    <w:rsid w:val="008D7F78"/>
    <w:rsid w:val="009F219A"/>
    <w:rsid w:val="00A175B1"/>
    <w:rsid w:val="00A461F1"/>
    <w:rsid w:val="00A94F6E"/>
    <w:rsid w:val="00AB6D5A"/>
    <w:rsid w:val="00AC18CD"/>
    <w:rsid w:val="00AC3BDE"/>
    <w:rsid w:val="00B14199"/>
    <w:rsid w:val="00B9109E"/>
    <w:rsid w:val="00C00E6B"/>
    <w:rsid w:val="00C25CE8"/>
    <w:rsid w:val="00CB5598"/>
    <w:rsid w:val="00D03928"/>
    <w:rsid w:val="00D60F59"/>
    <w:rsid w:val="00DD5D14"/>
    <w:rsid w:val="00E138B8"/>
    <w:rsid w:val="00E73F39"/>
    <w:rsid w:val="00E979C9"/>
    <w:rsid w:val="00EC11B5"/>
    <w:rsid w:val="00ED4D89"/>
    <w:rsid w:val="00F722D8"/>
    <w:rsid w:val="00F85B4D"/>
    <w:rsid w:val="00F86EE9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B8"/>
  </w:style>
  <w:style w:type="paragraph" w:styleId="2">
    <w:name w:val="heading 2"/>
    <w:basedOn w:val="a"/>
    <w:next w:val="a"/>
    <w:link w:val="20"/>
    <w:uiPriority w:val="9"/>
    <w:unhideWhenUsed/>
    <w:qFormat/>
    <w:rsid w:val="002D4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D4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2D41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1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1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1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11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16</cp:revision>
  <dcterms:created xsi:type="dcterms:W3CDTF">2023-06-08T16:29:00Z</dcterms:created>
  <dcterms:modified xsi:type="dcterms:W3CDTF">2024-11-01T09:58:00Z</dcterms:modified>
</cp:coreProperties>
</file>