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32" w:rsidRDefault="008E7F0F">
      <w:pPr>
        <w:rPr>
          <w:sz w:val="28"/>
          <w:szCs w:val="28"/>
        </w:rPr>
      </w:pPr>
      <w:r>
        <w:t>1.</w:t>
      </w:r>
      <w:r>
        <w:rPr>
          <w:sz w:val="28"/>
          <w:szCs w:val="28"/>
        </w:rPr>
        <w:t>А.Н.Островский «Гроза», * «Бесприданница»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2.И.А.Гончаров «Обломов»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3.А.А.Фет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ирика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4.Ф.И.Тютчев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Лирика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5.И.С.Тургенев «Отцы и дети»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* «Стихотворения в прозе»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6.Н.А.Некрасов «Кому на Руси жить хорошо», лирика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7.Ф.М.Достоевский «Преступление и наказание», * «Идиот»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8. 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Е. Салтыков-Щедрин . «Сказки»( «Дикий помещик», «Премудрый  </w:t>
      </w:r>
      <w:proofErr w:type="spellStart"/>
      <w:r>
        <w:rPr>
          <w:sz w:val="28"/>
          <w:szCs w:val="28"/>
        </w:rPr>
        <w:t>рискарь</w:t>
      </w:r>
      <w:proofErr w:type="spellEnd"/>
      <w:r>
        <w:rPr>
          <w:sz w:val="28"/>
          <w:szCs w:val="28"/>
        </w:rPr>
        <w:t>»), * «История одного города»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 xml:space="preserve">9.Н.С.Лесков «Очарованный странник», * «Леди Макбет </w:t>
      </w:r>
      <w:proofErr w:type="spellStart"/>
      <w:r>
        <w:rPr>
          <w:sz w:val="28"/>
          <w:szCs w:val="28"/>
        </w:rPr>
        <w:t>Мценского</w:t>
      </w:r>
      <w:proofErr w:type="spellEnd"/>
      <w:r>
        <w:rPr>
          <w:sz w:val="28"/>
          <w:szCs w:val="28"/>
        </w:rPr>
        <w:t xml:space="preserve"> уезда»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10.Л.Н.Толстой «Война и мир»</w:t>
      </w:r>
    </w:p>
    <w:p w:rsid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11.А.П.Чехов «Вишнёвый сад», «</w:t>
      </w:r>
      <w:proofErr w:type="spellStart"/>
      <w:r>
        <w:rPr>
          <w:sz w:val="28"/>
          <w:szCs w:val="28"/>
        </w:rPr>
        <w:t>Ионыч</w:t>
      </w:r>
      <w:proofErr w:type="spellEnd"/>
      <w:r>
        <w:rPr>
          <w:sz w:val="28"/>
          <w:szCs w:val="28"/>
        </w:rPr>
        <w:t>», «Крыжовник», * «О любви», «Душечка», «Попрыгунья», Палата № 6», «Студент», «Дама с собачкой»</w:t>
      </w:r>
    </w:p>
    <w:p w:rsidR="008E7F0F" w:rsidRPr="008E7F0F" w:rsidRDefault="008E7F0F">
      <w:pPr>
        <w:rPr>
          <w:sz w:val="28"/>
          <w:szCs w:val="28"/>
        </w:rPr>
      </w:pPr>
      <w:r>
        <w:rPr>
          <w:sz w:val="28"/>
          <w:szCs w:val="28"/>
        </w:rPr>
        <w:t>* отмечены произведения для гуманитарного класса</w:t>
      </w:r>
      <w:bookmarkStart w:id="0" w:name="_GoBack"/>
      <w:bookmarkEnd w:id="0"/>
    </w:p>
    <w:sectPr w:rsidR="008E7F0F" w:rsidRPr="008E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81"/>
    <w:rsid w:val="003A4081"/>
    <w:rsid w:val="00637950"/>
    <w:rsid w:val="007B7732"/>
    <w:rsid w:val="008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2026-07-23T08:49:00Z</dcterms:created>
  <dcterms:modified xsi:type="dcterms:W3CDTF">2026-07-23T09:55:00Z</dcterms:modified>
</cp:coreProperties>
</file>