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18" w:rsidRDefault="00F26C44">
      <w:r>
        <w:t>Задание для курсов 9-х классов.</w:t>
      </w:r>
    </w:p>
    <w:p w:rsidR="00F26C44" w:rsidRDefault="00F26C44">
      <w:r>
        <w:t>Тема занятия: Геометрическая оптика.</w:t>
      </w:r>
    </w:p>
    <w:p w:rsidR="00F26C44" w:rsidRDefault="00F26C44">
      <w:r>
        <w:t>Закон отражения, закон преломления. Построение изображения в плоском зеркале. Построение изображения в тонкой собирающей линзе.</w:t>
      </w:r>
    </w:p>
    <w:p w:rsidR="00F26C44" w:rsidRDefault="00F26C44">
      <w:r>
        <w:t xml:space="preserve">Задание: Вспомнить законы геометрической оптики и правила построения изображений в зеркалах и линзах. </w:t>
      </w:r>
    </w:p>
    <w:p w:rsidR="00F26C44" w:rsidRDefault="00F26C44">
      <w:r>
        <w:t xml:space="preserve">Решить задачи: </w:t>
      </w:r>
    </w:p>
    <w:p w:rsidR="00F26C44" w:rsidRDefault="00F26C44" w:rsidP="00F26C44">
      <w:pPr>
        <w:pStyle w:val="a3"/>
        <w:numPr>
          <w:ilvl w:val="0"/>
          <w:numId w:val="1"/>
        </w:numPr>
      </w:pPr>
      <w:r>
        <w:t xml:space="preserve">За точечным источником света </w:t>
      </w:r>
      <w:r>
        <w:rPr>
          <w:i/>
          <w:iCs/>
        </w:rPr>
        <w:t>S</w:t>
      </w:r>
      <w:r>
        <w:t xml:space="preserve"> на расстоянии </w:t>
      </w:r>
      <w:r>
        <w:rPr>
          <w:i/>
          <w:iCs/>
        </w:rPr>
        <w:t>l</w:t>
      </w:r>
      <w:r>
        <w:t xml:space="preserve"> = 0,2 м от него поместили картонный круг диаметром </w:t>
      </w:r>
      <w:r>
        <w:rPr>
          <w:i/>
          <w:iCs/>
        </w:rPr>
        <w:t>d</w:t>
      </w:r>
      <w:r>
        <w:t xml:space="preserve"> = 0,1 </w:t>
      </w:r>
      <w:proofErr w:type="gramStart"/>
      <w:r>
        <w:t>м</w:t>
      </w:r>
      <w:proofErr w:type="gramEnd"/>
      <w:r>
        <w:t xml:space="preserve">. Какой диаметр имеет тень от этого круга на экране, находящемся на расстоянии </w:t>
      </w:r>
      <w:r>
        <w:rPr>
          <w:i/>
          <w:iCs/>
        </w:rPr>
        <w:t>L</w:t>
      </w:r>
      <w:r>
        <w:t xml:space="preserve"> = 0,4 м за кругом? Плоскости круга и экрана параллельны друг другу и перпендикулярны линии, проходящей через источник и центр круга.</w:t>
      </w:r>
    </w:p>
    <w:p w:rsidR="0087306A" w:rsidRDefault="0087306A" w:rsidP="00F26C44">
      <w:pPr>
        <w:pStyle w:val="a3"/>
        <w:numPr>
          <w:ilvl w:val="0"/>
          <w:numId w:val="1"/>
        </w:numPr>
      </w:pPr>
      <w:r>
        <w:t>Если угол между падающим лучом и зеркалом равен углу между падающим лучом и отраженным, то чему равен угол падения?</w:t>
      </w:r>
    </w:p>
    <w:p w:rsidR="0087306A" w:rsidRDefault="0087306A" w:rsidP="00F26C44">
      <w:pPr>
        <w:pStyle w:val="a3"/>
        <w:numPr>
          <w:ilvl w:val="0"/>
          <w:numId w:val="1"/>
        </w:numPr>
      </w:pPr>
      <w:r>
        <w:t xml:space="preserve">Угол падения увеличивается на 20°. </w:t>
      </w:r>
      <w:proofErr w:type="gramStart"/>
      <w:r>
        <w:t>На сколько</w:t>
      </w:r>
      <w:proofErr w:type="gramEnd"/>
      <w:r>
        <w:t xml:space="preserve"> увеличивается угол между падающим лучом и отраженным?</w:t>
      </w:r>
    </w:p>
    <w:p w:rsidR="0087306A" w:rsidRDefault="0087306A" w:rsidP="00F26C44">
      <w:pPr>
        <w:pStyle w:val="a3"/>
        <w:numPr>
          <w:ilvl w:val="0"/>
          <w:numId w:val="1"/>
        </w:numPr>
      </w:pPr>
      <w:r>
        <w:t>Угол падения увеличивается</w:t>
      </w:r>
      <w:r>
        <w:t xml:space="preserve"> в 2 раза</w:t>
      </w:r>
      <w:r>
        <w:t xml:space="preserve">. </w:t>
      </w:r>
      <w:r>
        <w:t>Во</w:t>
      </w:r>
      <w:r>
        <w:t xml:space="preserve"> сколько</w:t>
      </w:r>
      <w:r>
        <w:t xml:space="preserve"> раз</w:t>
      </w:r>
      <w:r>
        <w:t xml:space="preserve"> увеличивается угол между падающим лучом и отраженным</w:t>
      </w:r>
      <w:r>
        <w:t>?</w:t>
      </w:r>
    </w:p>
    <w:p w:rsidR="00F26C44" w:rsidRDefault="00F26C44" w:rsidP="00F26C44">
      <w:pPr>
        <w:pStyle w:val="a3"/>
        <w:numPr>
          <w:ilvl w:val="0"/>
          <w:numId w:val="1"/>
        </w:numPr>
      </w:pPr>
      <w:r>
        <w:t xml:space="preserve">Котёнок бежит к плоскому зеркалу </w:t>
      </w:r>
      <w:proofErr w:type="gramStart"/>
      <w:r>
        <w:t>З</w:t>
      </w:r>
      <w:proofErr w:type="gramEnd"/>
      <w:r>
        <w:t xml:space="preserve"> со скоростью </w:t>
      </w:r>
      <w:r>
        <w:rPr>
          <w:i/>
          <w:iCs/>
        </w:rPr>
        <w:t>V</w:t>
      </w:r>
      <w:r>
        <w:t xml:space="preserve"> = 0,2 м/с. Само зеркало движется в сторону котёнка со скоростью </w:t>
      </w:r>
      <w:r>
        <w:rPr>
          <w:i/>
          <w:iCs/>
        </w:rPr>
        <w:t>u</w:t>
      </w:r>
      <w:r>
        <w:t xml:space="preserve"> = 0,05 м/с (см. рисунок). С какой скоростью котёнок приближается к своему изображению в зеркале?</w:t>
      </w:r>
    </w:p>
    <w:p w:rsidR="00F26C44" w:rsidRDefault="00F26C44" w:rsidP="00F26C44">
      <w:pPr>
        <w:pStyle w:val="a3"/>
        <w:numPr>
          <w:ilvl w:val="0"/>
          <w:numId w:val="1"/>
        </w:numPr>
      </w:pPr>
      <w:r>
        <w:t>Между источником света и экраном расположена тонкая собирающая линза. Экран располагают так, чтобы на нём получалось чёткое изображение источника. Зависимость расстояния от экрана до линзы (</w:t>
      </w:r>
      <w:r>
        <w:rPr>
          <w:i/>
          <w:iCs/>
        </w:rPr>
        <w:t>b</w:t>
      </w:r>
      <w:r>
        <w:t>) от расстояния от линзы до источника (</w:t>
      </w:r>
      <w:r>
        <w:rPr>
          <w:i/>
          <w:iCs/>
        </w:rPr>
        <w:t>a</w:t>
      </w:r>
      <w:r>
        <w:t xml:space="preserve">). Каково фокусное расстояние линзы, если </w:t>
      </w:r>
      <w:r>
        <w:rPr>
          <w:i/>
          <w:iCs/>
        </w:rPr>
        <w:t>a</w:t>
      </w:r>
      <w:r>
        <w:t xml:space="preserve"> = 60 см, </w:t>
      </w:r>
      <w:r>
        <w:rPr>
          <w:i/>
          <w:iCs/>
        </w:rPr>
        <w:t>b</w:t>
      </w:r>
      <w:r>
        <w:t> = 30 см?</w:t>
      </w:r>
    </w:p>
    <w:p w:rsidR="00F26C44" w:rsidRDefault="00F26C44" w:rsidP="00F26C44">
      <w:pPr>
        <w:pStyle w:val="a3"/>
        <w:numPr>
          <w:ilvl w:val="0"/>
          <w:numId w:val="1"/>
        </w:numPr>
      </w:pPr>
      <w:r>
        <w:t xml:space="preserve">Жёлтый луч света переходит из воздуха в воду. </w:t>
      </w:r>
      <w:r>
        <w:t>Меняются ли (если ДА, то как) при этом частота света и скорость волны?</w:t>
      </w:r>
    </w:p>
    <w:p w:rsidR="00F26C44" w:rsidRDefault="00F26C44" w:rsidP="00F26C44">
      <w:pPr>
        <w:pStyle w:val="a3"/>
        <w:numPr>
          <w:ilvl w:val="0"/>
          <w:numId w:val="1"/>
        </w:numPr>
      </w:pPr>
      <w:r>
        <w:t xml:space="preserve">Получено изображение </w:t>
      </w:r>
      <w:r>
        <w:rPr>
          <w:i/>
          <w:iCs/>
        </w:rPr>
        <w:t>А</w:t>
      </w:r>
      <w:r>
        <w:rPr>
          <w:vertAlign w:val="subscript"/>
        </w:rPr>
        <w:t>1</w:t>
      </w:r>
      <w:r>
        <w:rPr>
          <w:i/>
          <w:iCs/>
        </w:rPr>
        <w:t>В</w:t>
      </w:r>
      <w:r>
        <w:rPr>
          <w:vertAlign w:val="subscript"/>
        </w:rPr>
        <w:t>1</w:t>
      </w:r>
      <w:r>
        <w:t xml:space="preserve"> предмета </w:t>
      </w:r>
      <w:r>
        <w:rPr>
          <w:i/>
          <w:iCs/>
        </w:rPr>
        <w:t>АВ</w:t>
      </w:r>
      <w:r>
        <w:t xml:space="preserve"> с помощью собирающей линзы. Если закрыть чёрной бумагой верхнюю половину линзы, как изменятся фокусное расстояние линзы и яркость изображения?</w:t>
      </w:r>
    </w:p>
    <w:p w:rsidR="00F26C44" w:rsidRDefault="00F26C44" w:rsidP="00F26C44">
      <w:pPr>
        <w:pStyle w:val="a3"/>
        <w:numPr>
          <w:ilvl w:val="0"/>
          <w:numId w:val="1"/>
        </w:numPr>
      </w:pPr>
      <w:r>
        <w:t>Предмет находится на расстоянии двойного фокусного расстояния 2</w:t>
      </w:r>
      <w:r>
        <w:rPr>
          <w:i/>
          <w:iCs/>
        </w:rPr>
        <w:t>F</w:t>
      </w:r>
      <w:r>
        <w:t xml:space="preserve"> от тонкой собирающей линзы. Как изменятся расстояние от изображения до линзы и размер изображения предмета в линзе, если предмет переместить на расстояние 4</w:t>
      </w:r>
      <w:r>
        <w:rPr>
          <w:i/>
          <w:iCs/>
        </w:rPr>
        <w:t>F</w:t>
      </w:r>
      <w:r>
        <w:t xml:space="preserve"> от линзы?</w:t>
      </w:r>
    </w:p>
    <w:p w:rsidR="00F26C44" w:rsidRDefault="0087306A" w:rsidP="00F26C44">
      <w:pPr>
        <w:pStyle w:val="a3"/>
        <w:numPr>
          <w:ilvl w:val="0"/>
          <w:numId w:val="1"/>
        </w:numPr>
      </w:pPr>
      <w:r>
        <w:t xml:space="preserve">Луч света падает на плоскую границу раздела двух сред, проходя из среды 1 в среду 2. Скорость распространения света в среде 1 равна </w:t>
      </w:r>
      <w:r>
        <w:t>2∙10</w:t>
      </w:r>
      <w:r w:rsidRPr="0087306A">
        <w:rPr>
          <w:vertAlign w:val="superscript"/>
        </w:rPr>
        <w:t>8</w:t>
      </w:r>
      <w:r>
        <w:t xml:space="preserve"> </w:t>
      </w:r>
      <w:r>
        <w:t>м/с, угол преломления луча равен 30°, показатель преломления среды 2 равен 1,45. Определите синус угла падения луча света. Ответ округлите до сотых долей.</w:t>
      </w:r>
      <w:bookmarkStart w:id="0" w:name="_GoBack"/>
      <w:bookmarkEnd w:id="0"/>
    </w:p>
    <w:sectPr w:rsidR="00F2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A7EE3"/>
    <w:multiLevelType w:val="hybridMultilevel"/>
    <w:tmpl w:val="B8C0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44"/>
    <w:rsid w:val="004C5A18"/>
    <w:rsid w:val="0087306A"/>
    <w:rsid w:val="00F2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2020-03-27T09:11:00Z</dcterms:created>
  <dcterms:modified xsi:type="dcterms:W3CDTF">2020-03-27T09:26:00Z</dcterms:modified>
</cp:coreProperties>
</file>