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7" w:rsidRDefault="00C06877" w:rsidP="00C06877">
      <w:pPr>
        <w:jc w:val="center"/>
      </w:pPr>
      <w:r>
        <w:t xml:space="preserve">График экзаменов </w:t>
      </w:r>
    </w:p>
    <w:p w:rsidR="00C06877" w:rsidRDefault="00C06877" w:rsidP="00C06877">
      <w:pPr>
        <w:jc w:val="center"/>
      </w:pPr>
      <w:r>
        <w:t>для перевода в 11 класс Провинциального колледжа</w:t>
      </w:r>
    </w:p>
    <w:tbl>
      <w:tblPr>
        <w:tblStyle w:val="a3"/>
        <w:tblW w:w="5757" w:type="dxa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972"/>
      </w:tblGrid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предмет</w:t>
            </w:r>
          </w:p>
        </w:tc>
        <w:tc>
          <w:tcPr>
            <w:tcW w:w="1595" w:type="dxa"/>
          </w:tcPr>
          <w:p w:rsidR="00012D91" w:rsidRDefault="00012D91" w:rsidP="008763B3">
            <w:r>
              <w:t>дата</w:t>
            </w:r>
          </w:p>
        </w:tc>
        <w:tc>
          <w:tcPr>
            <w:tcW w:w="1595" w:type="dxa"/>
          </w:tcPr>
          <w:p w:rsidR="00012D91" w:rsidRDefault="00012D91" w:rsidP="008763B3">
            <w:r>
              <w:t>время</w:t>
            </w:r>
          </w:p>
        </w:tc>
        <w:tc>
          <w:tcPr>
            <w:tcW w:w="972" w:type="dxa"/>
          </w:tcPr>
          <w:p w:rsidR="00012D91" w:rsidRDefault="00012D91" w:rsidP="008763B3">
            <w:r>
              <w:t>кабинет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математика</w:t>
            </w:r>
          </w:p>
        </w:tc>
        <w:tc>
          <w:tcPr>
            <w:tcW w:w="1595" w:type="dxa"/>
          </w:tcPr>
          <w:p w:rsidR="00012D91" w:rsidRDefault="00012D91" w:rsidP="008763B3">
            <w:r>
              <w:t>30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10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17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информатика</w:t>
            </w:r>
          </w:p>
        </w:tc>
        <w:tc>
          <w:tcPr>
            <w:tcW w:w="1595" w:type="dxa"/>
          </w:tcPr>
          <w:p w:rsidR="00012D91" w:rsidRDefault="00012D91" w:rsidP="008763B3">
            <w:r>
              <w:t>29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14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13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английский язык</w:t>
            </w:r>
          </w:p>
        </w:tc>
        <w:tc>
          <w:tcPr>
            <w:tcW w:w="1595" w:type="dxa"/>
          </w:tcPr>
          <w:p w:rsidR="00012D91" w:rsidRDefault="00012D91" w:rsidP="008763B3">
            <w:r>
              <w:t>27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12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11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химия</w:t>
            </w:r>
          </w:p>
        </w:tc>
        <w:tc>
          <w:tcPr>
            <w:tcW w:w="1595" w:type="dxa"/>
          </w:tcPr>
          <w:p w:rsidR="00012D91" w:rsidRDefault="00012D91" w:rsidP="008763B3">
            <w:r>
              <w:t xml:space="preserve">29 августа </w:t>
            </w:r>
          </w:p>
        </w:tc>
        <w:tc>
          <w:tcPr>
            <w:tcW w:w="1595" w:type="dxa"/>
          </w:tcPr>
          <w:p w:rsidR="00012D91" w:rsidRDefault="00012D91" w:rsidP="008763B3">
            <w:r>
              <w:t>11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18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право</w:t>
            </w:r>
          </w:p>
        </w:tc>
        <w:tc>
          <w:tcPr>
            <w:tcW w:w="1595" w:type="dxa"/>
          </w:tcPr>
          <w:p w:rsidR="00012D91" w:rsidRDefault="00012D91" w:rsidP="008763B3">
            <w:r>
              <w:t xml:space="preserve">29 августа </w:t>
            </w:r>
          </w:p>
        </w:tc>
        <w:tc>
          <w:tcPr>
            <w:tcW w:w="1595" w:type="dxa"/>
          </w:tcPr>
          <w:p w:rsidR="00012D91" w:rsidRDefault="00012D91" w:rsidP="008763B3">
            <w:r>
              <w:t>11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8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экономика</w:t>
            </w:r>
          </w:p>
        </w:tc>
        <w:tc>
          <w:tcPr>
            <w:tcW w:w="1595" w:type="dxa"/>
          </w:tcPr>
          <w:p w:rsidR="00012D91" w:rsidRDefault="00012D91" w:rsidP="008763B3">
            <w:r>
              <w:t>29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14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8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физика</w:t>
            </w:r>
          </w:p>
        </w:tc>
        <w:tc>
          <w:tcPr>
            <w:tcW w:w="1595" w:type="dxa"/>
          </w:tcPr>
          <w:p w:rsidR="00012D91" w:rsidRDefault="00012D91" w:rsidP="008763B3">
            <w:r>
              <w:t>27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12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19</w:t>
            </w:r>
          </w:p>
        </w:tc>
      </w:tr>
      <w:tr w:rsidR="00012D91" w:rsidTr="00012D91">
        <w:trPr>
          <w:jc w:val="center"/>
        </w:trPr>
        <w:tc>
          <w:tcPr>
            <w:tcW w:w="1595" w:type="dxa"/>
          </w:tcPr>
          <w:p w:rsidR="00012D91" w:rsidRDefault="00012D91" w:rsidP="008763B3">
            <w:r>
              <w:t>биология</w:t>
            </w:r>
          </w:p>
        </w:tc>
        <w:tc>
          <w:tcPr>
            <w:tcW w:w="1595" w:type="dxa"/>
          </w:tcPr>
          <w:p w:rsidR="00012D91" w:rsidRDefault="00012D91" w:rsidP="008763B3">
            <w:r>
              <w:t>28 августа</w:t>
            </w:r>
          </w:p>
        </w:tc>
        <w:tc>
          <w:tcPr>
            <w:tcW w:w="1595" w:type="dxa"/>
          </w:tcPr>
          <w:p w:rsidR="00012D91" w:rsidRDefault="00012D91" w:rsidP="008763B3">
            <w:r>
              <w:t>10 часов</w:t>
            </w:r>
          </w:p>
        </w:tc>
        <w:tc>
          <w:tcPr>
            <w:tcW w:w="972" w:type="dxa"/>
          </w:tcPr>
          <w:p w:rsidR="00012D91" w:rsidRDefault="00012D91" w:rsidP="008763B3">
            <w:r>
              <w:t>16</w:t>
            </w:r>
          </w:p>
        </w:tc>
      </w:tr>
      <w:tr w:rsidR="00AB6B44" w:rsidTr="00012D91">
        <w:trPr>
          <w:jc w:val="center"/>
        </w:trPr>
        <w:tc>
          <w:tcPr>
            <w:tcW w:w="1595" w:type="dxa"/>
          </w:tcPr>
          <w:p w:rsidR="00AB6B44" w:rsidRDefault="00AB6B44" w:rsidP="008763B3">
            <w:r>
              <w:t>литература</w:t>
            </w:r>
          </w:p>
        </w:tc>
        <w:tc>
          <w:tcPr>
            <w:tcW w:w="1595" w:type="dxa"/>
          </w:tcPr>
          <w:p w:rsidR="00AB6B44" w:rsidRDefault="00AB6B44" w:rsidP="008763B3">
            <w:r>
              <w:t>29 августа</w:t>
            </w:r>
          </w:p>
        </w:tc>
        <w:tc>
          <w:tcPr>
            <w:tcW w:w="1595" w:type="dxa"/>
          </w:tcPr>
          <w:p w:rsidR="00AB6B44" w:rsidRDefault="00AB6B44" w:rsidP="008763B3">
            <w:r>
              <w:t>12 часов</w:t>
            </w:r>
          </w:p>
        </w:tc>
        <w:tc>
          <w:tcPr>
            <w:tcW w:w="972" w:type="dxa"/>
          </w:tcPr>
          <w:p w:rsidR="00AB6B44" w:rsidRDefault="00AB6B44" w:rsidP="008763B3">
            <w:r>
              <w:t>15</w:t>
            </w:r>
          </w:p>
        </w:tc>
      </w:tr>
    </w:tbl>
    <w:p w:rsidR="00C06877" w:rsidRDefault="00C06877" w:rsidP="00C06877"/>
    <w:p w:rsidR="00260402" w:rsidRDefault="00260402">
      <w:bookmarkStart w:id="0" w:name="_GoBack"/>
      <w:bookmarkEnd w:id="0"/>
    </w:p>
    <w:sectPr w:rsidR="00260402" w:rsidSect="00A84DF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7"/>
    <w:rsid w:val="00012D91"/>
    <w:rsid w:val="00260402"/>
    <w:rsid w:val="00AB6B44"/>
    <w:rsid w:val="00C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2019-08-22T13:43:00Z</dcterms:created>
  <dcterms:modified xsi:type="dcterms:W3CDTF">2019-08-26T08:10:00Z</dcterms:modified>
</cp:coreProperties>
</file>