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07"/>
        <w:gridCol w:w="5707"/>
      </w:tblGrid>
      <w:tr w:rsidR="007518C6" w:rsidTr="00947A86">
        <w:tc>
          <w:tcPr>
            <w:tcW w:w="5707" w:type="dxa"/>
            <w:shd w:val="clear" w:color="auto" w:fill="auto"/>
          </w:tcPr>
          <w:p w:rsidR="00947A86" w:rsidRPr="00947A86" w:rsidRDefault="007518C6" w:rsidP="00947A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7A86">
              <w:rPr>
                <w:rFonts w:ascii="Times New Roman" w:hAnsi="Times New Roman"/>
                <w:sz w:val="24"/>
                <w:szCs w:val="24"/>
              </w:rPr>
              <w:t xml:space="preserve">Принято на заседании педагогического совета </w:t>
            </w:r>
          </w:p>
          <w:p w:rsidR="00947A86" w:rsidRPr="00947A86" w:rsidRDefault="00947A86" w:rsidP="00947A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7A86">
              <w:rPr>
                <w:rFonts w:ascii="Times New Roman" w:hAnsi="Times New Roman"/>
                <w:sz w:val="24"/>
                <w:szCs w:val="24"/>
              </w:rPr>
              <w:t>ГОУ ЯО Средняя школа</w:t>
            </w:r>
            <w:r w:rsidR="007518C6" w:rsidRPr="00947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31F3" w:rsidRPr="00947A86" w:rsidRDefault="007518C6" w:rsidP="00947A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7A86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r w:rsidRPr="00947A86">
              <w:rPr>
                <w:rFonts w:ascii="Times New Roman" w:hAnsi="Times New Roman"/>
                <w:sz w:val="24"/>
                <w:szCs w:val="24"/>
              </w:rPr>
              <w:t>Провинциальн</w:t>
            </w:r>
            <w:bookmarkEnd w:id="0"/>
            <w:r w:rsidRPr="00947A86">
              <w:rPr>
                <w:rFonts w:ascii="Times New Roman" w:hAnsi="Times New Roman"/>
                <w:sz w:val="24"/>
                <w:szCs w:val="24"/>
              </w:rPr>
              <w:t>ый колледж»</w:t>
            </w:r>
          </w:p>
          <w:p w:rsidR="007518C6" w:rsidRPr="00947A86" w:rsidRDefault="007518C6" w:rsidP="00947A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7A8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1831F3" w:rsidRPr="00947A86">
              <w:rPr>
                <w:rFonts w:ascii="Times New Roman" w:hAnsi="Times New Roman"/>
                <w:sz w:val="24"/>
                <w:szCs w:val="24"/>
              </w:rPr>
              <w:t>8</w:t>
            </w:r>
            <w:r w:rsidRPr="00947A8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831F3" w:rsidRPr="00947A86">
              <w:rPr>
                <w:rFonts w:ascii="Times New Roman" w:hAnsi="Times New Roman"/>
                <w:sz w:val="24"/>
                <w:szCs w:val="24"/>
              </w:rPr>
              <w:t>27</w:t>
            </w:r>
            <w:r w:rsidRPr="00947A86">
              <w:rPr>
                <w:rFonts w:ascii="Times New Roman" w:hAnsi="Times New Roman"/>
                <w:sz w:val="24"/>
                <w:szCs w:val="24"/>
              </w:rPr>
              <w:t>.0</w:t>
            </w:r>
            <w:r w:rsidR="001831F3" w:rsidRPr="00947A86">
              <w:rPr>
                <w:rFonts w:ascii="Times New Roman" w:hAnsi="Times New Roman"/>
                <w:sz w:val="24"/>
                <w:szCs w:val="24"/>
              </w:rPr>
              <w:t>3.2020</w:t>
            </w:r>
          </w:p>
        </w:tc>
        <w:tc>
          <w:tcPr>
            <w:tcW w:w="5707" w:type="dxa"/>
            <w:shd w:val="clear" w:color="auto" w:fill="auto"/>
          </w:tcPr>
          <w:p w:rsidR="007518C6" w:rsidRPr="00947A86" w:rsidRDefault="007518C6" w:rsidP="00947A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7A86">
              <w:rPr>
                <w:rFonts w:ascii="Times New Roman" w:hAnsi="Times New Roman"/>
                <w:sz w:val="24"/>
                <w:szCs w:val="24"/>
              </w:rPr>
              <w:t>Утверждено приказом директора</w:t>
            </w:r>
          </w:p>
          <w:p w:rsidR="00947A86" w:rsidRPr="00947A86" w:rsidRDefault="00947A86" w:rsidP="00947A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7A86">
              <w:rPr>
                <w:rFonts w:ascii="Times New Roman" w:hAnsi="Times New Roman"/>
                <w:sz w:val="24"/>
                <w:szCs w:val="24"/>
              </w:rPr>
              <w:t xml:space="preserve">ГОУ ЯО Средняя школа </w:t>
            </w:r>
          </w:p>
          <w:p w:rsidR="007518C6" w:rsidRPr="00947A86" w:rsidRDefault="00947A86" w:rsidP="00947A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7A86">
              <w:rPr>
                <w:rFonts w:ascii="Times New Roman" w:hAnsi="Times New Roman"/>
                <w:sz w:val="24"/>
                <w:szCs w:val="24"/>
              </w:rPr>
              <w:t>«Провинциальный колледж»</w:t>
            </w:r>
          </w:p>
          <w:p w:rsidR="007518C6" w:rsidRPr="00947A86" w:rsidRDefault="007518C6" w:rsidP="00947A8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7A86">
              <w:rPr>
                <w:rFonts w:ascii="Times New Roman" w:hAnsi="Times New Roman"/>
                <w:sz w:val="24"/>
                <w:szCs w:val="24"/>
              </w:rPr>
              <w:t>№ 01-01/</w:t>
            </w:r>
            <w:r w:rsidR="001831F3" w:rsidRPr="00947A86">
              <w:rPr>
                <w:rFonts w:ascii="Times New Roman" w:hAnsi="Times New Roman"/>
                <w:sz w:val="24"/>
                <w:szCs w:val="24"/>
              </w:rPr>
              <w:t>40</w:t>
            </w:r>
            <w:r w:rsidRPr="00947A8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831F3" w:rsidRPr="00947A86">
              <w:rPr>
                <w:rFonts w:ascii="Times New Roman" w:hAnsi="Times New Roman"/>
                <w:sz w:val="24"/>
                <w:szCs w:val="24"/>
              </w:rPr>
              <w:t>27</w:t>
            </w:r>
            <w:r w:rsidRPr="00947A86">
              <w:rPr>
                <w:rFonts w:ascii="Times New Roman" w:hAnsi="Times New Roman"/>
                <w:sz w:val="24"/>
                <w:szCs w:val="24"/>
              </w:rPr>
              <w:t>.0</w:t>
            </w:r>
            <w:r w:rsidR="001831F3" w:rsidRPr="00947A86">
              <w:rPr>
                <w:rFonts w:ascii="Times New Roman" w:hAnsi="Times New Roman"/>
                <w:sz w:val="24"/>
                <w:szCs w:val="24"/>
              </w:rPr>
              <w:t>3</w:t>
            </w:r>
            <w:r w:rsidRPr="00947A86">
              <w:rPr>
                <w:rFonts w:ascii="Times New Roman" w:hAnsi="Times New Roman"/>
                <w:sz w:val="24"/>
                <w:szCs w:val="24"/>
              </w:rPr>
              <w:t>.20</w:t>
            </w:r>
            <w:r w:rsidR="001831F3" w:rsidRPr="00947A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518C6" w:rsidRDefault="007518C6" w:rsidP="00044C4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264" w:rsidRPr="0092308E" w:rsidRDefault="006E1264" w:rsidP="00044C4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08E">
        <w:rPr>
          <w:rFonts w:ascii="Times New Roman" w:hAnsi="Times New Roman"/>
          <w:b/>
          <w:sz w:val="24"/>
          <w:szCs w:val="24"/>
        </w:rPr>
        <w:t>ПОЛОЖЕНИЕ</w:t>
      </w:r>
    </w:p>
    <w:p w:rsidR="006E1264" w:rsidRDefault="006E1264" w:rsidP="00044C4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08E">
        <w:rPr>
          <w:rFonts w:ascii="Times New Roman" w:hAnsi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6E1264" w:rsidRPr="00976C51" w:rsidRDefault="006E1264" w:rsidP="00044C48">
      <w:pPr>
        <w:pStyle w:val="a7"/>
        <w:spacing w:before="0" w:beforeAutospacing="0" w:after="120" w:afterAutospacing="0"/>
        <w:ind w:right="75"/>
        <w:jc w:val="center"/>
        <w:textAlignment w:val="baseline"/>
        <w:rPr>
          <w:b/>
        </w:rPr>
      </w:pPr>
      <w:r w:rsidRPr="00976C51">
        <w:rPr>
          <w:b/>
        </w:rPr>
        <w:t xml:space="preserve">в </w:t>
      </w:r>
      <w:r w:rsidR="00947A86">
        <w:rPr>
          <w:b/>
        </w:rPr>
        <w:t>государственном</w:t>
      </w:r>
      <w:r w:rsidRPr="00976C51">
        <w:rPr>
          <w:b/>
        </w:rPr>
        <w:t xml:space="preserve"> общеобразовательно</w:t>
      </w:r>
      <w:r>
        <w:rPr>
          <w:b/>
        </w:rPr>
        <w:t>м</w:t>
      </w:r>
      <w:r w:rsidRPr="00976C51">
        <w:rPr>
          <w:b/>
        </w:rPr>
        <w:t xml:space="preserve"> учреждении</w:t>
      </w:r>
    </w:p>
    <w:p w:rsidR="006E1264" w:rsidRPr="00976C51" w:rsidRDefault="00947A86" w:rsidP="00947A86">
      <w:pPr>
        <w:pStyle w:val="a7"/>
        <w:spacing w:before="0" w:beforeAutospacing="0" w:after="120" w:afterAutospacing="0"/>
        <w:ind w:right="75"/>
        <w:jc w:val="center"/>
        <w:textAlignment w:val="baseline"/>
        <w:rPr>
          <w:b/>
        </w:rPr>
      </w:pPr>
      <w:r>
        <w:rPr>
          <w:b/>
        </w:rPr>
        <w:t xml:space="preserve">Ярославской области </w:t>
      </w:r>
      <w:r w:rsidR="006E1264" w:rsidRPr="00976C51">
        <w:rPr>
          <w:b/>
        </w:rPr>
        <w:t>«Средняя школа «Провинциальный колледж»</w:t>
      </w:r>
    </w:p>
    <w:p w:rsidR="006E1264" w:rsidRPr="0092308E" w:rsidRDefault="006E1264" w:rsidP="00044C4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264" w:rsidRPr="00932931" w:rsidRDefault="006E1264" w:rsidP="00044C48">
      <w:pPr>
        <w:pStyle w:val="a3"/>
        <w:numPr>
          <w:ilvl w:val="0"/>
          <w:numId w:val="2"/>
        </w:numPr>
        <w:spacing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3293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E1264" w:rsidRPr="00932931" w:rsidRDefault="006E1264" w:rsidP="00044C48">
      <w:pPr>
        <w:pStyle w:val="a3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1264" w:rsidRPr="005B61E8" w:rsidRDefault="006E1264" w:rsidP="00044C48">
      <w:pPr>
        <w:pStyle w:val="a7"/>
        <w:spacing w:before="0" w:beforeAutospacing="0" w:after="120" w:afterAutospacing="0"/>
        <w:ind w:left="284" w:right="75"/>
        <w:jc w:val="both"/>
        <w:textAlignment w:val="baseline"/>
      </w:pPr>
      <w:r w:rsidRPr="00932931">
        <w:t xml:space="preserve">1.1.Настоящее Положение устанавливает правила реализации в </w:t>
      </w:r>
      <w:r w:rsidR="00947A86">
        <w:rPr>
          <w:bCs/>
        </w:rPr>
        <w:t>государственном</w:t>
      </w:r>
      <w:r w:rsidRPr="00976C51">
        <w:rPr>
          <w:bCs/>
        </w:rPr>
        <w:t xml:space="preserve"> общеобразовательном учреждении </w:t>
      </w:r>
      <w:r w:rsidR="00947A86">
        <w:rPr>
          <w:bCs/>
        </w:rPr>
        <w:t xml:space="preserve">Ярославской области «Средняя школа </w:t>
      </w:r>
      <w:r w:rsidRPr="00976C51">
        <w:rPr>
          <w:bCs/>
        </w:rPr>
        <w:t xml:space="preserve">«Провинциальный колледж» </w:t>
      </w:r>
      <w:r>
        <w:t xml:space="preserve">(далее Школа) </w:t>
      </w:r>
      <w:r w:rsidRPr="00932931">
        <w:t xml:space="preserve">общеобразовательных программ с использованием </w:t>
      </w:r>
      <w:r w:rsidRPr="005B61E8">
        <w:t>дистанционных образовательных технологий и электронного обучения</w:t>
      </w:r>
    </w:p>
    <w:p w:rsidR="006E1264" w:rsidRDefault="006E1264" w:rsidP="00044C48">
      <w:pPr>
        <w:pStyle w:val="a3"/>
        <w:spacing w:after="12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7C52">
        <w:rPr>
          <w:rFonts w:ascii="Times New Roman" w:hAnsi="Times New Roman"/>
          <w:color w:val="000000"/>
          <w:sz w:val="24"/>
          <w:szCs w:val="24"/>
        </w:rPr>
        <w:t>1.2</w:t>
      </w:r>
      <w:r>
        <w:rPr>
          <w:rFonts w:ascii="Times New Roman" w:hAnsi="Times New Roman"/>
          <w:color w:val="000000"/>
          <w:sz w:val="24"/>
          <w:szCs w:val="24"/>
        </w:rPr>
        <w:t xml:space="preserve">. Настоящее Положение разработано 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E1264" w:rsidRDefault="006E1264" w:rsidP="00044C48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Законом РФ от 29.12.2012 № 273 «Об образовании в Российской Федерации»;</w:t>
      </w:r>
    </w:p>
    <w:p w:rsidR="006E1264" w:rsidRPr="00421069" w:rsidRDefault="006E1264" w:rsidP="00044C48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1069">
        <w:rPr>
          <w:rFonts w:ascii="Times New Roman" w:hAnsi="Times New Roman"/>
          <w:color w:val="000000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/>
          <w:color w:val="000000"/>
          <w:sz w:val="24"/>
          <w:szCs w:val="24"/>
        </w:rPr>
        <w:t xml:space="preserve"> РФ от </w:t>
      </w:r>
      <w:r>
        <w:rPr>
          <w:rFonts w:ascii="Times New Roman" w:hAnsi="Times New Roman"/>
          <w:color w:val="000000"/>
          <w:sz w:val="24"/>
          <w:szCs w:val="24"/>
        </w:rPr>
        <w:t xml:space="preserve">23.08.2017 N </w:t>
      </w:r>
      <w:r w:rsidRPr="00421069">
        <w:rPr>
          <w:rFonts w:ascii="Times New Roman" w:hAnsi="Times New Roman"/>
          <w:color w:val="000000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E1264" w:rsidRDefault="006E1264" w:rsidP="00044C48">
      <w:pPr>
        <w:pStyle w:val="a3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 №1015 от 30.08.2013.</w:t>
      </w:r>
    </w:p>
    <w:p w:rsidR="006E1264" w:rsidRDefault="006E1264" w:rsidP="00044C48">
      <w:pPr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Электронное обучение (далее ЭО)-</w:t>
      </w:r>
      <w:r w:rsidRPr="00640623">
        <w:rPr>
          <w:rFonts w:ascii="Times New Roman" w:hAnsi="Times New Roman"/>
          <w:color w:val="000000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E1264" w:rsidRPr="00640623" w:rsidRDefault="006E1264" w:rsidP="00044C48">
      <w:pPr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Pr="00640623">
        <w:rPr>
          <w:rFonts w:ascii="Times New Roman" w:hAnsi="Times New Roman"/>
          <w:color w:val="000000"/>
          <w:sz w:val="24"/>
          <w:szCs w:val="24"/>
        </w:rPr>
        <w:t>истанционны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40623">
        <w:rPr>
          <w:rFonts w:ascii="Times New Roman" w:hAnsi="Times New Roman"/>
          <w:color w:val="000000"/>
          <w:sz w:val="24"/>
          <w:szCs w:val="24"/>
        </w:rPr>
        <w:t xml:space="preserve"> образовательны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40623">
        <w:rPr>
          <w:rFonts w:ascii="Times New Roman" w:hAnsi="Times New Roman"/>
          <w:color w:val="000000"/>
          <w:sz w:val="24"/>
          <w:szCs w:val="24"/>
        </w:rPr>
        <w:t xml:space="preserve"> технологи</w:t>
      </w:r>
      <w:r>
        <w:rPr>
          <w:rFonts w:ascii="Times New Roman" w:hAnsi="Times New Roman"/>
          <w:color w:val="000000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/>
          <w:color w:val="000000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6E1264" w:rsidRDefault="006E1264" w:rsidP="00044C48">
      <w:pPr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1.4. Школа вправе использовать </w:t>
      </w:r>
      <w:r w:rsidRPr="00640623">
        <w:rPr>
          <w:rFonts w:ascii="Times New Roman" w:hAnsi="Times New Roman"/>
          <w:sz w:val="24"/>
          <w:szCs w:val="24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6E1264" w:rsidRPr="00F13C3D" w:rsidRDefault="006E1264" w:rsidP="00044C48">
      <w:pPr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3C3D">
        <w:rPr>
          <w:rFonts w:ascii="Times New Roman" w:hAnsi="Times New Roman"/>
          <w:b/>
          <w:sz w:val="24"/>
          <w:szCs w:val="24"/>
        </w:rPr>
        <w:t>Цели и задачи</w:t>
      </w:r>
    </w:p>
    <w:p w:rsidR="006E1264" w:rsidRDefault="006E1264" w:rsidP="00044C48">
      <w:pPr>
        <w:pStyle w:val="a3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среднего общего образования</w:t>
      </w:r>
      <w:r w:rsidRPr="00F13C3D">
        <w:rPr>
          <w:rFonts w:ascii="Times New Roman" w:hAnsi="Times New Roman"/>
          <w:sz w:val="24"/>
          <w:szCs w:val="24"/>
        </w:rPr>
        <w:t xml:space="preserve"> непосредственно по месту жительства или его временного пребывания (нахождения), </w:t>
      </w:r>
      <w:r>
        <w:rPr>
          <w:rFonts w:ascii="Times New Roman" w:hAnsi="Times New Roman"/>
          <w:sz w:val="24"/>
          <w:szCs w:val="24"/>
        </w:rPr>
        <w:t>а также предост</w:t>
      </w:r>
      <w:r w:rsidRPr="00F13C3D">
        <w:rPr>
          <w:rFonts w:ascii="Times New Roman" w:hAnsi="Times New Roman"/>
          <w:sz w:val="24"/>
          <w:szCs w:val="24"/>
        </w:rPr>
        <w:t>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</w:t>
      </w:r>
      <w:r>
        <w:rPr>
          <w:rFonts w:ascii="Times New Roman" w:hAnsi="Times New Roman"/>
          <w:sz w:val="24"/>
          <w:szCs w:val="24"/>
        </w:rPr>
        <w:t>ых тем по предметам и выполнении</w:t>
      </w:r>
      <w:r w:rsidRPr="00F13C3D">
        <w:rPr>
          <w:rFonts w:ascii="Times New Roman" w:hAnsi="Times New Roman"/>
          <w:sz w:val="24"/>
          <w:szCs w:val="24"/>
        </w:rPr>
        <w:t xml:space="preserve"> внеаудиторной</w:t>
      </w:r>
      <w:proofErr w:type="gramEnd"/>
      <w:r w:rsidRPr="00F13C3D">
        <w:rPr>
          <w:rFonts w:ascii="Times New Roman" w:hAnsi="Times New Roman"/>
          <w:sz w:val="24"/>
          <w:szCs w:val="24"/>
        </w:rPr>
        <w:t xml:space="preserve"> самостоятельной работы.</w:t>
      </w:r>
    </w:p>
    <w:p w:rsidR="006E1264" w:rsidRDefault="006E1264" w:rsidP="00044C48">
      <w:pPr>
        <w:pStyle w:val="a3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6E1264" w:rsidRPr="00F13C3D" w:rsidRDefault="006E1264" w:rsidP="00044C48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3C3D">
        <w:rPr>
          <w:rFonts w:ascii="Times New Roman" w:hAnsi="Times New Roman"/>
          <w:sz w:val="24"/>
          <w:szCs w:val="24"/>
        </w:rPr>
        <w:t>Созданию условий для реализации индивидуальной образовательной траекто</w:t>
      </w:r>
      <w:r>
        <w:rPr>
          <w:rFonts w:ascii="Times New Roman" w:hAnsi="Times New Roman"/>
          <w:sz w:val="24"/>
          <w:szCs w:val="24"/>
        </w:rPr>
        <w:t>рии и персонализации обучения;</w:t>
      </w:r>
    </w:p>
    <w:p w:rsidR="006E1264" w:rsidRDefault="006E1264" w:rsidP="00044C48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6E1264" w:rsidRDefault="006E1264" w:rsidP="00044C48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6E1264" w:rsidRPr="00F13C3D" w:rsidRDefault="006E1264" w:rsidP="00044C48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/>
          <w:sz w:val="24"/>
          <w:szCs w:val="24"/>
        </w:rPr>
        <w:t>единой образовательной среды Школы;</w:t>
      </w:r>
    </w:p>
    <w:p w:rsidR="006E1264" w:rsidRPr="00F13C3D" w:rsidRDefault="006E1264" w:rsidP="00044C48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3C3D">
        <w:rPr>
          <w:rFonts w:ascii="Times New Roman" w:hAnsi="Times New Roman"/>
          <w:sz w:val="24"/>
          <w:szCs w:val="24"/>
        </w:rPr>
        <w:t>Повышению эффективнос</w:t>
      </w:r>
      <w:r>
        <w:rPr>
          <w:rFonts w:ascii="Times New Roman" w:hAnsi="Times New Roman"/>
          <w:sz w:val="24"/>
          <w:szCs w:val="24"/>
        </w:rPr>
        <w:t xml:space="preserve">ти учебной деятельности, интенсификации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F13C3D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F13C3D">
        <w:rPr>
          <w:rFonts w:ascii="Times New Roman" w:hAnsi="Times New Roman"/>
          <w:sz w:val="24"/>
          <w:szCs w:val="24"/>
        </w:rPr>
        <w:t>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E1264" w:rsidRPr="00F13C3D" w:rsidRDefault="006E1264" w:rsidP="00044C48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3C3D">
        <w:rPr>
          <w:rFonts w:ascii="Times New Roman" w:hAnsi="Times New Roman"/>
          <w:sz w:val="24"/>
          <w:szCs w:val="24"/>
        </w:rPr>
        <w:t>Повышению эффективност</w:t>
      </w:r>
      <w:r>
        <w:rPr>
          <w:rFonts w:ascii="Times New Roman" w:hAnsi="Times New Roman"/>
          <w:sz w:val="24"/>
          <w:szCs w:val="24"/>
        </w:rPr>
        <w:t>и организации учебного процесса.</w:t>
      </w:r>
    </w:p>
    <w:p w:rsidR="006E1264" w:rsidRDefault="006E1264" w:rsidP="00044C48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1654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/>
          <w:sz w:val="24"/>
          <w:szCs w:val="24"/>
        </w:rPr>
        <w:t>ЭО и ДОТ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6E1264" w:rsidRDefault="006E1264" w:rsidP="00044C48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</w:t>
      </w:r>
      <w:r w:rsidRPr="001131A2">
        <w:rPr>
          <w:rFonts w:ascii="Times New Roman" w:hAnsi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6E1264" w:rsidRPr="001131A2" w:rsidRDefault="006E1264" w:rsidP="00044C48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131A2">
        <w:rPr>
          <w:rFonts w:ascii="Times New Roman" w:hAnsi="Times New Roman"/>
          <w:sz w:val="24"/>
          <w:szCs w:val="24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1131A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/>
          <w:sz w:val="24"/>
          <w:szCs w:val="24"/>
        </w:rPr>
        <w:t>;</w:t>
      </w:r>
    </w:p>
    <w:p w:rsidR="006E1264" w:rsidRDefault="006E1264" w:rsidP="00044C48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6E1264" w:rsidRDefault="006E1264" w:rsidP="00044C48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6E1264" w:rsidRDefault="006E1264" w:rsidP="00044C48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6E1264" w:rsidRPr="00381376" w:rsidRDefault="006E1264" w:rsidP="00044C48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/>
          <w:sz w:val="24"/>
          <w:szCs w:val="24"/>
        </w:rPr>
        <w:t>траектории обучающегося;</w:t>
      </w:r>
    </w:p>
    <w:p w:rsidR="006E1264" w:rsidRPr="00381376" w:rsidRDefault="006E1264" w:rsidP="00044C48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6E1264" w:rsidRDefault="006E1264" w:rsidP="00044C48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1376"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 xml:space="preserve"> Основными направлениями деятельности являются:</w:t>
      </w:r>
    </w:p>
    <w:p w:rsidR="006E1264" w:rsidRDefault="006E1264" w:rsidP="00044C48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6E1264" w:rsidRDefault="006E1264" w:rsidP="00044C48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6E1264" w:rsidRDefault="006E1264" w:rsidP="00044C48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исследовательской и проектной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E1264" w:rsidRDefault="006E1264" w:rsidP="00044C48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подготовки и участия в дистанционных конференциях, олимпиадах, конкурсах.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1264" w:rsidRPr="00474515" w:rsidRDefault="006E1264" w:rsidP="00044C48">
      <w:pPr>
        <w:spacing w:after="120" w:line="240" w:lineRule="auto"/>
        <w:ind w:left="426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474515">
        <w:rPr>
          <w:rFonts w:ascii="Times New Roman" w:hAnsi="Times New Roman"/>
          <w:b/>
          <w:color w:val="000000"/>
          <w:sz w:val="24"/>
          <w:szCs w:val="24"/>
        </w:rPr>
        <w:t>. Порядок применения ЭО и ДОТ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DD6481">
        <w:rPr>
          <w:rFonts w:ascii="Times New Roman" w:hAnsi="Times New Roman"/>
          <w:color w:val="000000"/>
          <w:sz w:val="24"/>
          <w:szCs w:val="24"/>
        </w:rPr>
        <w:t xml:space="preserve">Обучение в дистанционной форме осуществляется по отдельным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учебным </w:t>
      </w:r>
      <w:r w:rsidRPr="00DD6481">
        <w:rPr>
          <w:rFonts w:ascii="Times New Roman" w:hAnsi="Times New Roman"/>
          <w:color w:val="000000"/>
          <w:sz w:val="24"/>
          <w:szCs w:val="24"/>
        </w:rPr>
        <w:t xml:space="preserve">предметам и курсам по выбору, включенным в учебные планы школы,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D6481">
        <w:rPr>
          <w:rFonts w:ascii="Times New Roman" w:hAnsi="Times New Roman"/>
          <w:color w:val="000000"/>
          <w:sz w:val="24"/>
          <w:szCs w:val="24"/>
        </w:rPr>
        <w:t>так и по всему комплексу предметов учебного плана. Выбор предметов изучения</w:t>
      </w:r>
      <w:r w:rsidRPr="00DD6481">
        <w:rPr>
          <w:color w:val="000000"/>
        </w:rPr>
        <w:t xml:space="preserve"> </w:t>
      </w:r>
      <w:r w:rsidRPr="00474515">
        <w:rPr>
          <w:rFonts w:ascii="Times New Roman" w:hAnsi="Times New Roman"/>
          <w:color w:val="000000"/>
          <w:sz w:val="24"/>
          <w:szCs w:val="24"/>
        </w:rPr>
        <w:t xml:space="preserve">осуществляется </w:t>
      </w:r>
      <w:r w:rsidRPr="00DD6481">
        <w:rPr>
          <w:rFonts w:ascii="Times New Roman" w:hAnsi="Times New Roman"/>
          <w:color w:val="000000"/>
          <w:sz w:val="24"/>
          <w:szCs w:val="24"/>
        </w:rPr>
        <w:t xml:space="preserve">обучающимися или родителями (лицами, их заменяющими) по согласованию со школой. </w:t>
      </w:r>
      <w:r>
        <w:rPr>
          <w:rFonts w:ascii="Times New Roman" w:hAnsi="Times New Roman"/>
          <w:color w:val="000000"/>
          <w:sz w:val="24"/>
          <w:szCs w:val="24"/>
        </w:rPr>
        <w:t xml:space="preserve">ЭО и ДОТ могут быть использованы для реализации курсов внеурочной деятельности и </w:t>
      </w:r>
      <w:r w:rsidRPr="00DD6481">
        <w:rPr>
          <w:rFonts w:ascii="Times New Roman" w:hAnsi="Times New Roman"/>
          <w:color w:val="000000"/>
          <w:sz w:val="24"/>
          <w:szCs w:val="24"/>
        </w:rPr>
        <w:t>факультатив</w:t>
      </w:r>
      <w:r>
        <w:rPr>
          <w:rFonts w:ascii="Times New Roman" w:hAnsi="Times New Roman"/>
          <w:color w:val="000000"/>
          <w:sz w:val="24"/>
          <w:szCs w:val="24"/>
        </w:rPr>
        <w:t xml:space="preserve">ных занятий. 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Образовательные программы могут реализовываться в смешанном (комбинированном) режиме – в </w:t>
      </w:r>
      <w:r w:rsidRPr="000C29D0">
        <w:rPr>
          <w:rFonts w:ascii="Times New Roman" w:hAnsi="Times New Roman"/>
          <w:color w:val="000000"/>
          <w:sz w:val="24"/>
          <w:szCs w:val="24"/>
        </w:rPr>
        <w:t>зависимости от специфики образовательных задач и представл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C29D0">
        <w:rPr>
          <w:rFonts w:ascii="Times New Roman" w:hAnsi="Times New Roman"/>
          <w:color w:val="000000"/>
          <w:sz w:val="24"/>
          <w:szCs w:val="24"/>
        </w:rPr>
        <w:t xml:space="preserve">ния учебного материала.  </w:t>
      </w:r>
      <w:proofErr w:type="gramStart"/>
      <w:r w:rsidRPr="000C29D0">
        <w:rPr>
          <w:rFonts w:ascii="Times New Roman" w:hAnsi="Times New Roman"/>
          <w:color w:val="000000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</w:t>
      </w:r>
      <w:r w:rsidRPr="005D14E7">
        <w:rPr>
          <w:rFonts w:ascii="Times New Roman" w:hAnsi="Times New Roman"/>
          <w:sz w:val="24"/>
          <w:szCs w:val="24"/>
        </w:rPr>
        <w:t xml:space="preserve">ЭО и ДОТ </w:t>
      </w:r>
      <w:r w:rsidRPr="000C29D0">
        <w:rPr>
          <w:rFonts w:ascii="Times New Roman" w:hAnsi="Times New Roman"/>
          <w:color w:val="000000"/>
          <w:sz w:val="24"/>
          <w:szCs w:val="24"/>
        </w:rPr>
        <w:t>или путем не</w:t>
      </w:r>
      <w:r>
        <w:rPr>
          <w:rFonts w:ascii="Times New Roman" w:hAnsi="Times New Roman"/>
          <w:color w:val="000000"/>
          <w:sz w:val="24"/>
          <w:szCs w:val="24"/>
        </w:rPr>
        <w:t xml:space="preserve">посредственного взаимодействия </w:t>
      </w:r>
      <w:r w:rsidRPr="000C29D0">
        <w:rPr>
          <w:rFonts w:ascii="Times New Roman" w:hAnsi="Times New Roman"/>
          <w:color w:val="000000"/>
          <w:sz w:val="24"/>
          <w:szCs w:val="24"/>
        </w:rPr>
        <w:t>педагогического работника с обучающимся определяется Школой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29D0">
        <w:rPr>
          <w:rFonts w:ascii="Times New Roman" w:hAnsi="Times New Roman"/>
          <w:color w:val="000000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для решения задач персонализации образовательного процесса.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5D14E7">
        <w:rPr>
          <w:rFonts w:ascii="Times New Roman" w:hAnsi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</w:t>
      </w:r>
      <w:r>
        <w:rPr>
          <w:rFonts w:ascii="Times New Roman" w:hAnsi="Times New Roman"/>
          <w:sz w:val="24"/>
          <w:szCs w:val="24"/>
        </w:rPr>
        <w:t>, через официальный сайт</w:t>
      </w:r>
      <w:r w:rsidRPr="005D14E7">
        <w:rPr>
          <w:rFonts w:ascii="Times New Roman" w:hAnsi="Times New Roman"/>
          <w:sz w:val="24"/>
          <w:szCs w:val="24"/>
        </w:rPr>
        <w:t>.</w:t>
      </w:r>
      <w:r w:rsidRPr="00DD64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</w:p>
    <w:p w:rsidR="006E1264" w:rsidRPr="0005348B" w:rsidRDefault="006E1264" w:rsidP="00044C48">
      <w:pPr>
        <w:spacing w:after="120" w:line="240" w:lineRule="auto"/>
        <w:ind w:left="426" w:firstLine="708"/>
        <w:jc w:val="center"/>
        <w:rPr>
          <w:rFonts w:ascii="Times New Roman" w:hAnsi="Times New Roman"/>
          <w:b/>
          <w:sz w:val="24"/>
          <w:szCs w:val="24"/>
        </w:rPr>
      </w:pPr>
      <w:r w:rsidRPr="0005348B">
        <w:rPr>
          <w:rFonts w:ascii="Times New Roman" w:hAnsi="Times New Roman"/>
          <w:b/>
          <w:sz w:val="24"/>
          <w:szCs w:val="24"/>
        </w:rPr>
        <w:t>4. Организация дистанционного обучения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5D14E7">
        <w:rPr>
          <w:rFonts w:ascii="Times New Roman" w:hAnsi="Times New Roman"/>
          <w:sz w:val="24"/>
          <w:szCs w:val="24"/>
        </w:rPr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5D14E7">
        <w:rPr>
          <w:rFonts w:ascii="Times New Roman" w:hAnsi="Times New Roman"/>
          <w:sz w:val="24"/>
          <w:szCs w:val="24"/>
        </w:rPr>
        <w:t xml:space="preserve">Основными элементами системы ЭО и ДОТ являются: </w:t>
      </w:r>
      <w:r w:rsidRPr="002F5E5A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</w:t>
      </w:r>
      <w:r w:rsidRPr="002F5E5A">
        <w:rPr>
          <w:rFonts w:ascii="Times New Roman" w:hAnsi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/>
          <w:sz w:val="24"/>
          <w:szCs w:val="24"/>
        </w:rPr>
        <w:t xml:space="preserve">ы; </w:t>
      </w:r>
      <w:r w:rsidRPr="005D14E7">
        <w:rPr>
          <w:rFonts w:ascii="Times New Roman" w:hAnsi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z w:val="24"/>
          <w:szCs w:val="24"/>
        </w:rPr>
        <w:t xml:space="preserve">; общение через мессенджеры; </w:t>
      </w:r>
      <w:r w:rsidRPr="00044C48">
        <w:rPr>
          <w:rFonts w:ascii="Times New Roman" w:hAnsi="Times New Roman"/>
          <w:sz w:val="24"/>
          <w:szCs w:val="24"/>
        </w:rPr>
        <w:t>e</w:t>
      </w:r>
      <w:r w:rsidRPr="005D14E7">
        <w:rPr>
          <w:rFonts w:ascii="Times New Roman" w:hAnsi="Times New Roman"/>
          <w:sz w:val="24"/>
          <w:szCs w:val="24"/>
        </w:rPr>
        <w:t>-</w:t>
      </w:r>
      <w:proofErr w:type="spellStart"/>
      <w:r w:rsidRPr="00044C48"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; облачные сервисы;</w:t>
      </w:r>
      <w:r w:rsidRPr="005D14E7">
        <w:rPr>
          <w:rFonts w:ascii="Times New Roman" w:hAnsi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/>
          <w:sz w:val="24"/>
          <w:szCs w:val="24"/>
        </w:rPr>
        <w:t>чебникам;</w:t>
      </w:r>
      <w:r w:rsidRPr="005D14E7">
        <w:rPr>
          <w:rFonts w:ascii="Times New Roman" w:hAnsi="Times New Roman"/>
          <w:sz w:val="24"/>
          <w:szCs w:val="24"/>
        </w:rPr>
        <w:t xml:space="preserve"> электронные пособия, разработанные с учетом требований законодательства </w:t>
      </w:r>
      <w:r>
        <w:rPr>
          <w:rFonts w:ascii="Times New Roman" w:hAnsi="Times New Roman"/>
          <w:sz w:val="24"/>
          <w:szCs w:val="24"/>
        </w:rPr>
        <w:t xml:space="preserve">РФ </w:t>
      </w:r>
      <w:r w:rsidRPr="005D14E7">
        <w:rPr>
          <w:rFonts w:ascii="Times New Roman" w:hAnsi="Times New Roman"/>
          <w:sz w:val="24"/>
          <w:szCs w:val="24"/>
        </w:rPr>
        <w:t>об образовательной деятельности.</w:t>
      </w:r>
    </w:p>
    <w:p w:rsidR="006E1264" w:rsidRPr="00160B63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В обучении с применением </w:t>
      </w:r>
      <w:r w:rsidRPr="005D14E7">
        <w:rPr>
          <w:rFonts w:ascii="Times New Roman" w:hAnsi="Times New Roman"/>
          <w:sz w:val="24"/>
          <w:szCs w:val="24"/>
        </w:rPr>
        <w:t xml:space="preserve">ЭО и ДОТ </w:t>
      </w:r>
      <w:r w:rsidRPr="00044C48">
        <w:rPr>
          <w:rFonts w:ascii="Times New Roman" w:hAnsi="Times New Roman"/>
          <w:sz w:val="24"/>
          <w:szCs w:val="24"/>
        </w:rPr>
        <w:t>используются следующие организационные формы учебной деятельности: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Лекция;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Семинар;</w:t>
      </w:r>
    </w:p>
    <w:p w:rsidR="006E1264" w:rsidRPr="00293B76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93B76">
        <w:rPr>
          <w:rFonts w:ascii="Times New Roman" w:hAnsi="Times New Roman"/>
          <w:sz w:val="24"/>
          <w:szCs w:val="24"/>
        </w:rPr>
        <w:t>Практическое занятие;</w:t>
      </w:r>
    </w:p>
    <w:p w:rsidR="006E1264" w:rsidRPr="00293B76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93B76">
        <w:rPr>
          <w:rFonts w:ascii="Times New Roman" w:hAnsi="Times New Roman"/>
          <w:sz w:val="24"/>
          <w:szCs w:val="24"/>
        </w:rPr>
        <w:t>Лабораторная работа;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внеаудиторная работа;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 работа.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Сопровождение предметных дистанционных курсов может осуществляться в следующих режимах: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 </w:t>
      </w:r>
      <w:proofErr w:type="spellStart"/>
      <w:r w:rsidRPr="00044C48">
        <w:rPr>
          <w:rFonts w:ascii="Times New Roman" w:hAnsi="Times New Roman"/>
          <w:sz w:val="24"/>
          <w:szCs w:val="24"/>
        </w:rPr>
        <w:t>on</w:t>
      </w:r>
      <w:r w:rsidRPr="005D14E7">
        <w:rPr>
          <w:rFonts w:ascii="Times New Roman" w:hAnsi="Times New Roman"/>
          <w:sz w:val="24"/>
          <w:szCs w:val="24"/>
        </w:rPr>
        <w:t>-</w:t>
      </w:r>
      <w:r w:rsidRPr="00044C48">
        <w:rPr>
          <w:rFonts w:ascii="Times New Roman" w:hAnsi="Times New Roman"/>
          <w:sz w:val="24"/>
          <w:szCs w:val="24"/>
        </w:rPr>
        <w:t>line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proofErr w:type="spellStart"/>
      <w:r w:rsidRPr="00044C48">
        <w:rPr>
          <w:rFonts w:ascii="Times New Roman" w:hAnsi="Times New Roman"/>
          <w:sz w:val="24"/>
          <w:szCs w:val="24"/>
        </w:rPr>
        <w:t>on</w:t>
      </w:r>
      <w:r w:rsidRPr="005D14E7">
        <w:rPr>
          <w:rFonts w:ascii="Times New Roman" w:hAnsi="Times New Roman"/>
          <w:sz w:val="24"/>
          <w:szCs w:val="24"/>
        </w:rPr>
        <w:t>-</w:t>
      </w:r>
      <w:r w:rsidRPr="00044C48">
        <w:rPr>
          <w:rFonts w:ascii="Times New Roman" w:hAnsi="Times New Roman"/>
          <w:sz w:val="24"/>
          <w:szCs w:val="24"/>
        </w:rPr>
        <w:t>line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методических материалов;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Сопровождение </w:t>
      </w:r>
      <w:proofErr w:type="spellStart"/>
      <w:r w:rsidRPr="00044C48">
        <w:rPr>
          <w:rFonts w:ascii="Times New Roman" w:hAnsi="Times New Roman"/>
          <w:sz w:val="24"/>
          <w:szCs w:val="24"/>
        </w:rPr>
        <w:t>off</w:t>
      </w:r>
      <w:r w:rsidRPr="00B8268B">
        <w:rPr>
          <w:rFonts w:ascii="Times New Roman" w:hAnsi="Times New Roman"/>
          <w:sz w:val="24"/>
          <w:szCs w:val="24"/>
        </w:rPr>
        <w:t>-</w:t>
      </w:r>
      <w:r w:rsidRPr="00044C48">
        <w:rPr>
          <w:rFonts w:ascii="Times New Roman" w:hAnsi="Times New Roman"/>
          <w:sz w:val="24"/>
          <w:szCs w:val="24"/>
        </w:rPr>
        <w:t>line</w:t>
      </w:r>
      <w:proofErr w:type="spellEnd"/>
      <w:r>
        <w:rPr>
          <w:rFonts w:ascii="Times New Roman" w:hAnsi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2F5E5A">
        <w:rPr>
          <w:rFonts w:ascii="Times New Roman" w:hAnsi="Times New Roman"/>
          <w:sz w:val="24"/>
          <w:szCs w:val="24"/>
        </w:rPr>
        <w:t>Школа обеспечивает каждому обучающемуся возможност</w:t>
      </w:r>
      <w:r>
        <w:rPr>
          <w:rFonts w:ascii="Times New Roman" w:hAnsi="Times New Roman"/>
          <w:sz w:val="24"/>
          <w:szCs w:val="24"/>
        </w:rPr>
        <w:t xml:space="preserve">ь доступа к средствам ЭО и ДОТ </w:t>
      </w:r>
      <w:r w:rsidRPr="002F5E5A">
        <w:rPr>
          <w:rFonts w:ascii="Times New Roman" w:hAnsi="Times New Roman"/>
          <w:sz w:val="24"/>
          <w:szCs w:val="24"/>
        </w:rPr>
        <w:t xml:space="preserve">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</w:t>
      </w:r>
      <w:proofErr w:type="gramStart"/>
      <w:r w:rsidRPr="002F5E5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F5E5A">
        <w:rPr>
          <w:rFonts w:ascii="Times New Roman" w:hAnsi="Times New Roman"/>
          <w:sz w:val="24"/>
          <w:szCs w:val="24"/>
        </w:rPr>
        <w:t>, так и опосредованно.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Pr="00007A53">
        <w:rPr>
          <w:rFonts w:ascii="Times New Roman" w:hAnsi="Times New Roman"/>
          <w:sz w:val="24"/>
          <w:szCs w:val="24"/>
        </w:rPr>
        <w:t xml:space="preserve">При </w:t>
      </w:r>
      <w:r w:rsidRPr="005D14E7">
        <w:rPr>
          <w:rFonts w:ascii="Times New Roman" w:hAnsi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/>
          <w:sz w:val="24"/>
          <w:szCs w:val="24"/>
        </w:rPr>
        <w:t>осуществляются следующие виды учебной деятельности: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изучение учебного материала;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(лекционные и практические);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аттестация. 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5348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0534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Обучение с использованием ЭО и ДОТ</w:t>
      </w:r>
      <w:r w:rsidRPr="0005348B">
        <w:rPr>
          <w:rFonts w:ascii="Times New Roman" w:hAnsi="Times New Roman"/>
          <w:sz w:val="24"/>
          <w:szCs w:val="24"/>
        </w:rPr>
        <w:t xml:space="preserve"> осуществляют педагоги, преподающие предмет</w:t>
      </w:r>
      <w:r>
        <w:rPr>
          <w:rFonts w:ascii="Times New Roman" w:hAnsi="Times New Roman"/>
          <w:sz w:val="24"/>
          <w:szCs w:val="24"/>
        </w:rPr>
        <w:t xml:space="preserve"> (курс).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44C4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8</w:t>
      </w:r>
      <w:r w:rsidRPr="00044C48">
        <w:rPr>
          <w:rFonts w:ascii="Times New Roman" w:hAnsi="Times New Roman"/>
          <w:sz w:val="24"/>
          <w:szCs w:val="24"/>
        </w:rPr>
        <w:t>. Формы ЭО и ДОТ, используемые при преподавании конкретного учебного предмета, курса по выбору, курса внеурочной деятельности, факультатива, определяются учителем в рабочей программе.</w:t>
      </w:r>
    </w:p>
    <w:p w:rsidR="004E6E6C" w:rsidRPr="00F24199" w:rsidRDefault="004E6E6C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F24199">
        <w:rPr>
          <w:rFonts w:ascii="Times New Roman" w:hAnsi="Times New Roman"/>
          <w:sz w:val="24"/>
          <w:szCs w:val="24"/>
        </w:rPr>
        <w:t>4.9. Учитель в обязательном порядке своевременно информир</w:t>
      </w:r>
      <w:r w:rsidR="00531C6B" w:rsidRPr="00F24199">
        <w:rPr>
          <w:rFonts w:ascii="Times New Roman" w:hAnsi="Times New Roman"/>
          <w:sz w:val="24"/>
          <w:szCs w:val="24"/>
        </w:rPr>
        <w:t>ует</w:t>
      </w:r>
      <w:r w:rsidRPr="00F24199">
        <w:rPr>
          <w:rFonts w:ascii="Times New Roman" w:hAnsi="Times New Roman"/>
          <w:sz w:val="24"/>
          <w:szCs w:val="24"/>
        </w:rPr>
        <w:t xml:space="preserve"> учащихся о формах ЭО и ДОТ через электронный дневник. Учитель вправе выбирать и использовать </w:t>
      </w:r>
      <w:r w:rsidR="00531C6B" w:rsidRPr="00F24199">
        <w:rPr>
          <w:rFonts w:ascii="Times New Roman" w:hAnsi="Times New Roman"/>
          <w:sz w:val="24"/>
          <w:szCs w:val="24"/>
        </w:rPr>
        <w:t>дополнительные</w:t>
      </w:r>
      <w:r w:rsidRPr="00F24199">
        <w:rPr>
          <w:rFonts w:ascii="Times New Roman" w:hAnsi="Times New Roman"/>
          <w:sz w:val="24"/>
          <w:szCs w:val="24"/>
        </w:rPr>
        <w:t xml:space="preserve"> способы дистанционного взаимодействия с учащимися (социальные сети, мессенджеры, электронную почту и др.) 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3267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Организация обучения с использованием ЭО и ДОТ в Школе осуществляется по </w:t>
      </w:r>
      <w:r w:rsidRPr="005D14E7">
        <w:rPr>
          <w:rFonts w:ascii="Times New Roman" w:hAnsi="Times New Roman"/>
          <w:sz w:val="24"/>
          <w:szCs w:val="24"/>
        </w:rPr>
        <w:t>2 моделям</w:t>
      </w:r>
      <w:r>
        <w:rPr>
          <w:rFonts w:ascii="Times New Roman" w:hAnsi="Times New Roman"/>
          <w:sz w:val="24"/>
          <w:szCs w:val="24"/>
        </w:rPr>
        <w:t>: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E1264" w:rsidRPr="0035347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3474">
        <w:rPr>
          <w:rFonts w:ascii="Times New Roman" w:hAnsi="Times New Roman"/>
          <w:sz w:val="24"/>
          <w:szCs w:val="24"/>
        </w:rPr>
        <w:t xml:space="preserve">Модель </w:t>
      </w:r>
      <w:r>
        <w:rPr>
          <w:rFonts w:ascii="Times New Roman" w:hAnsi="Times New Roman"/>
          <w:sz w:val="24"/>
          <w:szCs w:val="24"/>
        </w:rPr>
        <w:t>опо</w:t>
      </w:r>
      <w:r w:rsidRPr="00353474"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z w:val="24"/>
          <w:szCs w:val="24"/>
        </w:rPr>
        <w:t>ованного</w:t>
      </w:r>
      <w:r w:rsidRPr="00353474">
        <w:rPr>
          <w:rFonts w:ascii="Times New Roman" w:hAnsi="Times New Roman"/>
          <w:sz w:val="24"/>
          <w:szCs w:val="24"/>
        </w:rPr>
        <w:t xml:space="preserve"> осуществления взаимодействия педагога с </w:t>
      </w:r>
      <w:proofErr w:type="gramStart"/>
      <w:r w:rsidRPr="00353474">
        <w:rPr>
          <w:rFonts w:ascii="Times New Roman" w:hAnsi="Times New Roman"/>
          <w:sz w:val="24"/>
          <w:szCs w:val="24"/>
        </w:rPr>
        <w:t>обучающим</w:t>
      </w:r>
      <w:r>
        <w:rPr>
          <w:rFonts w:ascii="Times New Roman" w:hAnsi="Times New Roman"/>
          <w:sz w:val="24"/>
          <w:szCs w:val="24"/>
        </w:rPr>
        <w:t>и</w:t>
      </w:r>
      <w:r w:rsidRPr="00353474"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</w:t>
      </w:r>
      <w:r w:rsidR="003326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реализуется с использованием технологии смешанного обучения.</w:t>
      </w:r>
    </w:p>
    <w:p w:rsidR="006E1264" w:rsidRPr="00061A2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61A24">
        <w:rPr>
          <w:rFonts w:ascii="Times New Roman" w:hAnsi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6E1264" w:rsidRPr="00061A2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44C4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</w:t>
      </w:r>
      <w:r w:rsidR="00332670">
        <w:rPr>
          <w:rFonts w:ascii="Times New Roman" w:hAnsi="Times New Roman"/>
          <w:sz w:val="24"/>
          <w:szCs w:val="24"/>
        </w:rPr>
        <w:t>2</w:t>
      </w:r>
      <w:r w:rsidRPr="00044C48">
        <w:rPr>
          <w:rFonts w:ascii="Times New Roman" w:hAnsi="Times New Roman"/>
          <w:sz w:val="24"/>
          <w:szCs w:val="24"/>
        </w:rPr>
        <w:t xml:space="preserve">. </w:t>
      </w:r>
      <w:r w:rsidRPr="00061A24">
        <w:rPr>
          <w:rFonts w:ascii="Times New Roman" w:hAnsi="Times New Roman"/>
          <w:sz w:val="24"/>
          <w:szCs w:val="24"/>
        </w:rP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061A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61A24">
        <w:rPr>
          <w:rFonts w:ascii="Times New Roman" w:hAnsi="Times New Roman"/>
          <w:sz w:val="24"/>
          <w:szCs w:val="24"/>
        </w:rPr>
        <w:t>: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пропускающие учебные занятия по уважительной причине (карантин, болезнь);</w:t>
      </w:r>
    </w:p>
    <w:p w:rsidR="006E1264" w:rsidRDefault="006E1264" w:rsidP="00044C48">
      <w:pPr>
        <w:pStyle w:val="a3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>, проходящие подготовку к участию в олимпиадах, конкурсах на заключительных этапах.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3326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10425">
        <w:rPr>
          <w:rFonts w:ascii="Times New Roman" w:hAnsi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/>
          <w:sz w:val="24"/>
          <w:szCs w:val="24"/>
        </w:rPr>
        <w:t xml:space="preserve">педагога с </w:t>
      </w:r>
      <w:proofErr w:type="gramStart"/>
      <w:r w:rsidRPr="00353474">
        <w:rPr>
          <w:rFonts w:ascii="Times New Roman" w:hAnsi="Times New Roman"/>
          <w:sz w:val="24"/>
          <w:szCs w:val="24"/>
        </w:rPr>
        <w:t>обучающим</w:t>
      </w:r>
      <w:r>
        <w:rPr>
          <w:rFonts w:ascii="Times New Roman" w:hAnsi="Times New Roman"/>
          <w:sz w:val="24"/>
          <w:szCs w:val="24"/>
        </w:rPr>
        <w:t>и</w:t>
      </w:r>
      <w:r w:rsidRPr="00353474"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 xml:space="preserve"> регламентируется индивидуальным учебным планом обучающегося.</w:t>
      </w:r>
    </w:p>
    <w:p w:rsidR="00332670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332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Педагог определяет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</w:t>
      </w:r>
      <w:r w:rsidR="004E6E6C">
        <w:rPr>
          <w:rFonts w:ascii="Times New Roman" w:hAnsi="Times New Roman"/>
          <w:sz w:val="24"/>
          <w:szCs w:val="24"/>
        </w:rPr>
        <w:t xml:space="preserve"> </w:t>
      </w:r>
    </w:p>
    <w:p w:rsidR="006E1264" w:rsidRDefault="00332670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4.15. </w:t>
      </w:r>
      <w:r w:rsidR="004E6E6C">
        <w:rPr>
          <w:rFonts w:ascii="Times New Roman" w:hAnsi="Times New Roman"/>
          <w:sz w:val="24"/>
          <w:szCs w:val="24"/>
        </w:rPr>
        <w:t xml:space="preserve">Для обеспечения эффективного </w:t>
      </w:r>
      <w:proofErr w:type="gramStart"/>
      <w:r w:rsidR="004E6E6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E6E6C">
        <w:rPr>
          <w:rFonts w:ascii="Times New Roman" w:hAnsi="Times New Roman"/>
          <w:sz w:val="24"/>
          <w:szCs w:val="24"/>
        </w:rPr>
        <w:t xml:space="preserve"> учебной деятельностью школьников учитель:</w:t>
      </w:r>
    </w:p>
    <w:p w:rsidR="00531C6B" w:rsidRPr="00531C6B" w:rsidRDefault="00531C6B" w:rsidP="00531C6B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1C6B">
        <w:rPr>
          <w:rFonts w:ascii="Times New Roman" w:hAnsi="Times New Roman"/>
          <w:sz w:val="24"/>
          <w:szCs w:val="24"/>
        </w:rPr>
        <w:t>определяет способ учета и ведет учет посещаемости уроков, проведенных в дистанционной форме</w:t>
      </w:r>
      <w:r w:rsidR="00332670">
        <w:rPr>
          <w:rFonts w:ascii="Times New Roman" w:hAnsi="Times New Roman"/>
          <w:sz w:val="24"/>
          <w:szCs w:val="24"/>
        </w:rPr>
        <w:t>;</w:t>
      </w:r>
      <w:r w:rsidRPr="00531C6B">
        <w:rPr>
          <w:rFonts w:ascii="Times New Roman" w:hAnsi="Times New Roman"/>
          <w:sz w:val="24"/>
          <w:szCs w:val="24"/>
        </w:rPr>
        <w:t xml:space="preserve"> </w:t>
      </w:r>
    </w:p>
    <w:p w:rsidR="00531C6B" w:rsidRPr="00531C6B" w:rsidRDefault="00531C6B" w:rsidP="00531C6B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1C6B">
        <w:rPr>
          <w:rFonts w:ascii="Times New Roman" w:hAnsi="Times New Roman"/>
          <w:sz w:val="24"/>
          <w:szCs w:val="24"/>
        </w:rPr>
        <w:t>своевременно информирует классного руководителя и администрацию школы о пропусках уроков и отсутствии активности обучающегося при дистанционном обучении</w:t>
      </w:r>
      <w:r w:rsidR="00332670">
        <w:rPr>
          <w:rFonts w:ascii="Times New Roman" w:hAnsi="Times New Roman"/>
          <w:sz w:val="24"/>
          <w:szCs w:val="24"/>
        </w:rPr>
        <w:t>;</w:t>
      </w:r>
    </w:p>
    <w:p w:rsidR="004E6E6C" w:rsidRPr="00531C6B" w:rsidRDefault="004E6E6C" w:rsidP="00531C6B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1C6B">
        <w:rPr>
          <w:rFonts w:ascii="Times New Roman" w:hAnsi="Times New Roman"/>
          <w:sz w:val="24"/>
          <w:szCs w:val="24"/>
        </w:rPr>
        <w:t xml:space="preserve">определяет формы и разрабатывает план мероприятий по текущему контролю </w:t>
      </w:r>
      <w:r w:rsidR="00531C6B" w:rsidRPr="00531C6B">
        <w:rPr>
          <w:rFonts w:ascii="Times New Roman" w:hAnsi="Times New Roman"/>
          <w:sz w:val="24"/>
          <w:szCs w:val="24"/>
        </w:rPr>
        <w:t xml:space="preserve">успеваемости и промежуточной аттестации </w:t>
      </w:r>
      <w:r w:rsidRPr="00531C6B">
        <w:rPr>
          <w:rFonts w:ascii="Times New Roman" w:hAnsi="Times New Roman"/>
          <w:sz w:val="24"/>
          <w:szCs w:val="24"/>
        </w:rPr>
        <w:t>(онлайн-тесты, письменные задания, устные ответы через мессенджеры и др.)</w:t>
      </w:r>
      <w:r w:rsidR="00531C6B" w:rsidRPr="00531C6B">
        <w:rPr>
          <w:rFonts w:ascii="Times New Roman" w:hAnsi="Times New Roman"/>
          <w:sz w:val="24"/>
          <w:szCs w:val="24"/>
        </w:rPr>
        <w:t>;</w:t>
      </w:r>
    </w:p>
    <w:p w:rsidR="00531C6B" w:rsidRPr="00531C6B" w:rsidRDefault="00531C6B" w:rsidP="00531C6B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1C6B">
        <w:rPr>
          <w:rFonts w:ascii="Times New Roman" w:hAnsi="Times New Roman"/>
          <w:sz w:val="24"/>
          <w:szCs w:val="24"/>
        </w:rPr>
        <w:t>своевременно информирует учащихся и родителей (законных представителей) о результатах контроля посредством выставления оценок в электронный журнал;</w:t>
      </w:r>
    </w:p>
    <w:p w:rsidR="00531C6B" w:rsidRPr="00531C6B" w:rsidRDefault="00531C6B" w:rsidP="00531C6B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1C6B">
        <w:rPr>
          <w:rFonts w:ascii="Times New Roman" w:hAnsi="Times New Roman"/>
          <w:sz w:val="24"/>
          <w:szCs w:val="24"/>
        </w:rPr>
        <w:t>регулярно осуществляет взаимодействие с учащимися в режиме онлайн и офлайн в соответствии с расписанием</w:t>
      </w:r>
      <w:r w:rsidR="00332670">
        <w:rPr>
          <w:rFonts w:ascii="Times New Roman" w:hAnsi="Times New Roman"/>
          <w:sz w:val="24"/>
          <w:szCs w:val="24"/>
        </w:rPr>
        <w:t>;</w:t>
      </w:r>
    </w:p>
    <w:p w:rsidR="00531C6B" w:rsidRDefault="00531C6B" w:rsidP="00531C6B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1C6B">
        <w:rPr>
          <w:rFonts w:ascii="Times New Roman" w:hAnsi="Times New Roman"/>
          <w:sz w:val="24"/>
          <w:szCs w:val="24"/>
        </w:rPr>
        <w:t xml:space="preserve">консультирует учащихся по вопросам использования ЭО и ДОТ в рамках своего предмета (курса).  </w:t>
      </w:r>
    </w:p>
    <w:p w:rsidR="00332670" w:rsidRPr="00531C6B" w:rsidRDefault="00332670" w:rsidP="00332670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4.16. Классный руководитель ведет учет посещаемости дистанционных занятий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, своевременно информирует родителей (законных представителей) о пропусках по неуважительной причине.  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DD648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</w:t>
      </w:r>
      <w:r w:rsidR="00332670">
        <w:rPr>
          <w:rFonts w:ascii="Times New Roman" w:hAnsi="Times New Roman"/>
          <w:sz w:val="24"/>
          <w:szCs w:val="24"/>
        </w:rPr>
        <w:t>7</w:t>
      </w:r>
      <w:r w:rsidRPr="00DD6481">
        <w:rPr>
          <w:rFonts w:ascii="Times New Roman" w:hAnsi="Times New Roman"/>
          <w:sz w:val="24"/>
          <w:szCs w:val="24"/>
        </w:rPr>
        <w:t xml:space="preserve">. Школа формирует расписание занятий </w:t>
      </w:r>
      <w:r>
        <w:rPr>
          <w:rFonts w:ascii="Times New Roman" w:hAnsi="Times New Roman"/>
          <w:sz w:val="24"/>
          <w:szCs w:val="24"/>
        </w:rPr>
        <w:t>с использованием ЭО и ДОТ</w:t>
      </w:r>
      <w:r w:rsidRPr="00DD6481">
        <w:rPr>
          <w:rFonts w:ascii="Times New Roman" w:hAnsi="Times New Roman"/>
          <w:sz w:val="24"/>
          <w:szCs w:val="24"/>
        </w:rPr>
        <w:t xml:space="preserve"> на каждый учебный день в соответствии с учебным планом по каждой дисциплине, предусма</w:t>
      </w:r>
      <w:r>
        <w:rPr>
          <w:rFonts w:ascii="Times New Roman" w:hAnsi="Times New Roman"/>
          <w:sz w:val="24"/>
          <w:szCs w:val="24"/>
        </w:rPr>
        <w:t xml:space="preserve">тривая дифференциацию в соответствии с индивидуальным учебным планом </w:t>
      </w:r>
      <w:r w:rsidRPr="00DD6481">
        <w:rPr>
          <w:rFonts w:ascii="Times New Roman" w:hAnsi="Times New Roman"/>
          <w:sz w:val="24"/>
          <w:szCs w:val="24"/>
        </w:rPr>
        <w:t xml:space="preserve"> и сокращение времени проведения урока до 30 минут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результатов обучения Школа обеспечивает контроль соблюдения условий проведения оценочных мероприятий. </w:t>
      </w:r>
      <w:r w:rsidRPr="00044C48">
        <w:rPr>
          <w:rFonts w:ascii="Times New Roman" w:hAnsi="Times New Roman"/>
          <w:sz w:val="24"/>
          <w:szCs w:val="24"/>
        </w:rPr>
        <w:t>Оценивание учебных достижений учащихся в ЭО и ДОТ осуществляется по общепринятой системе оценивания по каждому предмету учебного плана.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33267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Организация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33267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Школа ведет учет и осуществляет хранение результатов образовательного процесса с использованием электронного журнала. </w:t>
      </w:r>
    </w:p>
    <w:p w:rsidR="006E1264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503E57">
        <w:rPr>
          <w:rFonts w:ascii="Times New Roman" w:hAnsi="Times New Roman"/>
          <w:sz w:val="24"/>
          <w:szCs w:val="24"/>
        </w:rPr>
        <w:t>4.</w:t>
      </w:r>
      <w:r w:rsidR="00332670">
        <w:rPr>
          <w:rFonts w:ascii="Times New Roman" w:hAnsi="Times New Roman"/>
          <w:sz w:val="24"/>
          <w:szCs w:val="24"/>
        </w:rPr>
        <w:t>20</w:t>
      </w:r>
      <w:r w:rsidRPr="00503E57">
        <w:rPr>
          <w:rFonts w:ascii="Times New Roman" w:hAnsi="Times New Roman"/>
          <w:sz w:val="24"/>
          <w:szCs w:val="24"/>
        </w:rPr>
        <w:t xml:space="preserve">. </w:t>
      </w:r>
      <w:r w:rsidR="00332670" w:rsidRPr="00503E57">
        <w:rPr>
          <w:rFonts w:ascii="Times New Roman" w:hAnsi="Times New Roman"/>
          <w:sz w:val="24"/>
          <w:szCs w:val="24"/>
        </w:rPr>
        <w:t>Заместитель директора по УВР</w:t>
      </w:r>
      <w:r w:rsidR="00332670">
        <w:rPr>
          <w:rFonts w:ascii="Times New Roman" w:hAnsi="Times New Roman"/>
          <w:sz w:val="24"/>
          <w:szCs w:val="24"/>
        </w:rPr>
        <w:t xml:space="preserve"> </w:t>
      </w:r>
      <w:r w:rsidR="00332670" w:rsidRPr="00503E57">
        <w:rPr>
          <w:rFonts w:ascii="Times New Roman" w:hAnsi="Times New Roman"/>
          <w:sz w:val="24"/>
          <w:szCs w:val="24"/>
        </w:rPr>
        <w:t>контролирует</w:t>
      </w:r>
      <w:r w:rsidR="00332670">
        <w:rPr>
          <w:rFonts w:ascii="Times New Roman" w:hAnsi="Times New Roman"/>
          <w:sz w:val="24"/>
          <w:szCs w:val="24"/>
        </w:rPr>
        <w:t xml:space="preserve"> следующие аспекты п</w:t>
      </w:r>
      <w:r w:rsidR="00332670" w:rsidRPr="00503E57">
        <w:rPr>
          <w:rFonts w:ascii="Times New Roman" w:hAnsi="Times New Roman"/>
          <w:sz w:val="24"/>
          <w:szCs w:val="24"/>
        </w:rPr>
        <w:t>роцесс</w:t>
      </w:r>
      <w:r w:rsidR="00332670">
        <w:rPr>
          <w:rFonts w:ascii="Times New Roman" w:hAnsi="Times New Roman"/>
          <w:sz w:val="24"/>
          <w:szCs w:val="24"/>
        </w:rPr>
        <w:t>а</w:t>
      </w:r>
      <w:r w:rsidR="00332670" w:rsidRPr="00503E57">
        <w:rPr>
          <w:rFonts w:ascii="Times New Roman" w:hAnsi="Times New Roman"/>
          <w:sz w:val="24"/>
          <w:szCs w:val="24"/>
        </w:rPr>
        <w:t xml:space="preserve"> использования ЭО и ДОТ в Школе</w:t>
      </w:r>
      <w:r w:rsidR="00293B76">
        <w:rPr>
          <w:rFonts w:ascii="Times New Roman" w:hAnsi="Times New Roman"/>
          <w:sz w:val="24"/>
          <w:szCs w:val="24"/>
        </w:rPr>
        <w:t>:</w:t>
      </w:r>
    </w:p>
    <w:p w:rsidR="00293B76" w:rsidRDefault="00293B76" w:rsidP="004E6E6C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в рабочих программах описания особенностей обучения при </w:t>
      </w:r>
      <w:r w:rsidRPr="00503E57">
        <w:rPr>
          <w:rFonts w:ascii="Times New Roman" w:hAnsi="Times New Roman"/>
          <w:sz w:val="24"/>
          <w:szCs w:val="24"/>
        </w:rPr>
        <w:t>использовани</w:t>
      </w:r>
      <w:r>
        <w:rPr>
          <w:rFonts w:ascii="Times New Roman" w:hAnsi="Times New Roman"/>
          <w:sz w:val="24"/>
          <w:szCs w:val="24"/>
        </w:rPr>
        <w:t>и</w:t>
      </w:r>
      <w:r w:rsidRPr="00503E57">
        <w:rPr>
          <w:rFonts w:ascii="Times New Roman" w:hAnsi="Times New Roman"/>
          <w:sz w:val="24"/>
          <w:szCs w:val="24"/>
        </w:rPr>
        <w:t xml:space="preserve"> ЭО и ДОТ</w:t>
      </w:r>
      <w:r>
        <w:rPr>
          <w:rFonts w:ascii="Times New Roman" w:hAnsi="Times New Roman"/>
          <w:sz w:val="24"/>
          <w:szCs w:val="24"/>
        </w:rPr>
        <w:t>;</w:t>
      </w:r>
    </w:p>
    <w:p w:rsidR="00293B76" w:rsidRDefault="00293B76" w:rsidP="004E6E6C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заполнение электронного журнала; </w:t>
      </w:r>
    </w:p>
    <w:p w:rsidR="00293B76" w:rsidRDefault="00293B76" w:rsidP="004E6E6C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своевременное размещение </w:t>
      </w:r>
      <w:r w:rsidR="004E6E6C">
        <w:rPr>
          <w:rFonts w:ascii="Times New Roman" w:hAnsi="Times New Roman"/>
          <w:sz w:val="24"/>
          <w:szCs w:val="24"/>
        </w:rPr>
        <w:t xml:space="preserve">электронных учебных материалов и </w:t>
      </w:r>
      <w:r>
        <w:rPr>
          <w:rFonts w:ascii="Times New Roman" w:hAnsi="Times New Roman"/>
          <w:sz w:val="24"/>
          <w:szCs w:val="24"/>
        </w:rPr>
        <w:t>домашнего задания в электронном дневнике</w:t>
      </w:r>
      <w:r w:rsidR="004E6E6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3B76" w:rsidRDefault="00293B76" w:rsidP="004E6E6C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 для учащихся </w:t>
      </w:r>
      <w:r w:rsidR="004E6E6C">
        <w:rPr>
          <w:rFonts w:ascii="Times New Roman" w:hAnsi="Times New Roman"/>
          <w:sz w:val="24"/>
          <w:szCs w:val="24"/>
        </w:rPr>
        <w:t>электронных учебных материалов</w:t>
      </w:r>
      <w:r>
        <w:rPr>
          <w:rFonts w:ascii="Times New Roman" w:hAnsi="Times New Roman"/>
          <w:sz w:val="24"/>
          <w:szCs w:val="24"/>
        </w:rPr>
        <w:t xml:space="preserve"> и домашних заданий</w:t>
      </w:r>
      <w:r w:rsidR="004E6E6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3B76" w:rsidRDefault="00293B76" w:rsidP="004E6E6C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учителями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учебной деятельностью учащихся при </w:t>
      </w:r>
      <w:r w:rsidRPr="00503E57">
        <w:rPr>
          <w:rFonts w:ascii="Times New Roman" w:hAnsi="Times New Roman"/>
          <w:sz w:val="24"/>
          <w:szCs w:val="24"/>
        </w:rPr>
        <w:t>использовани</w:t>
      </w:r>
      <w:r w:rsidR="004E6E6C">
        <w:rPr>
          <w:rFonts w:ascii="Times New Roman" w:hAnsi="Times New Roman"/>
          <w:sz w:val="24"/>
          <w:szCs w:val="24"/>
        </w:rPr>
        <w:t>и</w:t>
      </w:r>
      <w:r w:rsidRPr="00503E57">
        <w:rPr>
          <w:rFonts w:ascii="Times New Roman" w:hAnsi="Times New Roman"/>
          <w:sz w:val="24"/>
          <w:szCs w:val="24"/>
        </w:rPr>
        <w:t xml:space="preserve"> ЭО и ДОТ</w:t>
      </w:r>
      <w:r>
        <w:rPr>
          <w:rFonts w:ascii="Times New Roman" w:hAnsi="Times New Roman"/>
          <w:sz w:val="24"/>
          <w:szCs w:val="24"/>
        </w:rPr>
        <w:t xml:space="preserve"> (планирование мероприятий промежуточной и итоговой аттестации, своевременное вставление оценок</w:t>
      </w:r>
      <w:r w:rsidR="004E6E6C">
        <w:rPr>
          <w:rFonts w:ascii="Times New Roman" w:hAnsi="Times New Roman"/>
          <w:sz w:val="24"/>
          <w:szCs w:val="24"/>
        </w:rPr>
        <w:t xml:space="preserve"> и др.</w:t>
      </w:r>
      <w:r>
        <w:rPr>
          <w:rFonts w:ascii="Times New Roman" w:hAnsi="Times New Roman"/>
          <w:sz w:val="24"/>
          <w:szCs w:val="24"/>
        </w:rPr>
        <w:t>)</w:t>
      </w:r>
      <w:r w:rsidR="004E6E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1264" w:rsidRPr="007E1255" w:rsidRDefault="006E1264" w:rsidP="00044C48">
      <w:pPr>
        <w:spacing w:after="12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7E1255">
        <w:rPr>
          <w:rFonts w:ascii="Times New Roman" w:hAnsi="Times New Roman"/>
          <w:sz w:val="24"/>
          <w:szCs w:val="24"/>
        </w:rPr>
        <w:t>4.</w:t>
      </w:r>
      <w:r w:rsidR="00332670">
        <w:rPr>
          <w:rFonts w:ascii="Times New Roman" w:hAnsi="Times New Roman"/>
          <w:sz w:val="24"/>
          <w:szCs w:val="24"/>
        </w:rPr>
        <w:t>21</w:t>
      </w:r>
      <w:r w:rsidRPr="007E1255">
        <w:rPr>
          <w:rFonts w:ascii="Times New Roman" w:hAnsi="Times New Roman"/>
          <w:sz w:val="24"/>
          <w:szCs w:val="24"/>
        </w:rPr>
        <w:t xml:space="preserve">. Школа самостоятельно устанавливает нормы времени для расчета объема учебной работы и основных видов учебно-методической и других работ, выполняемых педагогическими работниками. При этом допускается введение специфичных для электронного обучения, дистанционных образовательных технологий видов работ, выполняемых педагогическими работниками. </w:t>
      </w:r>
    </w:p>
    <w:p w:rsidR="006E1264" w:rsidRPr="007E1255" w:rsidRDefault="006E1264" w:rsidP="00044C48">
      <w:pPr>
        <w:pStyle w:val="a3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264" w:rsidRDefault="006E1264" w:rsidP="00044C48">
      <w:pPr>
        <w:pStyle w:val="a3"/>
        <w:numPr>
          <w:ilvl w:val="0"/>
          <w:numId w:val="16"/>
        </w:num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931">
        <w:rPr>
          <w:rFonts w:ascii="Times New Roman" w:hAnsi="Times New Roman"/>
          <w:b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/>
          <w:b/>
          <w:sz w:val="24"/>
          <w:szCs w:val="24"/>
        </w:rPr>
        <w:t xml:space="preserve"> с использованием ЭО и ДОТ</w:t>
      </w:r>
    </w:p>
    <w:p w:rsidR="006E1264" w:rsidRDefault="006E1264" w:rsidP="00044C48">
      <w:pPr>
        <w:pStyle w:val="a3"/>
        <w:spacing w:after="12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6E1264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образовательного процесса </w:t>
      </w:r>
      <w:r w:rsidRPr="00F369B7">
        <w:rPr>
          <w:rFonts w:ascii="Times New Roman" w:hAnsi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/>
          <w:sz w:val="24"/>
          <w:szCs w:val="24"/>
        </w:rPr>
        <w:t xml:space="preserve">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E1264" w:rsidRPr="007E1255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255">
        <w:rPr>
          <w:rFonts w:ascii="Times New Roman" w:hAnsi="Times New Roman"/>
          <w:sz w:val="24"/>
          <w:szCs w:val="24"/>
        </w:rPr>
        <w:t xml:space="preserve">Обучающиеся имеют право на получение качественного образования </w:t>
      </w:r>
      <w:r>
        <w:rPr>
          <w:rFonts w:ascii="Times New Roman" w:hAnsi="Times New Roman"/>
          <w:sz w:val="24"/>
          <w:szCs w:val="24"/>
        </w:rPr>
        <w:t xml:space="preserve">с применением ЭО и ДОТ </w:t>
      </w:r>
      <w:r w:rsidRPr="007E1255">
        <w:rPr>
          <w:rFonts w:ascii="Times New Roman" w:hAnsi="Times New Roman"/>
          <w:sz w:val="24"/>
          <w:szCs w:val="24"/>
        </w:rPr>
        <w:t xml:space="preserve">с учетом интеллектуальных способностей, на объективную оценку знаний. </w:t>
      </w:r>
      <w:proofErr w:type="gramEnd"/>
    </w:p>
    <w:p w:rsidR="006E1264" w:rsidRPr="007E1255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255">
        <w:rPr>
          <w:rFonts w:ascii="Times New Roman" w:hAnsi="Times New Roman"/>
          <w:sz w:val="24"/>
          <w:szCs w:val="24"/>
        </w:rPr>
        <w:t>Обучающиеся обязаны выполнять индивидуальный учебный план в соответствии с индивидуальными способностями, проходить текущий контроль и промежуточную аттестацию в установленные сроки.</w:t>
      </w:r>
      <w:r w:rsidRPr="007E1255">
        <w:t xml:space="preserve"> </w:t>
      </w:r>
      <w:proofErr w:type="gramEnd"/>
    </w:p>
    <w:p w:rsidR="006E1264" w:rsidRPr="008D527F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8D527F">
        <w:rPr>
          <w:rFonts w:ascii="Times New Roman" w:hAnsi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6E1264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7E1255">
        <w:rPr>
          <w:rFonts w:ascii="Times New Roman" w:hAnsi="Times New Roman"/>
          <w:sz w:val="24"/>
          <w:szCs w:val="24"/>
        </w:rPr>
        <w:t xml:space="preserve">При реализации образовательных программ с применением ЭО, ДОТ </w:t>
      </w:r>
      <w:r>
        <w:rPr>
          <w:rFonts w:ascii="Times New Roman" w:hAnsi="Times New Roman"/>
          <w:sz w:val="24"/>
          <w:szCs w:val="24"/>
        </w:rPr>
        <w:t>Школа</w:t>
      </w:r>
      <w:r w:rsidRPr="007E1255">
        <w:rPr>
          <w:rFonts w:ascii="Times New Roman" w:hAnsi="Times New Roman"/>
          <w:sz w:val="24"/>
          <w:szCs w:val="24"/>
        </w:rPr>
        <w:t xml:space="preserve"> организует учебно-методическую помощь обучающимся, в том числе в форме консультаций с использованием информационных и телекоммуникационных технологий. Информирование о формах консультаций, порядке и сроках их оказания ведется через сайт Школы. </w:t>
      </w:r>
    </w:p>
    <w:p w:rsidR="006E1264" w:rsidRPr="008D527F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8D527F">
        <w:rPr>
          <w:rFonts w:ascii="Times New Roman" w:hAnsi="Times New Roman"/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6E1264" w:rsidRPr="008D527F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8D527F">
        <w:rPr>
          <w:rFonts w:ascii="Times New Roman" w:hAnsi="Times New Roman"/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6E1264" w:rsidRPr="008D527F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8D527F">
        <w:rPr>
          <w:rFonts w:ascii="Times New Roman" w:hAnsi="Times New Roman"/>
          <w:sz w:val="24"/>
          <w:szCs w:val="24"/>
        </w:rPr>
        <w:t xml:space="preserve">Педагогические работники, осуществляющие обучение с использованием ЭО и ДОТ, </w:t>
      </w:r>
      <w:r>
        <w:rPr>
          <w:rFonts w:ascii="Times New Roman" w:hAnsi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/>
          <w:sz w:val="24"/>
          <w:szCs w:val="24"/>
        </w:rPr>
        <w:t xml:space="preserve"> имеющиеся электронные средства обучения или созда</w:t>
      </w:r>
      <w:r>
        <w:rPr>
          <w:rFonts w:ascii="Times New Roman" w:hAnsi="Times New Roman"/>
          <w:sz w:val="24"/>
          <w:szCs w:val="24"/>
        </w:rPr>
        <w:t>вать</w:t>
      </w:r>
      <w:r w:rsidRPr="008D527F">
        <w:rPr>
          <w:rFonts w:ascii="Times New Roman" w:hAnsi="Times New Roman"/>
          <w:sz w:val="24"/>
          <w:szCs w:val="24"/>
        </w:rPr>
        <w:t xml:space="preserve"> собственные.</w:t>
      </w:r>
      <w:r>
        <w:rPr>
          <w:rFonts w:ascii="Times New Roman" w:hAnsi="Times New Roman"/>
          <w:sz w:val="24"/>
          <w:szCs w:val="24"/>
        </w:rPr>
        <w:t xml:space="preserve"> Разработанные курсы должны соответствовать содержанию ФГОС СОО.</w:t>
      </w:r>
    </w:p>
    <w:p w:rsidR="006E1264" w:rsidRPr="007E1255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7E1255">
        <w:rPr>
          <w:rFonts w:ascii="Times New Roman" w:hAnsi="Times New Roman"/>
          <w:sz w:val="24"/>
          <w:szCs w:val="24"/>
        </w:rPr>
        <w:t xml:space="preserve">Работники имеют право на рабочее место, отвечающее требованиям к оснащению рабочих мест для педагогических работников, утвержденных приказом Министерства образования и науки Российской Федерации от 21.09.2009г. №341 «О реализации постановления Правительства Российской Федерации от 23.06.2009г. №525». </w:t>
      </w:r>
    </w:p>
    <w:p w:rsidR="006E1264" w:rsidRPr="007E1255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7E1255">
        <w:rPr>
          <w:rFonts w:ascii="Times New Roman" w:hAnsi="Times New Roman"/>
          <w:sz w:val="24"/>
          <w:szCs w:val="24"/>
        </w:rPr>
        <w:t xml:space="preserve">Работники обязаны: </w:t>
      </w:r>
    </w:p>
    <w:p w:rsidR="006E1264" w:rsidRPr="007E1255" w:rsidRDefault="006E1264" w:rsidP="00044C48">
      <w:pPr>
        <w:pStyle w:val="a3"/>
        <w:numPr>
          <w:ilvl w:val="0"/>
          <w:numId w:val="18"/>
        </w:numPr>
        <w:tabs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7E1255">
        <w:rPr>
          <w:rFonts w:ascii="Times New Roman" w:hAnsi="Times New Roman"/>
          <w:sz w:val="24"/>
          <w:szCs w:val="24"/>
        </w:rPr>
        <w:t xml:space="preserve">выполнять обязанности, определенные должностными инструкциями; соблюдать правила техники безопасности и охраны труда, производственной санитарии и гигиены, противопожарной охраны, Правила внутреннего трудового распорядка; бережно относиться к имуществу школы; выполнять установленные нормы труда; </w:t>
      </w:r>
    </w:p>
    <w:p w:rsidR="006E1264" w:rsidRPr="007E1255" w:rsidRDefault="006E1264" w:rsidP="00044C48">
      <w:pPr>
        <w:pStyle w:val="a3"/>
        <w:numPr>
          <w:ilvl w:val="0"/>
          <w:numId w:val="18"/>
        </w:numPr>
        <w:tabs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7E1255">
        <w:rPr>
          <w:rFonts w:ascii="Times New Roman" w:hAnsi="Times New Roman"/>
          <w:sz w:val="24"/>
          <w:szCs w:val="24"/>
        </w:rPr>
        <w:t xml:space="preserve">педагогические работники, кроме </w:t>
      </w:r>
      <w:proofErr w:type="gramStart"/>
      <w:r w:rsidRPr="007E1255">
        <w:rPr>
          <w:rFonts w:ascii="Times New Roman" w:hAnsi="Times New Roman"/>
          <w:sz w:val="24"/>
          <w:szCs w:val="24"/>
        </w:rPr>
        <w:t>вышеперечисленного</w:t>
      </w:r>
      <w:proofErr w:type="gramEnd"/>
      <w:r w:rsidRPr="007E1255">
        <w:rPr>
          <w:rFonts w:ascii="Times New Roman" w:hAnsi="Times New Roman"/>
          <w:sz w:val="24"/>
          <w:szCs w:val="24"/>
        </w:rPr>
        <w:t xml:space="preserve">, обязаны вести в установленном порядке учетно-педагогическую документацию; осуществлять текущий контроль и промежуточную аттестацию, предоставлять администрации отчетные данные. </w:t>
      </w:r>
    </w:p>
    <w:p w:rsidR="006E1264" w:rsidRPr="007E1255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7E1255">
        <w:rPr>
          <w:rFonts w:ascii="Times New Roman" w:hAnsi="Times New Roman"/>
          <w:sz w:val="24"/>
          <w:szCs w:val="24"/>
        </w:rPr>
        <w:t xml:space="preserve">Работники несут ответственность за качество дистанционного обучения школьников, за выполнение обязанностей, возложенных на них должностными инструкциями. </w:t>
      </w:r>
    </w:p>
    <w:p w:rsidR="006E1264" w:rsidRPr="007E1255" w:rsidRDefault="006E1264" w:rsidP="00044C48">
      <w:pPr>
        <w:pStyle w:val="a3"/>
        <w:numPr>
          <w:ilvl w:val="1"/>
          <w:numId w:val="11"/>
        </w:numPr>
        <w:tabs>
          <w:tab w:val="clear" w:pos="0"/>
          <w:tab w:val="num" w:pos="360"/>
        </w:tabs>
        <w:spacing w:after="12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7E1255">
        <w:rPr>
          <w:rFonts w:ascii="Times New Roman" w:hAnsi="Times New Roman"/>
          <w:sz w:val="24"/>
          <w:szCs w:val="24"/>
        </w:rPr>
        <w:t xml:space="preserve">Для реализации образовательных программ с применением ЭО, ДОТ </w:t>
      </w:r>
      <w:r>
        <w:rPr>
          <w:rFonts w:ascii="Times New Roman" w:hAnsi="Times New Roman"/>
          <w:sz w:val="24"/>
          <w:szCs w:val="24"/>
        </w:rPr>
        <w:t>Школа</w:t>
      </w:r>
      <w:r w:rsidRPr="007E1255">
        <w:rPr>
          <w:rFonts w:ascii="Times New Roman" w:hAnsi="Times New Roman"/>
          <w:sz w:val="24"/>
          <w:szCs w:val="24"/>
        </w:rPr>
        <w:t xml:space="preserve"> может привлекать педагогических работников, проживающих вне места нахождения образовательной организации. Организационное и методическое взаимодействие школы с педагогическими работниками может осуществляться с применением информационных и телекоммуникационных технологий.</w:t>
      </w:r>
    </w:p>
    <w:p w:rsidR="006E1264" w:rsidRDefault="006E1264" w:rsidP="00044C48">
      <w:pPr>
        <w:pStyle w:val="a3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E1264" w:rsidSect="008E494C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DA183F"/>
    <w:multiLevelType w:val="hybridMultilevel"/>
    <w:tmpl w:val="A0B0E902"/>
    <w:lvl w:ilvl="0" w:tplc="C818C85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81B42FC"/>
    <w:multiLevelType w:val="hybridMultilevel"/>
    <w:tmpl w:val="F2403AC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5BCAD42A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BF16CDE"/>
    <w:multiLevelType w:val="hybridMultilevel"/>
    <w:tmpl w:val="AFE2DD96"/>
    <w:lvl w:ilvl="0" w:tplc="C818C85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AC05C81"/>
    <w:multiLevelType w:val="hybridMultilevel"/>
    <w:tmpl w:val="2E28263A"/>
    <w:lvl w:ilvl="0" w:tplc="C96004B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1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7433E73"/>
    <w:multiLevelType w:val="hybridMultilevel"/>
    <w:tmpl w:val="18AAAC1E"/>
    <w:lvl w:ilvl="0" w:tplc="C96004B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7E64099"/>
    <w:multiLevelType w:val="hybridMultilevel"/>
    <w:tmpl w:val="EA009202"/>
    <w:lvl w:ilvl="0" w:tplc="C96004B2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2F730C6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7">
    <w:nsid w:val="733F0AF2"/>
    <w:multiLevelType w:val="hybridMultilevel"/>
    <w:tmpl w:val="149CEDB2"/>
    <w:lvl w:ilvl="0" w:tplc="C96004B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5CD1B93"/>
    <w:multiLevelType w:val="multilevel"/>
    <w:tmpl w:val="B316FD52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</w:rPr>
    </w:lvl>
  </w:abstractNum>
  <w:abstractNum w:abstractNumId="22">
    <w:nsid w:val="7D96314C"/>
    <w:multiLevelType w:val="multilevel"/>
    <w:tmpl w:val="B316FD52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</w:rPr>
    </w:lvl>
  </w:abstractNum>
  <w:abstractNum w:abstractNumId="23">
    <w:nsid w:val="7DB14150"/>
    <w:multiLevelType w:val="hybridMultilevel"/>
    <w:tmpl w:val="68AAB492"/>
    <w:lvl w:ilvl="0" w:tplc="9FF404E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F8731B9"/>
    <w:multiLevelType w:val="hybridMultilevel"/>
    <w:tmpl w:val="80301556"/>
    <w:lvl w:ilvl="0" w:tplc="C96004B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20"/>
  </w:num>
  <w:num w:numId="10">
    <w:abstractNumId w:val="12"/>
  </w:num>
  <w:num w:numId="11">
    <w:abstractNumId w:val="22"/>
  </w:num>
  <w:num w:numId="12">
    <w:abstractNumId w:val="18"/>
  </w:num>
  <w:num w:numId="13">
    <w:abstractNumId w:val="6"/>
  </w:num>
  <w:num w:numId="14">
    <w:abstractNumId w:val="19"/>
  </w:num>
  <w:num w:numId="15">
    <w:abstractNumId w:val="0"/>
  </w:num>
  <w:num w:numId="16">
    <w:abstractNumId w:val="23"/>
  </w:num>
  <w:num w:numId="17">
    <w:abstractNumId w:val="16"/>
  </w:num>
  <w:num w:numId="18">
    <w:abstractNumId w:val="14"/>
  </w:num>
  <w:num w:numId="19">
    <w:abstractNumId w:val="10"/>
  </w:num>
  <w:num w:numId="20">
    <w:abstractNumId w:val="15"/>
  </w:num>
  <w:num w:numId="21">
    <w:abstractNumId w:val="21"/>
  </w:num>
  <w:num w:numId="22">
    <w:abstractNumId w:val="24"/>
  </w:num>
  <w:num w:numId="23">
    <w:abstractNumId w:val="17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E0"/>
    <w:rsid w:val="00007A53"/>
    <w:rsid w:val="000227E0"/>
    <w:rsid w:val="00024367"/>
    <w:rsid w:val="000432F3"/>
    <w:rsid w:val="00044C48"/>
    <w:rsid w:val="0005348B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831F3"/>
    <w:rsid w:val="001939A7"/>
    <w:rsid w:val="001D6CC8"/>
    <w:rsid w:val="00293B76"/>
    <w:rsid w:val="002B18A8"/>
    <w:rsid w:val="002C1E18"/>
    <w:rsid w:val="002C53A8"/>
    <w:rsid w:val="002F5E5A"/>
    <w:rsid w:val="00332670"/>
    <w:rsid w:val="00353474"/>
    <w:rsid w:val="00362A91"/>
    <w:rsid w:val="00381376"/>
    <w:rsid w:val="003E100A"/>
    <w:rsid w:val="00421069"/>
    <w:rsid w:val="00430A2B"/>
    <w:rsid w:val="00474515"/>
    <w:rsid w:val="004B3AE5"/>
    <w:rsid w:val="004B6B04"/>
    <w:rsid w:val="004E6E6C"/>
    <w:rsid w:val="00503E57"/>
    <w:rsid w:val="00531C6B"/>
    <w:rsid w:val="005713C5"/>
    <w:rsid w:val="005B61E8"/>
    <w:rsid w:val="005D14E7"/>
    <w:rsid w:val="005D35FB"/>
    <w:rsid w:val="00640623"/>
    <w:rsid w:val="006873CE"/>
    <w:rsid w:val="006E1264"/>
    <w:rsid w:val="007073DD"/>
    <w:rsid w:val="00744CD3"/>
    <w:rsid w:val="0074695F"/>
    <w:rsid w:val="007518C6"/>
    <w:rsid w:val="0078089F"/>
    <w:rsid w:val="00792584"/>
    <w:rsid w:val="007D5139"/>
    <w:rsid w:val="007E1255"/>
    <w:rsid w:val="008238A6"/>
    <w:rsid w:val="008A0FCD"/>
    <w:rsid w:val="008A48B2"/>
    <w:rsid w:val="008D527F"/>
    <w:rsid w:val="008E375D"/>
    <w:rsid w:val="008E494C"/>
    <w:rsid w:val="008F18D4"/>
    <w:rsid w:val="008F670B"/>
    <w:rsid w:val="009059DB"/>
    <w:rsid w:val="0092308E"/>
    <w:rsid w:val="00932931"/>
    <w:rsid w:val="00943E9C"/>
    <w:rsid w:val="00947A86"/>
    <w:rsid w:val="009544B6"/>
    <w:rsid w:val="0096322C"/>
    <w:rsid w:val="00976C51"/>
    <w:rsid w:val="00996CBD"/>
    <w:rsid w:val="009A219E"/>
    <w:rsid w:val="009C7C52"/>
    <w:rsid w:val="009E0346"/>
    <w:rsid w:val="00A06B5B"/>
    <w:rsid w:val="00A10425"/>
    <w:rsid w:val="00B01654"/>
    <w:rsid w:val="00B24CCA"/>
    <w:rsid w:val="00B73678"/>
    <w:rsid w:val="00B8268B"/>
    <w:rsid w:val="00B855F9"/>
    <w:rsid w:val="00BF38DB"/>
    <w:rsid w:val="00C03F22"/>
    <w:rsid w:val="00C2190C"/>
    <w:rsid w:val="00C66680"/>
    <w:rsid w:val="00CA1627"/>
    <w:rsid w:val="00CC701C"/>
    <w:rsid w:val="00CE3239"/>
    <w:rsid w:val="00CE3422"/>
    <w:rsid w:val="00D01AEE"/>
    <w:rsid w:val="00D5586B"/>
    <w:rsid w:val="00DD6481"/>
    <w:rsid w:val="00DE2371"/>
    <w:rsid w:val="00E013F5"/>
    <w:rsid w:val="00E01733"/>
    <w:rsid w:val="00E25706"/>
    <w:rsid w:val="00F13C3D"/>
    <w:rsid w:val="00F24199"/>
    <w:rsid w:val="00F369B7"/>
    <w:rsid w:val="00F60800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79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76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99"/>
    <w:qFormat/>
    <w:rsid w:val="00976C51"/>
    <w:rPr>
      <w:rFonts w:cs="Times New Roman"/>
      <w:b/>
      <w:bCs/>
    </w:rPr>
  </w:style>
  <w:style w:type="paragraph" w:customStyle="1" w:styleId="h1">
    <w:name w:val="h1"/>
    <w:basedOn w:val="a"/>
    <w:uiPriority w:val="99"/>
    <w:rsid w:val="00976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+ 11"/>
    <w:aliases w:val="5 pt"/>
    <w:uiPriority w:val="99"/>
    <w:rsid w:val="00DD6481"/>
    <w:rPr>
      <w:rFonts w:ascii="Times New Roman" w:eastAsia="Times New Roman" w:hAnsi="Times New Roman" w:cs="Times New Roman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11</cp:revision>
  <cp:lastPrinted>2018-09-06T07:35:00Z</cp:lastPrinted>
  <dcterms:created xsi:type="dcterms:W3CDTF">2020-03-25T11:31:00Z</dcterms:created>
  <dcterms:modified xsi:type="dcterms:W3CDTF">2020-11-09T08:53:00Z</dcterms:modified>
</cp:coreProperties>
</file>